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161"/>
        <w:tblW w:w="2127" w:type="dxa"/>
        <w:tblLook w:val="04A0"/>
      </w:tblPr>
      <w:tblGrid>
        <w:gridCol w:w="1418"/>
        <w:gridCol w:w="709"/>
      </w:tblGrid>
      <w:tr w:rsidR="0067374D" w:rsidRPr="00E7173F">
        <w:trPr>
          <w:trHeight w:val="259"/>
        </w:trPr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C00000"/>
            <w:vAlign w:val="center"/>
          </w:tcPr>
          <w:p w:rsidR="0067374D" w:rsidRPr="00E7173F" w:rsidRDefault="0067374D" w:rsidP="00276E5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FFFFFF" w:themeColor="background1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TESTE </w:t>
            </w:r>
          </w:p>
        </w:tc>
        <w:tc>
          <w:tcPr>
            <w:tcW w:w="709" w:type="dxa"/>
          </w:tcPr>
          <w:p w:rsidR="0067374D" w:rsidRPr="00E7173F" w:rsidRDefault="004C49A9" w:rsidP="00276E5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</w:tbl>
    <w:p w:rsidR="001F4FD6" w:rsidRDefault="001F4FD6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4C49A9" w:rsidRDefault="004C49A9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67374D" w:rsidRPr="0067374D" w:rsidRDefault="0067374D" w:rsidP="0067374D">
      <w:pPr>
        <w:tabs>
          <w:tab w:val="left" w:pos="567"/>
          <w:tab w:val="left" w:pos="850"/>
          <w:tab w:val="left" w:pos="964"/>
          <w:tab w:val="left" w:pos="1247"/>
          <w:tab w:val="left" w:pos="1587"/>
        </w:tabs>
        <w:suppressAutoHyphens/>
        <w:autoSpaceDE w:val="0"/>
        <w:autoSpaceDN w:val="0"/>
        <w:adjustRightInd w:val="0"/>
        <w:spacing w:before="113" w:after="0" w:line="260" w:lineRule="atLeast"/>
        <w:textAlignment w:val="center"/>
        <w:rPr>
          <w:rFonts w:ascii="Arial" w:hAnsi="Arial" w:cs="Arial"/>
          <w:b/>
          <w:bCs/>
          <w:color w:val="FFFFFF"/>
          <w:sz w:val="20"/>
          <w:szCs w:val="20"/>
          <w:lang w:val="pt-BR"/>
        </w:rPr>
      </w:pPr>
      <w:r w:rsidRPr="0067374D">
        <w:rPr>
          <w:rFonts w:ascii="Arial" w:hAnsi="Arial" w:cs="Arial"/>
          <w:b/>
          <w:bCs/>
          <w:color w:val="FFFFFF"/>
          <w:sz w:val="20"/>
          <w:szCs w:val="20"/>
          <w:highlight w:val="darkGray"/>
          <w:lang w:val="pt-BR"/>
        </w:rPr>
        <w:t xml:space="preserve">Págs. </w:t>
      </w:r>
      <w:r w:rsidR="004C49A9">
        <w:rPr>
          <w:rFonts w:ascii="Arial" w:hAnsi="Arial" w:cs="Arial"/>
          <w:b/>
          <w:bCs/>
          <w:color w:val="FFFFFF"/>
          <w:sz w:val="20"/>
          <w:szCs w:val="20"/>
          <w:highlight w:val="darkGray"/>
          <w:lang w:val="pt-BR"/>
        </w:rPr>
        <w:t xml:space="preserve">18 </w:t>
      </w:r>
      <w:r w:rsidRPr="0067374D">
        <w:rPr>
          <w:rFonts w:ascii="Arial" w:hAnsi="Arial" w:cs="Arial"/>
          <w:b/>
          <w:bCs/>
          <w:color w:val="FFFFFF"/>
          <w:sz w:val="20"/>
          <w:szCs w:val="20"/>
          <w:highlight w:val="darkGray"/>
          <w:lang w:val="pt-BR"/>
        </w:rPr>
        <w:t>e</w:t>
      </w:r>
      <w:r w:rsidR="004C49A9">
        <w:rPr>
          <w:rFonts w:ascii="Arial" w:hAnsi="Arial" w:cs="Arial"/>
          <w:b/>
          <w:bCs/>
          <w:color w:val="FFFFFF"/>
          <w:sz w:val="20"/>
          <w:szCs w:val="20"/>
          <w:highlight w:val="darkGray"/>
          <w:lang w:val="pt-BR"/>
        </w:rPr>
        <w:t xml:space="preserve"> 26</w:t>
      </w:r>
      <w:r w:rsidRPr="0067374D">
        <w:rPr>
          <w:rFonts w:ascii="Arial" w:hAnsi="Arial" w:cs="Arial"/>
          <w:b/>
          <w:bCs/>
          <w:color w:val="FFFFFF"/>
          <w:sz w:val="20"/>
          <w:szCs w:val="20"/>
          <w:highlight w:val="darkGray"/>
          <w:lang w:val="pt-BR"/>
        </w:rPr>
        <w:t xml:space="preserve"> </w:t>
      </w:r>
      <w:r w:rsidR="004C49A9">
        <w:rPr>
          <w:rFonts w:ascii="Arial" w:hAnsi="Arial" w:cs="Arial"/>
          <w:b/>
          <w:bCs/>
          <w:color w:val="FFFFFF"/>
          <w:sz w:val="20"/>
          <w:szCs w:val="20"/>
          <w:lang w:val="pt-BR"/>
        </w:rPr>
        <w:t>26</w:t>
      </w:r>
    </w:p>
    <w:p w:rsidR="001F4FD6" w:rsidRDefault="001F4FD6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4C49A9" w:rsidRPr="004C49A9" w:rsidRDefault="004C49A9" w:rsidP="004C49A9">
      <w:pPr>
        <w:tabs>
          <w:tab w:val="left" w:pos="567"/>
        </w:tabs>
        <w:autoSpaceDE w:val="0"/>
        <w:autoSpaceDN w:val="0"/>
        <w:adjustRightInd w:val="0"/>
        <w:spacing w:before="170" w:after="113" w:line="340" w:lineRule="atLeast"/>
        <w:jc w:val="center"/>
        <w:textAlignment w:val="center"/>
        <w:rPr>
          <w:rFonts w:ascii="Arial" w:hAnsi="Arial" w:cs="Arial"/>
          <w:b/>
          <w:bCs/>
          <w:color w:val="000000"/>
          <w:w w:val="90"/>
          <w:sz w:val="30"/>
          <w:szCs w:val="30"/>
          <w:lang w:val="pt-BR"/>
        </w:rPr>
      </w:pPr>
      <w:r w:rsidRPr="004C49A9">
        <w:rPr>
          <w:rFonts w:ascii="Arial" w:hAnsi="Arial" w:cs="Arial"/>
          <w:b/>
          <w:bCs/>
          <w:color w:val="000000"/>
          <w:w w:val="90"/>
          <w:sz w:val="30"/>
          <w:szCs w:val="30"/>
          <w:lang w:val="pt-BR"/>
        </w:rPr>
        <w:t>A rua é sua! – edição em Lisboa</w:t>
      </w:r>
    </w:p>
    <w:p w:rsidR="004C49A9" w:rsidRPr="000304B8" w:rsidRDefault="004C49A9" w:rsidP="004C49A9">
      <w:pPr>
        <w:autoSpaceDE w:val="0"/>
        <w:autoSpaceDN w:val="0"/>
        <w:adjustRightInd w:val="0"/>
        <w:spacing w:before="113" w:after="0" w:line="280" w:lineRule="atLeast"/>
        <w:ind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 xml:space="preserve">O programa teve início em 2019, na capital portuguesa, entre maio e dezembro, no último domingo de cada mês. Na Avenida da Liberdade, a rua fechada ao trânsito automóvel deu lugar a atividades de lazer e desporto, </w:t>
      </w:r>
      <w:proofErr w:type="spellStart"/>
      <w:r w:rsidRPr="000304B8">
        <w:rPr>
          <w:rFonts w:ascii="Arial" w:hAnsi="Arial" w:cs="Arial"/>
          <w:i/>
          <w:iCs/>
          <w:color w:val="000000"/>
          <w:sz w:val="20"/>
          <w:szCs w:val="23"/>
          <w:lang w:val="pt-BR"/>
        </w:rPr>
        <w:t>streetfood</w:t>
      </w:r>
      <w:proofErr w:type="spellEnd"/>
      <w:r w:rsidRPr="000304B8">
        <w:rPr>
          <w:rFonts w:ascii="Arial" w:hAnsi="Arial" w:cs="Arial"/>
          <w:color w:val="000000"/>
          <w:sz w:val="20"/>
          <w:szCs w:val="20"/>
          <w:lang w:val="pt-BR"/>
        </w:rPr>
        <w:t>, mercado biológico, artesanato e a possibilidade de utilização de modos ativos de transporte, como bicicletas, trotinetes e veículos elétricos.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As intervenções, previstas para cerca de 100 ruas, pretendem: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• criar espaços para caminhar em segurança e com passeios confortáveis, suprimindo o estacionamento automóvel;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left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• apoiar o comércio local através do aumento das áreas de esplanadas, criando também espaços de sombra para conforto dos peões;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• criação de zonas de coexistência ou pedonais para usufruto do espaço público;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left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• promoção de intervenções de arte urbana efémeras ou permanentes em espaços públicos para que as pessoas possam viver a rua sem carros.</w:t>
      </w:r>
    </w:p>
    <w:p w:rsidR="004C49A9" w:rsidRPr="000304B8" w:rsidRDefault="004C49A9" w:rsidP="004C49A9">
      <w:pPr>
        <w:autoSpaceDE w:val="0"/>
        <w:autoSpaceDN w:val="0"/>
        <w:adjustRightInd w:val="0"/>
        <w:spacing w:before="57" w:after="0" w:line="280" w:lineRule="atLeast"/>
        <w:ind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304B8">
        <w:rPr>
          <w:rFonts w:ascii="Arial" w:hAnsi="Arial" w:cs="Arial"/>
          <w:color w:val="000000"/>
          <w:sz w:val="20"/>
          <w:szCs w:val="20"/>
          <w:lang w:val="pt-BR"/>
        </w:rPr>
        <w:t>A localização das intervenções pode ser consultada num mapa, apresentado no site lisboa.pt/a-rua-e-sua, e a pesquisa pode ser feita por freguesia ou por tipo de intervenção (definitiva ou temporária).</w:t>
      </w:r>
    </w:p>
    <w:p w:rsidR="004C49A9" w:rsidRPr="004C49A9" w:rsidRDefault="004C49A9" w:rsidP="004C49A9">
      <w:pPr>
        <w:tabs>
          <w:tab w:val="left" w:pos="567"/>
        </w:tabs>
        <w:suppressAutoHyphens/>
        <w:autoSpaceDE w:val="0"/>
        <w:autoSpaceDN w:val="0"/>
        <w:adjustRightInd w:val="0"/>
        <w:spacing w:before="170" w:after="0" w:line="220" w:lineRule="atLeast"/>
        <w:jc w:val="right"/>
        <w:textAlignment w:val="center"/>
        <w:rPr>
          <w:rFonts w:ascii="Arial" w:hAnsi="Arial" w:cs="Arial"/>
          <w:color w:val="000000"/>
          <w:sz w:val="18"/>
          <w:szCs w:val="18"/>
          <w:lang w:val="pt-BR"/>
        </w:rPr>
      </w:pPr>
      <w:r w:rsidRPr="004C49A9">
        <w:rPr>
          <w:rFonts w:ascii="Arial" w:hAnsi="Arial" w:cs="Arial"/>
          <w:color w:val="000000"/>
          <w:sz w:val="18"/>
          <w:szCs w:val="18"/>
          <w:lang w:val="pt-BR"/>
        </w:rPr>
        <w:t>in lisboa.pt/a-rua-e-sua (consultado em 08/01/2022, adaptado)</w:t>
      </w:r>
    </w:p>
    <w:p w:rsidR="001F4FD6" w:rsidRDefault="001F4FD6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:rsidR="0033745A" w:rsidRPr="0033745A" w:rsidRDefault="0033745A" w:rsidP="0060021D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sectPr w:rsidR="0033745A" w:rsidRPr="0033745A" w:rsidSect="00DE2727">
      <w:headerReference w:type="default" r:id="rId8"/>
      <w:footerReference w:type="default" r:id="rId9"/>
      <w:type w:val="continuous"/>
      <w:pgSz w:w="11901" w:h="16840"/>
      <w:pgMar w:top="720" w:right="720" w:bottom="720" w:left="720" w:footer="283" w:gutter="0"/>
      <w:noEndnote/>
      <w:docGrid w:linePitch="299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752" w:rsidRDefault="00E33752" w:rsidP="00CE1000">
      <w:r>
        <w:separator/>
      </w:r>
    </w:p>
  </w:endnote>
  <w:endnote w:type="continuationSeparator" w:id="0">
    <w:p w:rsidR="00E33752" w:rsidRDefault="00E33752" w:rsidP="00CE1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  <w:font w:name="HelveticaLTStd-Cond">
    <w:altName w:val="Helvetica LT Std 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Helvetica LT Std 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WYNOT-LIGHT">
    <w:altName w:val="Cambria"/>
    <w:charset w:val="4D"/>
    <w:family w:val="auto"/>
    <w:pitch w:val="variable"/>
    <w:sig w:usb0="800000AF" w:usb1="4000204A" w:usb2="00000000" w:usb3="00000000" w:csb0="00000003" w:csb1="00000000"/>
  </w:font>
  <w:font w:name="ClearfaceStd-Regular">
    <w:altName w:val="ITC Clearface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Alwyn OT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lwyn OT Bold">
    <w:panose1 w:val="02000803030000020004"/>
    <w:charset w:val="00"/>
    <w:family w:val="auto"/>
    <w:pitch w:val="variable"/>
    <w:sig w:usb0="00000003" w:usb1="00000000" w:usb2="00000000" w:usb3="00000000" w:csb0="00000001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ALWYNOT-MEDIUM">
    <w:altName w:val="﷽﷽﷽﷽﷽﷽﷽﷽ Medium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Futura Std ExtraBold">
    <w:panose1 w:val="020B0903020204020204"/>
    <w:charset w:val="00"/>
    <w:family w:val="auto"/>
    <w:pitch w:val="variable"/>
    <w:sig w:usb0="00000003" w:usb1="00000000" w:usb2="00000000" w:usb3="00000000" w:csb0="00000001" w:csb1="00000000"/>
  </w:font>
  <w:font w:name="Futura Std Medium">
    <w:panose1 w:val="020B0502020204020303"/>
    <w:charset w:val="00"/>
    <w:family w:val="auto"/>
    <w:pitch w:val="variable"/>
    <w:sig w:usb0="00000003" w:usb1="00000000" w:usb2="00000000" w:usb3="00000000" w:csb0="00000001" w:csb1="00000000"/>
  </w:font>
  <w:font w:name="ITC Clearface Std">
    <w:panose1 w:val="02070603050705020404"/>
    <w:charset w:val="00"/>
    <w:family w:val="auto"/>
    <w:pitch w:val="variable"/>
    <w:sig w:usb0="00000003" w:usb1="00000000" w:usb2="00000000" w:usb3="00000000" w:csb0="00000001" w:csb1="00000000"/>
  </w:font>
  <w:font w:name="Helvetica LT Std">
    <w:panose1 w:val="020B0504020202020204"/>
    <w:charset w:val="00"/>
    <w:family w:val="auto"/>
    <w:pitch w:val="variable"/>
    <w:sig w:usb0="00000003" w:usb1="00000000" w:usb2="00000000" w:usb3="00000000" w:csb0="00000001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BC" w:rsidRPr="00177A33" w:rsidRDefault="007C4DEE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="006126BC"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 w:rsidR="000304B8">
      <w:rPr>
        <w:rStyle w:val="PageNumber"/>
        <w:noProof/>
        <w:sz w:val="18"/>
        <w:szCs w:val="18"/>
      </w:rPr>
      <w:t>1</w:t>
    </w:r>
    <w:r w:rsidRPr="00177A33">
      <w:rPr>
        <w:rStyle w:val="PageNumber"/>
        <w:sz w:val="18"/>
        <w:szCs w:val="18"/>
      </w:rPr>
      <w:fldChar w:fldCharType="end"/>
    </w:r>
  </w:p>
  <w:p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752" w:rsidRDefault="00E33752" w:rsidP="00CE1000">
      <w:r>
        <w:separator/>
      </w:r>
    </w:p>
  </w:footnote>
  <w:footnote w:type="continuationSeparator" w:id="0">
    <w:p w:rsidR="00E33752" w:rsidRDefault="00E33752" w:rsidP="00CE100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6F" w:rsidRPr="00573F44" w:rsidRDefault="00C156C1" w:rsidP="00F9096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5859145</wp:posOffset>
          </wp:positionH>
          <wp:positionV relativeFrom="paragraph">
            <wp:posOffset>-268535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28" name="Picture 28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>
      <w:rPr>
        <w:rFonts w:cs="Arial"/>
        <w:b/>
        <w:color w:val="231F20"/>
        <w:w w:val="80"/>
        <w:sz w:val="16"/>
        <w:szCs w:val="16"/>
      </w:rPr>
      <w:t>PORTUGUÊS</w:t>
    </w:r>
    <w:r w:rsidR="00F9096F">
      <w:rPr>
        <w:rFonts w:cs="Arial"/>
        <w:color w:val="231F20"/>
        <w:w w:val="80"/>
        <w:sz w:val="16"/>
        <w:szCs w:val="16"/>
      </w:rPr>
      <w:t xml:space="preserve">   8º ANO</w:t>
    </w:r>
  </w:p>
  <w:p w:rsidR="000304B8" w:rsidRPr="00F9096F" w:rsidRDefault="000304B8" w:rsidP="000304B8">
    <w:pPr>
      <w:pStyle w:val="01-MATRIZ"/>
      <w:rPr>
        <w:rFonts w:ascii="Arial" w:hAnsi="Arial" w:cs="Arial"/>
      </w:rPr>
    </w:pPr>
    <w:r>
      <w:rPr>
        <w:rFonts w:ascii="Arial" w:hAnsi="Arial" w:cs="Arial"/>
      </w:rPr>
      <w:t>TESTES DE AVALIAÇÃO</w:t>
    </w:r>
  </w:p>
  <w:p w:rsidR="006126BC" w:rsidRPr="00F9096F" w:rsidRDefault="006126BC" w:rsidP="00F9096F">
    <w:pPr>
      <w:pStyle w:val="01-MATRIZ"/>
      <w:rPr>
        <w:rFonts w:ascii="Arial" w:hAnsi="Arial" w:cs="Arial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125F5F"/>
    <w:multiLevelType w:val="hybridMultilevel"/>
    <w:tmpl w:val="9E024446"/>
    <w:lvl w:ilvl="0" w:tplc="2D183E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768B5"/>
    <w:multiLevelType w:val="hybridMultilevel"/>
    <w:tmpl w:val="E20ECA78"/>
    <w:lvl w:ilvl="0" w:tplc="E3222A1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6"/>
  </w:num>
  <w:num w:numId="5">
    <w:abstractNumId w:val="24"/>
  </w:num>
  <w:num w:numId="6">
    <w:abstractNumId w:val="12"/>
  </w:num>
  <w:num w:numId="7">
    <w:abstractNumId w:val="32"/>
  </w:num>
  <w:num w:numId="8">
    <w:abstractNumId w:val="2"/>
  </w:num>
  <w:num w:numId="9">
    <w:abstractNumId w:val="23"/>
  </w:num>
  <w:num w:numId="10">
    <w:abstractNumId w:val="35"/>
  </w:num>
  <w:num w:numId="11">
    <w:abstractNumId w:val="28"/>
  </w:num>
  <w:num w:numId="12">
    <w:abstractNumId w:val="22"/>
  </w:num>
  <w:num w:numId="13">
    <w:abstractNumId w:val="5"/>
  </w:num>
  <w:num w:numId="14">
    <w:abstractNumId w:val="25"/>
  </w:num>
  <w:num w:numId="15">
    <w:abstractNumId w:val="6"/>
  </w:num>
  <w:num w:numId="16">
    <w:abstractNumId w:val="38"/>
  </w:num>
  <w:num w:numId="17">
    <w:abstractNumId w:val="27"/>
  </w:num>
  <w:num w:numId="18">
    <w:abstractNumId w:val="33"/>
  </w:num>
  <w:num w:numId="19">
    <w:abstractNumId w:val="30"/>
  </w:num>
  <w:num w:numId="20">
    <w:abstractNumId w:val="26"/>
  </w:num>
  <w:num w:numId="21">
    <w:abstractNumId w:val="17"/>
  </w:num>
  <w:num w:numId="22">
    <w:abstractNumId w:val="14"/>
  </w:num>
  <w:num w:numId="23">
    <w:abstractNumId w:val="16"/>
  </w:num>
  <w:num w:numId="24">
    <w:abstractNumId w:val="7"/>
  </w:num>
  <w:num w:numId="25">
    <w:abstractNumId w:val="9"/>
  </w:num>
  <w:num w:numId="26">
    <w:abstractNumId w:val="39"/>
  </w:num>
  <w:num w:numId="27">
    <w:abstractNumId w:val="1"/>
  </w:num>
  <w:num w:numId="28">
    <w:abstractNumId w:val="21"/>
  </w:num>
  <w:num w:numId="29">
    <w:abstractNumId w:val="0"/>
  </w:num>
  <w:num w:numId="30">
    <w:abstractNumId w:val="13"/>
  </w:num>
  <w:num w:numId="31">
    <w:abstractNumId w:val="10"/>
  </w:num>
  <w:num w:numId="32">
    <w:abstractNumId w:val="11"/>
  </w:num>
  <w:num w:numId="33">
    <w:abstractNumId w:val="8"/>
  </w:num>
  <w:num w:numId="34">
    <w:abstractNumId w:val="20"/>
  </w:num>
  <w:num w:numId="35">
    <w:abstractNumId w:val="40"/>
  </w:num>
  <w:num w:numId="36">
    <w:abstractNumId w:val="29"/>
  </w:num>
  <w:num w:numId="37">
    <w:abstractNumId w:val="34"/>
  </w:num>
  <w:num w:numId="38">
    <w:abstractNumId w:val="37"/>
  </w:num>
  <w:num w:numId="39">
    <w:abstractNumId w:val="15"/>
  </w:num>
  <w:num w:numId="40">
    <w:abstractNumId w:val="4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4BAF"/>
    <w:rsid w:val="000024ED"/>
    <w:rsid w:val="0000284C"/>
    <w:rsid w:val="00011280"/>
    <w:rsid w:val="00020651"/>
    <w:rsid w:val="00021D14"/>
    <w:rsid w:val="000304B8"/>
    <w:rsid w:val="00032C4C"/>
    <w:rsid w:val="00064670"/>
    <w:rsid w:val="000724B0"/>
    <w:rsid w:val="00080EC9"/>
    <w:rsid w:val="00081FB0"/>
    <w:rsid w:val="00082623"/>
    <w:rsid w:val="00083CED"/>
    <w:rsid w:val="00084DAC"/>
    <w:rsid w:val="000A653D"/>
    <w:rsid w:val="000E0E99"/>
    <w:rsid w:val="000E5607"/>
    <w:rsid w:val="000F18E7"/>
    <w:rsid w:val="000F6BC8"/>
    <w:rsid w:val="00103CB2"/>
    <w:rsid w:val="00107388"/>
    <w:rsid w:val="00113BE4"/>
    <w:rsid w:val="00122742"/>
    <w:rsid w:val="00122FD4"/>
    <w:rsid w:val="00124938"/>
    <w:rsid w:val="00132148"/>
    <w:rsid w:val="001327E3"/>
    <w:rsid w:val="00143A22"/>
    <w:rsid w:val="00143D59"/>
    <w:rsid w:val="001475DF"/>
    <w:rsid w:val="00163B47"/>
    <w:rsid w:val="00172F18"/>
    <w:rsid w:val="00175864"/>
    <w:rsid w:val="00176BCA"/>
    <w:rsid w:val="001808DF"/>
    <w:rsid w:val="001827EC"/>
    <w:rsid w:val="001828A0"/>
    <w:rsid w:val="00184DF1"/>
    <w:rsid w:val="00191F1E"/>
    <w:rsid w:val="00194420"/>
    <w:rsid w:val="00195891"/>
    <w:rsid w:val="0019608C"/>
    <w:rsid w:val="001B32E9"/>
    <w:rsid w:val="001B5DEB"/>
    <w:rsid w:val="001B61E7"/>
    <w:rsid w:val="001C1A9F"/>
    <w:rsid w:val="001C4CF8"/>
    <w:rsid w:val="001D1A0E"/>
    <w:rsid w:val="001D2E7C"/>
    <w:rsid w:val="001E7900"/>
    <w:rsid w:val="001F4FD6"/>
    <w:rsid w:val="00201494"/>
    <w:rsid w:val="00207259"/>
    <w:rsid w:val="00210CFD"/>
    <w:rsid w:val="00211569"/>
    <w:rsid w:val="002142A0"/>
    <w:rsid w:val="002260DE"/>
    <w:rsid w:val="00226E15"/>
    <w:rsid w:val="0023004E"/>
    <w:rsid w:val="002400FC"/>
    <w:rsid w:val="00245BC9"/>
    <w:rsid w:val="00246D6D"/>
    <w:rsid w:val="00251485"/>
    <w:rsid w:val="00251583"/>
    <w:rsid w:val="0025303D"/>
    <w:rsid w:val="0025354C"/>
    <w:rsid w:val="002669A0"/>
    <w:rsid w:val="002706D2"/>
    <w:rsid w:val="00273BBD"/>
    <w:rsid w:val="00277E2C"/>
    <w:rsid w:val="002809C9"/>
    <w:rsid w:val="00287223"/>
    <w:rsid w:val="002919AC"/>
    <w:rsid w:val="00296686"/>
    <w:rsid w:val="00297D01"/>
    <w:rsid w:val="002A1768"/>
    <w:rsid w:val="002A490C"/>
    <w:rsid w:val="002A7BE3"/>
    <w:rsid w:val="002B41D8"/>
    <w:rsid w:val="002B6254"/>
    <w:rsid w:val="002B6E2E"/>
    <w:rsid w:val="002C1A4E"/>
    <w:rsid w:val="002D7CDC"/>
    <w:rsid w:val="00305BB8"/>
    <w:rsid w:val="00310E9D"/>
    <w:rsid w:val="00316581"/>
    <w:rsid w:val="00320F90"/>
    <w:rsid w:val="00324AEF"/>
    <w:rsid w:val="00325DDE"/>
    <w:rsid w:val="003308BF"/>
    <w:rsid w:val="00333FA8"/>
    <w:rsid w:val="00334930"/>
    <w:rsid w:val="0033509A"/>
    <w:rsid w:val="003355AC"/>
    <w:rsid w:val="0033745A"/>
    <w:rsid w:val="00342500"/>
    <w:rsid w:val="003724FD"/>
    <w:rsid w:val="0038263B"/>
    <w:rsid w:val="00397859"/>
    <w:rsid w:val="003A3945"/>
    <w:rsid w:val="003A4807"/>
    <w:rsid w:val="003A650F"/>
    <w:rsid w:val="003B3FB8"/>
    <w:rsid w:val="003B5950"/>
    <w:rsid w:val="003C2BFD"/>
    <w:rsid w:val="003C742F"/>
    <w:rsid w:val="003D67E5"/>
    <w:rsid w:val="003E19CE"/>
    <w:rsid w:val="003E541A"/>
    <w:rsid w:val="003E625E"/>
    <w:rsid w:val="003F3024"/>
    <w:rsid w:val="003F5D7F"/>
    <w:rsid w:val="003F69A4"/>
    <w:rsid w:val="003F6F9E"/>
    <w:rsid w:val="00411A23"/>
    <w:rsid w:val="004126DB"/>
    <w:rsid w:val="0041435B"/>
    <w:rsid w:val="004170B9"/>
    <w:rsid w:val="00425717"/>
    <w:rsid w:val="004335C0"/>
    <w:rsid w:val="00455887"/>
    <w:rsid w:val="00476254"/>
    <w:rsid w:val="004830AB"/>
    <w:rsid w:val="00496202"/>
    <w:rsid w:val="004A47CC"/>
    <w:rsid w:val="004A54CF"/>
    <w:rsid w:val="004B5B04"/>
    <w:rsid w:val="004B6700"/>
    <w:rsid w:val="004C49A9"/>
    <w:rsid w:val="004C7777"/>
    <w:rsid w:val="004F1136"/>
    <w:rsid w:val="004F17BF"/>
    <w:rsid w:val="004F4861"/>
    <w:rsid w:val="00503F48"/>
    <w:rsid w:val="00507211"/>
    <w:rsid w:val="00532126"/>
    <w:rsid w:val="00545373"/>
    <w:rsid w:val="00550C9D"/>
    <w:rsid w:val="005553CF"/>
    <w:rsid w:val="00557BAD"/>
    <w:rsid w:val="0056388F"/>
    <w:rsid w:val="005644AE"/>
    <w:rsid w:val="00566721"/>
    <w:rsid w:val="00580085"/>
    <w:rsid w:val="00580B99"/>
    <w:rsid w:val="00582065"/>
    <w:rsid w:val="0059483C"/>
    <w:rsid w:val="005A2CAA"/>
    <w:rsid w:val="005B257D"/>
    <w:rsid w:val="005B530E"/>
    <w:rsid w:val="005B5FFD"/>
    <w:rsid w:val="005C0746"/>
    <w:rsid w:val="005C51C5"/>
    <w:rsid w:val="005D433B"/>
    <w:rsid w:val="005D4D34"/>
    <w:rsid w:val="005D7161"/>
    <w:rsid w:val="005F5207"/>
    <w:rsid w:val="0060021D"/>
    <w:rsid w:val="006011FC"/>
    <w:rsid w:val="0060218A"/>
    <w:rsid w:val="006074C7"/>
    <w:rsid w:val="006126BC"/>
    <w:rsid w:val="00616D9E"/>
    <w:rsid w:val="00617DCA"/>
    <w:rsid w:val="00621917"/>
    <w:rsid w:val="00633A17"/>
    <w:rsid w:val="00646D12"/>
    <w:rsid w:val="00651064"/>
    <w:rsid w:val="00652BFF"/>
    <w:rsid w:val="0066724C"/>
    <w:rsid w:val="0067374D"/>
    <w:rsid w:val="0067417A"/>
    <w:rsid w:val="006844A5"/>
    <w:rsid w:val="00687F1D"/>
    <w:rsid w:val="0069232E"/>
    <w:rsid w:val="00692D47"/>
    <w:rsid w:val="00697285"/>
    <w:rsid w:val="006A73B3"/>
    <w:rsid w:val="006A7E7A"/>
    <w:rsid w:val="006C2773"/>
    <w:rsid w:val="006C57D3"/>
    <w:rsid w:val="006D0831"/>
    <w:rsid w:val="006F2071"/>
    <w:rsid w:val="00700B45"/>
    <w:rsid w:val="00702025"/>
    <w:rsid w:val="00721F20"/>
    <w:rsid w:val="00726232"/>
    <w:rsid w:val="00734BAF"/>
    <w:rsid w:val="00736173"/>
    <w:rsid w:val="00740E45"/>
    <w:rsid w:val="00773270"/>
    <w:rsid w:val="007777DE"/>
    <w:rsid w:val="00784B34"/>
    <w:rsid w:val="0078757A"/>
    <w:rsid w:val="00787ABF"/>
    <w:rsid w:val="007A0B7D"/>
    <w:rsid w:val="007A1F58"/>
    <w:rsid w:val="007B437E"/>
    <w:rsid w:val="007B4849"/>
    <w:rsid w:val="007B5B38"/>
    <w:rsid w:val="007C4DEE"/>
    <w:rsid w:val="007D15A6"/>
    <w:rsid w:val="007E76E9"/>
    <w:rsid w:val="007F029F"/>
    <w:rsid w:val="007F47D5"/>
    <w:rsid w:val="0080275B"/>
    <w:rsid w:val="0080553B"/>
    <w:rsid w:val="00807D9D"/>
    <w:rsid w:val="00813C5B"/>
    <w:rsid w:val="00822321"/>
    <w:rsid w:val="00822C87"/>
    <w:rsid w:val="00832A94"/>
    <w:rsid w:val="00835373"/>
    <w:rsid w:val="008355B9"/>
    <w:rsid w:val="0083673D"/>
    <w:rsid w:val="00841B0F"/>
    <w:rsid w:val="008425AE"/>
    <w:rsid w:val="008464D0"/>
    <w:rsid w:val="00857A07"/>
    <w:rsid w:val="00862D28"/>
    <w:rsid w:val="00882221"/>
    <w:rsid w:val="008904BF"/>
    <w:rsid w:val="0089059C"/>
    <w:rsid w:val="00890AEA"/>
    <w:rsid w:val="00896AC3"/>
    <w:rsid w:val="0089799C"/>
    <w:rsid w:val="008B525E"/>
    <w:rsid w:val="008C0331"/>
    <w:rsid w:val="008D6247"/>
    <w:rsid w:val="008F28AB"/>
    <w:rsid w:val="009217AE"/>
    <w:rsid w:val="00923213"/>
    <w:rsid w:val="00937FEC"/>
    <w:rsid w:val="00941D93"/>
    <w:rsid w:val="00943D19"/>
    <w:rsid w:val="0094659D"/>
    <w:rsid w:val="00973D95"/>
    <w:rsid w:val="009761EC"/>
    <w:rsid w:val="00984573"/>
    <w:rsid w:val="00985613"/>
    <w:rsid w:val="00986C77"/>
    <w:rsid w:val="00993FE4"/>
    <w:rsid w:val="009A1197"/>
    <w:rsid w:val="009A23E7"/>
    <w:rsid w:val="009A2DD9"/>
    <w:rsid w:val="009A59AB"/>
    <w:rsid w:val="009B643F"/>
    <w:rsid w:val="009D4F91"/>
    <w:rsid w:val="009D7F8D"/>
    <w:rsid w:val="009E41BB"/>
    <w:rsid w:val="009E7503"/>
    <w:rsid w:val="009F6B9B"/>
    <w:rsid w:val="00A008F5"/>
    <w:rsid w:val="00A070BF"/>
    <w:rsid w:val="00A1059D"/>
    <w:rsid w:val="00A1644D"/>
    <w:rsid w:val="00A20953"/>
    <w:rsid w:val="00A21A86"/>
    <w:rsid w:val="00A241EA"/>
    <w:rsid w:val="00A24B3F"/>
    <w:rsid w:val="00A261AF"/>
    <w:rsid w:val="00A32136"/>
    <w:rsid w:val="00A36B2D"/>
    <w:rsid w:val="00A42B7B"/>
    <w:rsid w:val="00A4491E"/>
    <w:rsid w:val="00A44D56"/>
    <w:rsid w:val="00A46063"/>
    <w:rsid w:val="00A461D4"/>
    <w:rsid w:val="00A60559"/>
    <w:rsid w:val="00A60819"/>
    <w:rsid w:val="00A60EB0"/>
    <w:rsid w:val="00A61C07"/>
    <w:rsid w:val="00A61D50"/>
    <w:rsid w:val="00A61FCC"/>
    <w:rsid w:val="00A64341"/>
    <w:rsid w:val="00A64C98"/>
    <w:rsid w:val="00A731C9"/>
    <w:rsid w:val="00A978DE"/>
    <w:rsid w:val="00AA2BBF"/>
    <w:rsid w:val="00AB2256"/>
    <w:rsid w:val="00AC5674"/>
    <w:rsid w:val="00AE1AB3"/>
    <w:rsid w:val="00AE251B"/>
    <w:rsid w:val="00AE2CCE"/>
    <w:rsid w:val="00AE680F"/>
    <w:rsid w:val="00AF0A0A"/>
    <w:rsid w:val="00AF0F99"/>
    <w:rsid w:val="00B144F5"/>
    <w:rsid w:val="00B17F93"/>
    <w:rsid w:val="00B2518B"/>
    <w:rsid w:val="00B27C10"/>
    <w:rsid w:val="00B4737B"/>
    <w:rsid w:val="00B4745F"/>
    <w:rsid w:val="00B52812"/>
    <w:rsid w:val="00B5323D"/>
    <w:rsid w:val="00B56186"/>
    <w:rsid w:val="00B579E9"/>
    <w:rsid w:val="00B57EAB"/>
    <w:rsid w:val="00B61686"/>
    <w:rsid w:val="00B64F55"/>
    <w:rsid w:val="00B65CC3"/>
    <w:rsid w:val="00B675BF"/>
    <w:rsid w:val="00B968EF"/>
    <w:rsid w:val="00BA185E"/>
    <w:rsid w:val="00BA4E6E"/>
    <w:rsid w:val="00BA4FB2"/>
    <w:rsid w:val="00BA660F"/>
    <w:rsid w:val="00BC23DD"/>
    <w:rsid w:val="00BC2BA9"/>
    <w:rsid w:val="00BC4F58"/>
    <w:rsid w:val="00BC6D9E"/>
    <w:rsid w:val="00BC7E32"/>
    <w:rsid w:val="00BD7579"/>
    <w:rsid w:val="00BE5E45"/>
    <w:rsid w:val="00BE7ECB"/>
    <w:rsid w:val="00BF0F42"/>
    <w:rsid w:val="00BF1EE5"/>
    <w:rsid w:val="00C00174"/>
    <w:rsid w:val="00C02939"/>
    <w:rsid w:val="00C03EF2"/>
    <w:rsid w:val="00C156C1"/>
    <w:rsid w:val="00C17738"/>
    <w:rsid w:val="00C357CC"/>
    <w:rsid w:val="00C359CD"/>
    <w:rsid w:val="00C37D1D"/>
    <w:rsid w:val="00C45CE7"/>
    <w:rsid w:val="00C60C7F"/>
    <w:rsid w:val="00C61862"/>
    <w:rsid w:val="00C73B92"/>
    <w:rsid w:val="00C77737"/>
    <w:rsid w:val="00C77A89"/>
    <w:rsid w:val="00C81EB6"/>
    <w:rsid w:val="00C91683"/>
    <w:rsid w:val="00C94F35"/>
    <w:rsid w:val="00CA2CF1"/>
    <w:rsid w:val="00CA7B78"/>
    <w:rsid w:val="00CC1045"/>
    <w:rsid w:val="00CC11EC"/>
    <w:rsid w:val="00CD2864"/>
    <w:rsid w:val="00CE1000"/>
    <w:rsid w:val="00CE1E60"/>
    <w:rsid w:val="00CF03E6"/>
    <w:rsid w:val="00D05D95"/>
    <w:rsid w:val="00D06F14"/>
    <w:rsid w:val="00D34065"/>
    <w:rsid w:val="00D4400D"/>
    <w:rsid w:val="00D56AEB"/>
    <w:rsid w:val="00D60709"/>
    <w:rsid w:val="00D70717"/>
    <w:rsid w:val="00D750A2"/>
    <w:rsid w:val="00D81DD7"/>
    <w:rsid w:val="00D85C37"/>
    <w:rsid w:val="00D861E8"/>
    <w:rsid w:val="00D8646E"/>
    <w:rsid w:val="00DB1F05"/>
    <w:rsid w:val="00DD74D6"/>
    <w:rsid w:val="00DE2306"/>
    <w:rsid w:val="00DE2727"/>
    <w:rsid w:val="00DE6A09"/>
    <w:rsid w:val="00DF269C"/>
    <w:rsid w:val="00DF3930"/>
    <w:rsid w:val="00E01E53"/>
    <w:rsid w:val="00E0726D"/>
    <w:rsid w:val="00E25A12"/>
    <w:rsid w:val="00E33752"/>
    <w:rsid w:val="00E40354"/>
    <w:rsid w:val="00E40D3E"/>
    <w:rsid w:val="00E44595"/>
    <w:rsid w:val="00E45265"/>
    <w:rsid w:val="00E52C45"/>
    <w:rsid w:val="00E56774"/>
    <w:rsid w:val="00E6485F"/>
    <w:rsid w:val="00E70977"/>
    <w:rsid w:val="00E93653"/>
    <w:rsid w:val="00EA0E19"/>
    <w:rsid w:val="00ED13D5"/>
    <w:rsid w:val="00EE551D"/>
    <w:rsid w:val="00EF390A"/>
    <w:rsid w:val="00EF5535"/>
    <w:rsid w:val="00F07306"/>
    <w:rsid w:val="00F201A4"/>
    <w:rsid w:val="00F251D2"/>
    <w:rsid w:val="00F25AC5"/>
    <w:rsid w:val="00F35AF3"/>
    <w:rsid w:val="00F35B47"/>
    <w:rsid w:val="00F42B75"/>
    <w:rsid w:val="00F50A6E"/>
    <w:rsid w:val="00F70F14"/>
    <w:rsid w:val="00F865CA"/>
    <w:rsid w:val="00F9096F"/>
    <w:rsid w:val="00F91E0F"/>
    <w:rsid w:val="00FB065A"/>
    <w:rsid w:val="00FB2FB2"/>
    <w:rsid w:val="00FE058F"/>
    <w:rsid w:val="00FF0AD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ase"/>
    <w:qFormat/>
    <w:rsid w:val="00C359CD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customStyle="1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TableNormal"/>
    <w:uiPriority w:val="40"/>
    <w:rsid w:val="00BF1EE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customStyle="1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customStyle="1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solues">
    <w:name w:val="soluções"/>
    <w:basedOn w:val="NoParagraphStyle"/>
    <w:uiPriority w:val="99"/>
    <w:rsid w:val="008425AE"/>
    <w:pPr>
      <w:widowControl/>
      <w:tabs>
        <w:tab w:val="left" w:pos="397"/>
        <w:tab w:val="left" w:pos="1134"/>
      </w:tabs>
      <w:suppressAutoHyphens/>
      <w:spacing w:line="220" w:lineRule="atLeast"/>
      <w:jc w:val="both"/>
    </w:pPr>
    <w:rPr>
      <w:rFonts w:ascii="ALWYNOT-LIGHT" w:hAnsi="ALWYNOT-LIGHT" w:cs="ALWYNOT-LIGHT"/>
      <w:w w:val="95"/>
      <w:sz w:val="18"/>
      <w:szCs w:val="18"/>
      <w:lang w:val="pt-BR"/>
    </w:rPr>
  </w:style>
  <w:style w:type="paragraph" w:customStyle="1" w:styleId="ATextobase">
    <w:name w:val="A. Texto base"/>
    <w:basedOn w:val="NoParagraphStyle"/>
    <w:uiPriority w:val="99"/>
    <w:rsid w:val="00C156C1"/>
    <w:pPr>
      <w:widowControl/>
      <w:tabs>
        <w:tab w:val="left" w:pos="567"/>
        <w:tab w:val="left" w:pos="850"/>
        <w:tab w:val="left" w:pos="964"/>
        <w:tab w:val="left" w:pos="1247"/>
        <w:tab w:val="left" w:pos="1587"/>
      </w:tabs>
      <w:suppressAutoHyphens/>
      <w:spacing w:before="113" w:line="260" w:lineRule="atLeast"/>
    </w:pPr>
    <w:rPr>
      <w:rFonts w:ascii="Helvetica LT Std" w:hAnsi="Helvetica LT Std" w:cs="Helvetica LT Std"/>
      <w:sz w:val="20"/>
      <w:szCs w:val="20"/>
      <w:lang w:val="pt-PT"/>
    </w:rPr>
  </w:style>
  <w:style w:type="character" w:customStyle="1" w:styleId="Heavy">
    <w:name w:val="Heavy"/>
    <w:basedOn w:val="Bold0"/>
    <w:uiPriority w:val="99"/>
    <w:rsid w:val="00D34065"/>
    <w:rPr>
      <w:b w:val="0"/>
      <w:bCs w:val="0"/>
    </w:rPr>
  </w:style>
  <w:style w:type="character" w:customStyle="1" w:styleId="Link">
    <w:name w:val="Link"/>
    <w:uiPriority w:val="99"/>
    <w:rsid w:val="000E5607"/>
    <w:rPr>
      <w:color w:val="00FFFF"/>
    </w:rPr>
  </w:style>
  <w:style w:type="paragraph" w:customStyle="1" w:styleId="extParaTableSubTitleWhiteEXTRASPARA">
    <w:name w:val="extParaTableSubTitleWhite (EXTRAS_PARA)"/>
    <w:basedOn w:val="NoParagraphStyle"/>
    <w:uiPriority w:val="99"/>
    <w:rsid w:val="00BA4E6E"/>
    <w:pPr>
      <w:widowControl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NumeracaoLinhas">
    <w:name w:val="NumeracaoLinhas"/>
    <w:basedOn w:val="NoParagraphStyle"/>
    <w:uiPriority w:val="99"/>
    <w:rsid w:val="00C81EB6"/>
    <w:pPr>
      <w:widowControl/>
      <w:tabs>
        <w:tab w:val="left" w:pos="454"/>
        <w:tab w:val="left" w:pos="680"/>
        <w:tab w:val="left" w:pos="907"/>
        <w:tab w:val="left" w:pos="1304"/>
        <w:tab w:val="left" w:pos="1587"/>
      </w:tabs>
      <w:suppressAutoHyphens/>
      <w:spacing w:line="310" w:lineRule="atLeast"/>
      <w:jc w:val="center"/>
    </w:pPr>
    <w:rPr>
      <w:spacing w:val="-2"/>
      <w:sz w:val="18"/>
      <w:szCs w:val="18"/>
      <w:lang w:val="pt-PT"/>
    </w:rPr>
  </w:style>
  <w:style w:type="character" w:customStyle="1" w:styleId="alwynregular">
    <w:name w:val="alwyn regular"/>
    <w:uiPriority w:val="99"/>
    <w:rsid w:val="0067417A"/>
    <w:rPr>
      <w:rFonts w:ascii="Alwyn OT Regular" w:hAnsi="Alwyn OT Regular" w:cs="Alwyn OT Regular"/>
    </w:rPr>
  </w:style>
  <w:style w:type="paragraph" w:customStyle="1" w:styleId="Texto">
    <w:name w:val="Texto"/>
    <w:basedOn w:val="NoParagraphStyle"/>
    <w:uiPriority w:val="99"/>
    <w:rsid w:val="0060021D"/>
    <w:pPr>
      <w:widowControl/>
      <w:tabs>
        <w:tab w:val="left" w:pos="454"/>
        <w:tab w:val="left" w:pos="1134"/>
      </w:tabs>
      <w:suppressAutoHyphens/>
      <w:spacing w:after="113" w:line="280" w:lineRule="atLeast"/>
      <w:jc w:val="both"/>
    </w:pPr>
    <w:rPr>
      <w:rFonts w:ascii="ALWYNOT-LIGHT" w:hAnsi="ALWYNOT-LIGHT" w:cs="ALWYNOT-LIGHT"/>
      <w:w w:val="95"/>
      <w:sz w:val="22"/>
      <w:szCs w:val="22"/>
      <w:lang w:val="pt-BR"/>
    </w:rPr>
  </w:style>
  <w:style w:type="paragraph" w:customStyle="1" w:styleId="BasicParagraph">
    <w:name w:val="[Basic Paragraph]"/>
    <w:basedOn w:val="NoParagraphStyle"/>
    <w:uiPriority w:val="99"/>
    <w:rsid w:val="00172F18"/>
    <w:pPr>
      <w:widowControl/>
      <w:spacing w:line="300" w:lineRule="atLeast"/>
    </w:pPr>
    <w:rPr>
      <w:rFonts w:ascii="Helvetica LT Std" w:hAnsi="Helvetica LT Std" w:cs="Helvetica LT Std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D32041-5101-554F-BFBD-F032A68F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455</Words>
  <Characters>2597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José Eduardo</cp:lastModifiedBy>
  <cp:revision>123</cp:revision>
  <cp:lastPrinted>2017-05-09T12:08:00Z</cp:lastPrinted>
  <dcterms:created xsi:type="dcterms:W3CDTF">2021-03-24T21:36:00Z</dcterms:created>
  <dcterms:modified xsi:type="dcterms:W3CDTF">2022-06-17T20:11:00Z</dcterms:modified>
</cp:coreProperties>
</file>