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="70" w:tblpY="105"/>
        <w:tblW w:w="9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1"/>
        <w:gridCol w:w="6191"/>
      </w:tblGrid>
      <w:tr w:rsidR="003B00FE" w:rsidTr="006878C9">
        <w:trPr>
          <w:trHeight w:val="169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0FE" w:rsidRDefault="003B00FE" w:rsidP="008155E0">
            <w:pPr>
              <w:jc w:val="center"/>
              <w:rPr>
                <w:rFonts w:ascii="Arial Narrow" w:hAnsi="Arial Narrow" w:cstheme="minorBidi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 de Entrada</w:t>
            </w:r>
          </w:p>
          <w:p w:rsidR="003B00FE" w:rsidRDefault="003B00FE" w:rsidP="008155E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B00FE" w:rsidRDefault="003B00FE" w:rsidP="008155E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____/____/ 20____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0FE" w:rsidRPr="00412B5F" w:rsidRDefault="003B00FE" w:rsidP="008155E0">
            <w:pPr>
              <w:tabs>
                <w:tab w:val="left" w:pos="4020"/>
              </w:tabs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Despacho:</w:t>
            </w:r>
          </w:p>
          <w:p w:rsidR="003B00FE" w:rsidRDefault="003B00FE" w:rsidP="008155E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548639" wp14:editId="15ADED89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19685</wp:posOffset>
                      </wp:positionV>
                      <wp:extent cx="161925" cy="161925"/>
                      <wp:effectExtent l="0" t="0" r="28575" b="2857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CF9A0" id="Retângulo 3" o:spid="_x0000_s1026" style="position:absolute;margin-left:57.7pt;margin-top:1.55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" fillcolor="window" strokecolor="windowText" strokeweight="1pt"/>
                  </w:pict>
                </mc:Fallback>
              </mc:AlternateConten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Deferido </w:t>
            </w:r>
          </w:p>
          <w:p w:rsidR="003B00FE" w:rsidRDefault="003B00FE" w:rsidP="008155E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  <w:p w:rsidR="003B00FE" w:rsidRDefault="003B00FE" w:rsidP="008155E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7E566B" wp14:editId="25C622CF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15875</wp:posOffset>
                      </wp:positionV>
                      <wp:extent cx="161925" cy="161925"/>
                      <wp:effectExtent l="0" t="0" r="28575" b="2857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6FF51" id="Retângulo 5" o:spid="_x0000_s1026" style="position:absolute;margin-left:61.1pt;margin-top:1.25pt;width:12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Arial Narrow" w:hAnsi="Arial Narrow" w:cs="Arial"/>
                <w:sz w:val="24"/>
                <w:szCs w:val="24"/>
              </w:rPr>
              <w:t>Indeferido</w:t>
            </w:r>
          </w:p>
          <w:p w:rsidR="003B00FE" w:rsidRPr="00D63F6D" w:rsidRDefault="003B00FE" w:rsidP="008155E0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3B00FE" w:rsidRDefault="003B00FE" w:rsidP="008155E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 / ___ / 20__</w:t>
            </w:r>
          </w:p>
          <w:p w:rsidR="00412B5F" w:rsidRDefault="00412B5F" w:rsidP="008155E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412B5F" w:rsidRPr="008155E0" w:rsidRDefault="00412B5F" w:rsidP="008155E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 Presidente do Conselho Executivo ______________________________</w:t>
            </w:r>
          </w:p>
        </w:tc>
      </w:tr>
      <w:tr w:rsidR="003B00FE" w:rsidTr="006878C9">
        <w:trPr>
          <w:trHeight w:val="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FE" w:rsidRDefault="003B00FE" w:rsidP="008155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B00FE" w:rsidRPr="00EC00A6" w:rsidRDefault="003B00FE" w:rsidP="008155E0">
            <w:pPr>
              <w:jc w:val="center"/>
              <w:rPr>
                <w:rFonts w:ascii="Arial Narrow" w:hAnsi="Arial Narrow" w:cstheme="minorBidi"/>
                <w:sz w:val="24"/>
                <w:szCs w:val="24"/>
              </w:rPr>
            </w:pPr>
            <w:r w:rsidRPr="00EC00A6">
              <w:rPr>
                <w:rFonts w:ascii="Arial Narrow" w:hAnsi="Arial Narrow"/>
                <w:sz w:val="24"/>
                <w:szCs w:val="24"/>
              </w:rPr>
              <w:t>Anotado na Ficha de Assiduidade</w:t>
            </w:r>
          </w:p>
        </w:tc>
      </w:tr>
      <w:tr w:rsidR="003B00FE" w:rsidTr="006878C9">
        <w:trPr>
          <w:trHeight w:val="7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FE" w:rsidRDefault="003B00FE" w:rsidP="008155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0FE" w:rsidRPr="00EC00A6" w:rsidRDefault="003B00FE" w:rsidP="008155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B00FE" w:rsidTr="006878C9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FE" w:rsidRDefault="003B00FE" w:rsidP="008155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FE" w:rsidRPr="00EC00A6" w:rsidRDefault="003B00FE" w:rsidP="008155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00A6">
              <w:rPr>
                <w:rFonts w:ascii="Arial Narrow" w:hAnsi="Arial Narrow"/>
                <w:sz w:val="24"/>
                <w:szCs w:val="24"/>
              </w:rPr>
              <w:t>____/____/____             __________________</w:t>
            </w:r>
          </w:p>
        </w:tc>
      </w:tr>
    </w:tbl>
    <w:p w:rsidR="00D90051" w:rsidRPr="00727333" w:rsidRDefault="00563FE8" w:rsidP="00727333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727333">
        <w:rPr>
          <w:rFonts w:ascii="Arial Narrow" w:hAnsi="Arial Narrow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27333">
        <w:rPr>
          <w:rFonts w:ascii="Arial Narrow" w:hAnsi="Arial Narrow"/>
          <w:sz w:val="24"/>
          <w:szCs w:val="24"/>
        </w:rPr>
        <w:instrText xml:space="preserve"> FORMTEXT </w:instrText>
      </w:r>
      <w:r w:rsidRPr="00727333">
        <w:rPr>
          <w:rFonts w:ascii="Arial Narrow" w:hAnsi="Arial Narrow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27333">
        <w:rPr>
          <w:rFonts w:ascii="Arial Narrow" w:hAnsi="Arial Narrow"/>
          <w:sz w:val="24"/>
          <w:szCs w:val="24"/>
        </w:rPr>
        <w:fldChar w:fldCharType="end"/>
      </w:r>
      <w:bookmarkEnd w:id="0"/>
      <w:r w:rsidR="00727333">
        <w:rPr>
          <w:rFonts w:ascii="Arial Narrow" w:hAnsi="Arial Narrow"/>
          <w:sz w:val="24"/>
          <w:szCs w:val="24"/>
        </w:rPr>
        <w:t xml:space="preserve"> </w:t>
      </w:r>
      <w:r w:rsidR="00032162" w:rsidRPr="00727333">
        <w:rPr>
          <w:rFonts w:ascii="Arial Narrow" w:hAnsi="Arial Narrow"/>
          <w:sz w:val="24"/>
          <w:szCs w:val="24"/>
        </w:rPr>
        <w:t>,</w:t>
      </w:r>
      <w:r w:rsidR="00727333">
        <w:rPr>
          <w:rFonts w:ascii="Arial Narrow" w:hAnsi="Arial Narrow"/>
          <w:sz w:val="24"/>
          <w:szCs w:val="24"/>
        </w:rPr>
        <w:t xml:space="preserve"> b)</w:t>
      </w:r>
      <w:r w:rsidR="00032162" w:rsidRPr="00727333">
        <w:rPr>
          <w:rFonts w:ascii="Arial Narrow" w:hAnsi="Arial Narrow"/>
          <w:sz w:val="24"/>
          <w:szCs w:val="24"/>
        </w:rPr>
        <w:t xml:space="preserve"> </w:t>
      </w:r>
      <w:r w:rsidRPr="00727333">
        <w:rPr>
          <w:rFonts w:ascii="Arial Narrow" w:hAnsi="Arial Narrow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727333">
        <w:rPr>
          <w:rFonts w:ascii="Arial Narrow" w:hAnsi="Arial Narrow"/>
          <w:sz w:val="24"/>
          <w:szCs w:val="24"/>
        </w:rPr>
        <w:instrText xml:space="preserve"> FORMTEXT </w:instrText>
      </w:r>
      <w:r w:rsidRPr="00727333">
        <w:rPr>
          <w:rFonts w:ascii="Arial Narrow" w:hAnsi="Arial Narrow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27333">
        <w:rPr>
          <w:rFonts w:ascii="Arial Narrow" w:hAnsi="Arial Narrow"/>
          <w:sz w:val="24"/>
          <w:szCs w:val="24"/>
        </w:rPr>
        <w:fldChar w:fldCharType="end"/>
      </w:r>
      <w:bookmarkEnd w:id="1"/>
      <w:r w:rsidR="00727333">
        <w:rPr>
          <w:rFonts w:ascii="Arial Narrow" w:hAnsi="Arial Narrow"/>
          <w:sz w:val="24"/>
          <w:szCs w:val="24"/>
        </w:rPr>
        <w:t xml:space="preserve"> </w:t>
      </w:r>
      <w:r w:rsidR="008B6376" w:rsidRPr="00727333">
        <w:rPr>
          <w:rFonts w:ascii="Arial Narrow" w:hAnsi="Arial Narrow"/>
          <w:sz w:val="24"/>
          <w:szCs w:val="24"/>
        </w:rPr>
        <w:t xml:space="preserve"> </w:t>
      </w:r>
      <w:r w:rsidR="00D90051" w:rsidRPr="00727333">
        <w:rPr>
          <w:rFonts w:ascii="Arial Narrow" w:hAnsi="Arial Narrow"/>
          <w:sz w:val="24"/>
          <w:szCs w:val="24"/>
        </w:rPr>
        <w:t xml:space="preserve">em regime de contrato de trabalho em funções públicas </w:t>
      </w:r>
      <w:r w:rsidR="008155E0" w:rsidRPr="00727333">
        <w:rPr>
          <w:rFonts w:ascii="Arial Narrow" w:hAnsi="Arial Narrow"/>
          <w:sz w:val="24"/>
          <w:szCs w:val="24"/>
          <w:shd w:val="clear" w:color="auto" w:fill="FFFFFF"/>
        </w:rPr>
        <w:t xml:space="preserve">por </w:t>
      </w:r>
      <w:r w:rsidRPr="00727333">
        <w:rPr>
          <w:rFonts w:ascii="Arial Narrow" w:hAnsi="Arial Narrow"/>
          <w:sz w:val="24"/>
          <w:szCs w:val="24"/>
          <w:shd w:val="clear" w:color="auto" w:fill="FFFFFF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727333">
        <w:rPr>
          <w:rFonts w:ascii="Arial Narrow" w:hAnsi="Arial Narrow"/>
          <w:sz w:val="24"/>
          <w:szCs w:val="24"/>
          <w:shd w:val="clear" w:color="auto" w:fill="FFFFFF"/>
        </w:rPr>
        <w:instrText xml:space="preserve"> FORMTEXT </w:instrText>
      </w:r>
      <w:r w:rsidRPr="00563FE8">
        <w:rPr>
          <w:shd w:val="clear" w:color="auto" w:fill="FFFFFF"/>
        </w:rPr>
      </w:r>
      <w:r w:rsidRPr="00727333">
        <w:rPr>
          <w:rFonts w:ascii="Arial Narrow" w:hAnsi="Arial Narrow"/>
          <w:sz w:val="24"/>
          <w:szCs w:val="24"/>
          <w:shd w:val="clear" w:color="auto" w:fill="FFFFFF"/>
        </w:rPr>
        <w:fldChar w:fldCharType="separate"/>
      </w:r>
      <w:bookmarkStart w:id="3" w:name="_GoBack"/>
      <w:r w:rsidR="00F267C8" w:rsidRPr="00727333">
        <w:rPr>
          <w:rFonts w:ascii="Arial Narrow" w:hAnsi="Arial Narrow"/>
          <w:noProof/>
          <w:sz w:val="24"/>
          <w:szCs w:val="24"/>
          <w:shd w:val="clear" w:color="auto" w:fill="FFFFFF"/>
        </w:rPr>
        <w:t>tempo indeterminado ou a termo resolutivo certo/incerto</w:t>
      </w:r>
      <w:bookmarkEnd w:id="3"/>
      <w:r w:rsidRPr="00727333">
        <w:rPr>
          <w:rFonts w:ascii="Arial Narrow" w:hAnsi="Arial Narrow"/>
          <w:sz w:val="24"/>
          <w:szCs w:val="24"/>
          <w:shd w:val="clear" w:color="auto" w:fill="FFFFFF"/>
        </w:rPr>
        <w:fldChar w:fldCharType="end"/>
      </w:r>
      <w:bookmarkEnd w:id="2"/>
      <w:r w:rsidR="00F267C8" w:rsidRPr="00727333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r w:rsidR="00F267C8" w:rsidRPr="00727333">
        <w:rPr>
          <w:rFonts w:ascii="Arial Narrow" w:hAnsi="Arial Narrow"/>
          <w:i/>
          <w:sz w:val="24"/>
          <w:szCs w:val="24"/>
        </w:rPr>
        <w:t>(retirar o que não interessa)</w:t>
      </w:r>
      <w:r w:rsidR="008155E0" w:rsidRPr="00727333">
        <w:rPr>
          <w:rFonts w:ascii="Arial Narrow" w:hAnsi="Arial Narrow"/>
          <w:sz w:val="24"/>
          <w:szCs w:val="24"/>
        </w:rPr>
        <w:t xml:space="preserve">, </w:t>
      </w:r>
      <w:r w:rsidR="00D90051" w:rsidRPr="00727333">
        <w:rPr>
          <w:rFonts w:ascii="Arial Narrow" w:hAnsi="Arial Narrow"/>
          <w:sz w:val="24"/>
          <w:szCs w:val="24"/>
        </w:rPr>
        <w:t xml:space="preserve">vem por este meio justificar a falta ao serviço entre o (s) dia (s) </w:t>
      </w:r>
      <w:r w:rsidRPr="00727333">
        <w:rPr>
          <w:rFonts w:ascii="Arial Narrow" w:hAnsi="Arial Narrow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727333">
        <w:rPr>
          <w:rFonts w:ascii="Arial Narrow" w:hAnsi="Arial Narrow"/>
          <w:sz w:val="24"/>
          <w:szCs w:val="24"/>
        </w:rPr>
        <w:instrText xml:space="preserve"> FORMTEXT </w:instrText>
      </w:r>
      <w:r w:rsidRPr="00727333">
        <w:rPr>
          <w:rFonts w:ascii="Arial Narrow" w:hAnsi="Arial Narrow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727333">
        <w:rPr>
          <w:rFonts w:ascii="Arial Narrow" w:hAnsi="Arial Narrow"/>
          <w:sz w:val="24"/>
          <w:szCs w:val="24"/>
        </w:rPr>
        <w:fldChar w:fldCharType="end"/>
      </w:r>
      <w:bookmarkEnd w:id="4"/>
      <w:r w:rsidR="0075509F" w:rsidRPr="00727333">
        <w:rPr>
          <w:rFonts w:ascii="Arial Narrow" w:hAnsi="Arial Narrow"/>
          <w:sz w:val="24"/>
          <w:szCs w:val="24"/>
        </w:rPr>
        <w:t>.</w:t>
      </w:r>
    </w:p>
    <w:p w:rsidR="00AE5C01" w:rsidRPr="008155E0" w:rsidRDefault="00AE5C01" w:rsidP="0022614C">
      <w:pPr>
        <w:rPr>
          <w:rFonts w:ascii="Arial Narrow" w:hAnsi="Arial Narrow"/>
          <w:sz w:val="16"/>
          <w:szCs w:val="16"/>
        </w:rPr>
      </w:pPr>
    </w:p>
    <w:p w:rsidR="00412B5F" w:rsidRPr="00EA3238" w:rsidRDefault="00D90051" w:rsidP="00412B5F">
      <w:pPr>
        <w:rPr>
          <w:rFonts w:ascii="Arial Narrow" w:hAnsi="Arial Narrow"/>
          <w:sz w:val="24"/>
          <w:szCs w:val="24"/>
        </w:rPr>
      </w:pPr>
      <w:r w:rsidRPr="006D26B8">
        <w:rPr>
          <w:rFonts w:ascii="Arial Narrow" w:hAnsi="Arial Narrow"/>
          <w:sz w:val="24"/>
          <w:szCs w:val="24"/>
        </w:rPr>
        <w:t>Em cumprimento do artigo n</w:t>
      </w:r>
      <w:r w:rsidR="00323607">
        <w:rPr>
          <w:rFonts w:ascii="Arial Narrow" w:hAnsi="Arial Narrow"/>
          <w:sz w:val="24"/>
          <w:szCs w:val="24"/>
        </w:rPr>
        <w:t>º</w:t>
      </w:r>
      <w:r w:rsidRPr="006D26B8">
        <w:rPr>
          <w:rFonts w:ascii="Arial Narrow" w:hAnsi="Arial Narrow"/>
          <w:sz w:val="24"/>
          <w:szCs w:val="24"/>
        </w:rPr>
        <w:t xml:space="preserve"> 134</w:t>
      </w:r>
      <w:r w:rsidR="00323607">
        <w:rPr>
          <w:rFonts w:ascii="Arial Narrow" w:hAnsi="Arial Narrow"/>
          <w:sz w:val="24"/>
          <w:szCs w:val="24"/>
        </w:rPr>
        <w:t>º</w:t>
      </w:r>
      <w:r w:rsidRPr="006D26B8">
        <w:rPr>
          <w:rFonts w:ascii="Arial Narrow" w:hAnsi="Arial Narrow"/>
          <w:sz w:val="24"/>
          <w:szCs w:val="24"/>
        </w:rPr>
        <w:t xml:space="preserve"> da Lei Geral</w:t>
      </w:r>
      <w:r w:rsidR="00412B5F">
        <w:rPr>
          <w:rFonts w:ascii="Arial Narrow" w:hAnsi="Arial Narrow"/>
          <w:sz w:val="24"/>
          <w:szCs w:val="24"/>
        </w:rPr>
        <w:t>, p</w:t>
      </w:r>
      <w:r w:rsidR="00412B5F" w:rsidRPr="00EA3238">
        <w:rPr>
          <w:rFonts w:ascii="Arial Narrow" w:hAnsi="Arial Narrow"/>
          <w:sz w:val="24"/>
          <w:szCs w:val="24"/>
        </w:rPr>
        <w:t>or motivo de</w:t>
      </w:r>
      <w:r w:rsidR="00412B5F">
        <w:rPr>
          <w:rFonts w:ascii="Arial Narrow" w:hAnsi="Arial Narrow"/>
          <w:sz w:val="24"/>
          <w:szCs w:val="24"/>
        </w:rPr>
        <w:t>:</w:t>
      </w:r>
    </w:p>
    <w:p w:rsidR="00D90051" w:rsidRPr="006D26B8" w:rsidRDefault="00D90051" w:rsidP="0022614C">
      <w:pPr>
        <w:jc w:val="both"/>
        <w:rPr>
          <w:rFonts w:ascii="Arial Narrow" w:hAnsi="Arial Narrow"/>
          <w:sz w:val="24"/>
          <w:szCs w:val="24"/>
        </w:rPr>
      </w:pPr>
    </w:p>
    <w:p w:rsidR="00F25C02" w:rsidRPr="008155E0" w:rsidRDefault="00F25C02" w:rsidP="0022614C">
      <w:pPr>
        <w:jc w:val="both"/>
        <w:rPr>
          <w:rFonts w:ascii="Arial Narrow" w:hAnsi="Arial Narrow"/>
          <w:sz w:val="16"/>
          <w:szCs w:val="16"/>
        </w:rPr>
      </w:pPr>
    </w:p>
    <w:tbl>
      <w:tblPr>
        <w:tblStyle w:val="Tabelacomgrelha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Casamento - alínea a)</w:t>
            </w:r>
          </w:p>
        </w:tc>
      </w:tr>
      <w:tr w:rsidR="00563FE8" w:rsidTr="00563FE8">
        <w:trPr>
          <w:trHeight w:val="416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Falecimento de familiar - alínea b)</w:t>
            </w:r>
          </w:p>
        </w:tc>
      </w:tr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3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Cumprimento de obrigações legais - alínea d)</w:t>
            </w:r>
          </w:p>
        </w:tc>
      </w:tr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4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Deslocação a estabelecimento de ensino do responsável pela educação de menor -</w:t>
            </w:r>
            <w:r w:rsidR="00563FE8" w:rsidRPr="0022614C">
              <w:rPr>
                <w:rFonts w:ascii="Arial Narrow" w:hAnsi="Arial Narrow"/>
                <w:sz w:val="24"/>
                <w:szCs w:val="24"/>
                <w:u w:val="single"/>
              </w:rPr>
              <w:t xml:space="preserve">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alínea f)</w:t>
            </w:r>
          </w:p>
        </w:tc>
      </w:tr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Campanha eleitoral - alínea h)</w:t>
            </w:r>
          </w:p>
        </w:tc>
      </w:tr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F267C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 xml:space="preserve">Tratamento ambulatório, realização de consultas médicas e exames complementares de </w:t>
            </w:r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 xml:space="preserve">diagnóstico- alínea i) </w:t>
            </w:r>
            <w:r w:rsidR="00563FE8">
              <w:rPr>
                <w:rFonts w:ascii="Arial Narrow" w:hAnsi="Arial Narrow"/>
                <w:sz w:val="24"/>
                <w:szCs w:val="24"/>
              </w:rPr>
              <w:t>–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 xml:space="preserve"> das</w:t>
            </w:r>
            <w:r w:rsidR="00563FE8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1" w:name="Texto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  <w:r w:rsidR="00563FE8" w:rsidRPr="0022614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63FE8" w:rsidRPr="00EA3238">
              <w:rPr>
                <w:rFonts w:ascii="Arial Narrow" w:hAnsi="Arial Narrow"/>
                <w:sz w:val="24"/>
                <w:szCs w:val="24"/>
              </w:rPr>
              <w:t xml:space="preserve"> às</w:t>
            </w:r>
            <w:r w:rsidR="00563FE8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  <w:r w:rsidR="00563FE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7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Isolamento profilático - alínea j)</w:t>
            </w:r>
          </w:p>
        </w:tc>
      </w:tr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8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Submissão a métodos de seleção em procedimento concursal - alínea l)</w:t>
            </w:r>
          </w:p>
        </w:tc>
      </w:tr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9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5"/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Isolamento profilático - alínea j)</w:t>
            </w:r>
          </w:p>
        </w:tc>
      </w:tr>
      <w:tr w:rsidR="00563FE8" w:rsidTr="00563FE8">
        <w:trPr>
          <w:trHeight w:val="457"/>
        </w:trPr>
        <w:tc>
          <w:tcPr>
            <w:tcW w:w="9205" w:type="dxa"/>
            <w:vAlign w:val="center"/>
          </w:tcPr>
          <w:p w:rsidR="00563FE8" w:rsidRPr="0022614C" w:rsidRDefault="00F267C8" w:rsidP="0022614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0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727333">
              <w:rPr>
                <w:rFonts w:ascii="Arial Narrow" w:hAnsi="Arial Narrow"/>
                <w:sz w:val="24"/>
                <w:szCs w:val="24"/>
              </w:rPr>
            </w:r>
            <w:r w:rsidR="00727333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  <w:r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Doação d</w:t>
            </w:r>
            <w:r w:rsidR="00563FE8">
              <w:rPr>
                <w:rFonts w:ascii="Arial Narrow" w:hAnsi="Arial Narrow"/>
                <w:sz w:val="24"/>
                <w:szCs w:val="24"/>
              </w:rPr>
              <w:t>e sangue e socorrismo - alínea k</w:t>
            </w:r>
            <w:r w:rsidR="00563FE8" w:rsidRPr="0022614C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</w:tbl>
    <w:p w:rsidR="00F25C02" w:rsidRPr="008155E0" w:rsidRDefault="00F25C02" w:rsidP="0022614C">
      <w:pPr>
        <w:jc w:val="both"/>
        <w:rPr>
          <w:rFonts w:ascii="Arial Narrow" w:hAnsi="Arial Narrow"/>
          <w:sz w:val="16"/>
          <w:szCs w:val="16"/>
        </w:rPr>
      </w:pPr>
    </w:p>
    <w:p w:rsidR="008E1885" w:rsidRPr="00CA4D13" w:rsidRDefault="004B5239" w:rsidP="0022614C">
      <w:pPr>
        <w:rPr>
          <w:rFonts w:ascii="Arial Narrow" w:hAnsi="Arial Narrow"/>
          <w:sz w:val="24"/>
          <w:szCs w:val="24"/>
        </w:rPr>
      </w:pPr>
      <w:r>
        <w:t xml:space="preserve"> </w:t>
      </w:r>
      <w:r w:rsidR="008E1885" w:rsidRPr="00CA4D13">
        <w:rPr>
          <w:rFonts w:ascii="Arial Narrow" w:hAnsi="Arial Narrow"/>
          <w:sz w:val="24"/>
          <w:szCs w:val="24"/>
        </w:rPr>
        <w:t xml:space="preserve">Velas, </w:t>
      </w:r>
      <w:r w:rsidR="00F267C8">
        <w:rPr>
          <w:rFonts w:ascii="Arial Narrow" w:hAnsi="Arial Narrow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7" w:name="Texto6"/>
      <w:r w:rsidR="00F267C8">
        <w:rPr>
          <w:rFonts w:ascii="Arial Narrow" w:hAnsi="Arial Narrow"/>
          <w:sz w:val="24"/>
          <w:szCs w:val="24"/>
        </w:rPr>
        <w:instrText xml:space="preserve"> FORMTEXT </w:instrText>
      </w:r>
      <w:r w:rsidR="00F267C8">
        <w:rPr>
          <w:rFonts w:ascii="Arial Narrow" w:hAnsi="Arial Narrow"/>
          <w:sz w:val="24"/>
          <w:szCs w:val="24"/>
        </w:rPr>
      </w:r>
      <w:r w:rsidR="00F267C8">
        <w:rPr>
          <w:rFonts w:ascii="Arial Narrow" w:hAnsi="Arial Narrow"/>
          <w:sz w:val="24"/>
          <w:szCs w:val="24"/>
        </w:rPr>
        <w:fldChar w:fldCharType="separate"/>
      </w:r>
      <w:r w:rsidR="00F267C8">
        <w:rPr>
          <w:rFonts w:ascii="Arial Narrow" w:hAnsi="Arial Narrow"/>
          <w:noProof/>
          <w:sz w:val="24"/>
          <w:szCs w:val="24"/>
        </w:rPr>
        <w:t> </w:t>
      </w:r>
      <w:r w:rsidR="00F267C8">
        <w:rPr>
          <w:rFonts w:ascii="Arial Narrow" w:hAnsi="Arial Narrow"/>
          <w:noProof/>
          <w:sz w:val="24"/>
          <w:szCs w:val="24"/>
        </w:rPr>
        <w:t> </w:t>
      </w:r>
      <w:r w:rsidR="00F267C8">
        <w:rPr>
          <w:rFonts w:ascii="Arial Narrow" w:hAnsi="Arial Narrow"/>
          <w:noProof/>
          <w:sz w:val="24"/>
          <w:szCs w:val="24"/>
        </w:rPr>
        <w:t> </w:t>
      </w:r>
      <w:r w:rsidR="00F267C8">
        <w:rPr>
          <w:rFonts w:ascii="Arial Narrow" w:hAnsi="Arial Narrow"/>
          <w:noProof/>
          <w:sz w:val="24"/>
          <w:szCs w:val="24"/>
        </w:rPr>
        <w:t> </w:t>
      </w:r>
      <w:r w:rsidR="00F267C8">
        <w:rPr>
          <w:rFonts w:ascii="Arial Narrow" w:hAnsi="Arial Narrow"/>
          <w:noProof/>
          <w:sz w:val="24"/>
          <w:szCs w:val="24"/>
        </w:rPr>
        <w:t> </w:t>
      </w:r>
      <w:r w:rsidR="00F267C8">
        <w:rPr>
          <w:rFonts w:ascii="Arial Narrow" w:hAnsi="Arial Narrow"/>
          <w:sz w:val="24"/>
          <w:szCs w:val="24"/>
        </w:rPr>
        <w:fldChar w:fldCharType="end"/>
      </w:r>
      <w:bookmarkEnd w:id="17"/>
    </w:p>
    <w:p w:rsidR="008E1885" w:rsidRPr="00CA4D13" w:rsidRDefault="008E1885" w:rsidP="0022614C">
      <w:pPr>
        <w:rPr>
          <w:rFonts w:ascii="Arial Narrow" w:hAnsi="Arial Narrow"/>
          <w:sz w:val="24"/>
          <w:szCs w:val="24"/>
        </w:rPr>
      </w:pPr>
    </w:p>
    <w:p w:rsidR="006D26B8" w:rsidRDefault="008E1885" w:rsidP="0022614C">
      <w:pPr>
        <w:rPr>
          <w:rFonts w:ascii="Arial Narrow" w:hAnsi="Arial Narrow"/>
          <w:sz w:val="24"/>
          <w:szCs w:val="24"/>
          <w:u w:val="single"/>
        </w:rPr>
      </w:pPr>
      <w:r w:rsidRPr="00CA4D13">
        <w:rPr>
          <w:rFonts w:ascii="Arial Narrow" w:hAnsi="Arial Narrow"/>
          <w:sz w:val="24"/>
          <w:szCs w:val="24"/>
        </w:rPr>
        <w:t>Assinatura ____________________________________________________________</w:t>
      </w:r>
    </w:p>
    <w:p w:rsidR="008E1885" w:rsidRPr="008155E0" w:rsidRDefault="008E1885" w:rsidP="0022614C">
      <w:pPr>
        <w:rPr>
          <w:rFonts w:ascii="Arial Narrow" w:hAnsi="Arial Narrow"/>
          <w:sz w:val="16"/>
          <w:szCs w:val="16"/>
        </w:rPr>
      </w:pPr>
      <w:r w:rsidRPr="00CA4D13">
        <w:rPr>
          <w:rFonts w:ascii="Arial Narrow" w:hAnsi="Arial Narrow"/>
          <w:sz w:val="24"/>
          <w:szCs w:val="24"/>
          <w:u w:val="single"/>
        </w:rPr>
        <w:t xml:space="preserve">       </w:t>
      </w:r>
    </w:p>
    <w:p w:rsidR="008E1885" w:rsidRPr="006D26B8" w:rsidRDefault="005B081E" w:rsidP="0022614C">
      <w:pPr>
        <w:jc w:val="both"/>
        <w:rPr>
          <w:rFonts w:ascii="Arial Narrow" w:hAnsi="Arial Narrow"/>
          <w:sz w:val="18"/>
          <w:szCs w:val="18"/>
        </w:rPr>
      </w:pPr>
      <w:r w:rsidRPr="006D26B8">
        <w:rPr>
          <w:rFonts w:ascii="Arial Narrow" w:hAnsi="Arial Narrow"/>
          <w:sz w:val="18"/>
          <w:szCs w:val="18"/>
        </w:rPr>
        <w:t>a)</w:t>
      </w:r>
      <w:r w:rsidR="0061025A" w:rsidRPr="006D26B8">
        <w:rPr>
          <w:rFonts w:ascii="Arial Narrow" w:hAnsi="Arial Narrow"/>
          <w:sz w:val="18"/>
          <w:szCs w:val="18"/>
        </w:rPr>
        <w:t xml:space="preserve"> Nome</w:t>
      </w:r>
    </w:p>
    <w:p w:rsidR="005B081E" w:rsidRPr="006D26B8" w:rsidRDefault="005B081E" w:rsidP="0022614C">
      <w:pPr>
        <w:jc w:val="both"/>
        <w:rPr>
          <w:rFonts w:ascii="Arial Narrow" w:hAnsi="Arial Narrow"/>
          <w:sz w:val="18"/>
          <w:szCs w:val="18"/>
        </w:rPr>
      </w:pPr>
      <w:r w:rsidRPr="006D26B8">
        <w:rPr>
          <w:rFonts w:ascii="Arial Narrow" w:hAnsi="Arial Narrow"/>
          <w:sz w:val="18"/>
          <w:szCs w:val="18"/>
        </w:rPr>
        <w:t>b)</w:t>
      </w:r>
      <w:r w:rsidR="0061025A" w:rsidRPr="006D26B8">
        <w:rPr>
          <w:rFonts w:ascii="Arial Narrow" w:hAnsi="Arial Narrow"/>
          <w:sz w:val="18"/>
          <w:szCs w:val="18"/>
        </w:rPr>
        <w:t xml:space="preserve"> Categoria</w:t>
      </w:r>
    </w:p>
    <w:sectPr w:rsidR="005B081E" w:rsidRPr="006D26B8" w:rsidSect="006D26B8">
      <w:headerReference w:type="default" r:id="rId8"/>
      <w:headerReference w:type="first" r:id="rId9"/>
      <w:pgSz w:w="11906" w:h="16838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89" w:rsidRDefault="00251E89" w:rsidP="006F032E">
      <w:r>
        <w:separator/>
      </w:r>
    </w:p>
  </w:endnote>
  <w:endnote w:type="continuationSeparator" w:id="0">
    <w:p w:rsidR="00251E89" w:rsidRDefault="00251E89" w:rsidP="006F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89" w:rsidRDefault="00251E89" w:rsidP="006F032E">
      <w:r>
        <w:separator/>
      </w:r>
    </w:p>
  </w:footnote>
  <w:footnote w:type="continuationSeparator" w:id="0">
    <w:p w:rsidR="00251E89" w:rsidRDefault="00251E89" w:rsidP="006F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1D6" w:rsidRDefault="00AF11D6" w:rsidP="00E7090F">
    <w:pPr>
      <w:pStyle w:val="Cabealho"/>
      <w:jc w:val="right"/>
    </w:pPr>
    <w:r>
      <w:t xml:space="preserve">- </w:t>
    </w:r>
    <w:r w:rsidR="00F037C0">
      <w:fldChar w:fldCharType="begin"/>
    </w:r>
    <w:r w:rsidR="00F037C0">
      <w:instrText xml:space="preserve"> PAGE </w:instrText>
    </w:r>
    <w:r w:rsidR="00F037C0">
      <w:fldChar w:fldCharType="separate"/>
    </w:r>
    <w:r w:rsidR="008155E0">
      <w:rPr>
        <w:noProof/>
      </w:rPr>
      <w:t>2</w:t>
    </w:r>
    <w:r w:rsidR="00F037C0">
      <w:rPr>
        <w:noProof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586"/>
      <w:tblW w:w="9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73"/>
      <w:gridCol w:w="4895"/>
      <w:gridCol w:w="2174"/>
    </w:tblGrid>
    <w:tr w:rsidR="006878C9" w:rsidRPr="002F6F1C" w:rsidTr="00307F66">
      <w:trPr>
        <w:trHeight w:val="1376"/>
      </w:trPr>
      <w:tc>
        <w:tcPr>
          <w:tcW w:w="2155" w:type="dxa"/>
        </w:tcPr>
        <w:p w:rsidR="006878C9" w:rsidRPr="002F6F1C" w:rsidRDefault="006878C9" w:rsidP="006878C9">
          <w:pPr>
            <w:spacing w:line="240" w:lineRule="atLeast"/>
            <w:jc w:val="both"/>
            <w:rPr>
              <w:sz w:val="18"/>
              <w:szCs w:val="18"/>
              <w:u w:val="single"/>
            </w:rPr>
          </w:pPr>
        </w:p>
        <w:p w:rsidR="006878C9" w:rsidRPr="002F6F1C" w:rsidRDefault="006878C9" w:rsidP="006878C9">
          <w:pPr>
            <w:spacing w:line="240" w:lineRule="atLeast"/>
            <w:jc w:val="center"/>
            <w:rPr>
              <w:rFonts w:ascii="Arial Narrow" w:hAnsi="Arial Narrow"/>
              <w:b/>
              <w:noProof/>
              <w:sz w:val="18"/>
            </w:rPr>
          </w:pPr>
          <w:r>
            <w:rPr>
              <w:rFonts w:ascii="Arial Narrow" w:hAnsi="Arial Narrow"/>
              <w:b/>
              <w:noProof/>
              <w:sz w:val="18"/>
            </w:rPr>
            <w:drawing>
              <wp:inline distT="0" distB="0" distL="0" distR="0" wp14:anchorId="3E24B72E" wp14:editId="2194241F">
                <wp:extent cx="1047750" cy="801333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overno Açores Vertic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801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3" w:type="dxa"/>
        </w:tcPr>
        <w:p w:rsidR="006878C9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</w:pPr>
        </w:p>
        <w:p w:rsidR="006878C9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</w:pPr>
          <w:r w:rsidRPr="00D63F6D">
            <w:rPr>
              <w:rFonts w:ascii="Arial Narrow" w:hAnsi="Arial Narrow"/>
              <w:b/>
              <w:bCs/>
              <w:i/>
              <w:iCs/>
              <w:color w:val="808080"/>
              <w:sz w:val="36"/>
              <w:szCs w:val="36"/>
            </w:rPr>
            <w:t>JUSTIFICAÇÃO DE AUSÊNCIAS</w:t>
          </w:r>
        </w:p>
        <w:p w:rsidR="006878C9" w:rsidRPr="00BA3D5C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Arial Narrow" w:hAnsi="Arial Narrow"/>
              <w:b/>
              <w:bCs/>
              <w:i/>
              <w:iCs/>
              <w:color w:val="808080"/>
              <w:sz w:val="16"/>
              <w:szCs w:val="16"/>
            </w:rPr>
          </w:pPr>
        </w:p>
        <w:p w:rsidR="006878C9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Arial Narrow" w:hAnsi="Arial Narrow"/>
              <w:b/>
              <w:bCs/>
              <w:iCs/>
              <w:sz w:val="28"/>
              <w:szCs w:val="28"/>
              <w:u w:val="single"/>
            </w:rPr>
          </w:pPr>
          <w:r>
            <w:rPr>
              <w:rFonts w:ascii="Arial Narrow" w:hAnsi="Arial Narrow"/>
              <w:b/>
              <w:bCs/>
              <w:iCs/>
              <w:sz w:val="28"/>
              <w:szCs w:val="28"/>
              <w:u w:val="single"/>
            </w:rPr>
            <w:t xml:space="preserve">Faltas dadas ao abrigo do </w:t>
          </w:r>
          <w:r w:rsidRPr="006B363E">
            <w:rPr>
              <w:rFonts w:ascii="Arial Narrow" w:hAnsi="Arial Narrow"/>
              <w:b/>
              <w:sz w:val="24"/>
              <w:szCs w:val="24"/>
              <w:u w:val="single"/>
            </w:rPr>
            <w:t>Artigo 13</w:t>
          </w:r>
          <w:r>
            <w:rPr>
              <w:rFonts w:ascii="Arial Narrow" w:hAnsi="Arial Narrow"/>
              <w:b/>
              <w:sz w:val="24"/>
              <w:szCs w:val="24"/>
              <w:u w:val="single"/>
            </w:rPr>
            <w:t>4</w:t>
          </w:r>
          <w:r w:rsidRPr="006B363E">
            <w:rPr>
              <w:rFonts w:ascii="Arial Narrow" w:hAnsi="Arial Narrow"/>
              <w:b/>
              <w:sz w:val="24"/>
              <w:szCs w:val="24"/>
              <w:u w:val="single"/>
            </w:rPr>
            <w:t>º –</w:t>
          </w:r>
          <w:r>
            <w:rPr>
              <w:rFonts w:ascii="Arial Narrow" w:hAnsi="Arial Narrow"/>
              <w:b/>
              <w:sz w:val="24"/>
              <w:szCs w:val="24"/>
              <w:u w:val="single"/>
            </w:rPr>
            <w:t xml:space="preserve"> </w:t>
          </w:r>
          <w:r w:rsidRPr="006B363E">
            <w:rPr>
              <w:rFonts w:ascii="Arial Narrow" w:hAnsi="Arial Narrow"/>
              <w:b/>
              <w:sz w:val="24"/>
              <w:szCs w:val="24"/>
              <w:u w:val="single"/>
            </w:rPr>
            <w:t>LTFP</w:t>
          </w:r>
        </w:p>
        <w:p w:rsidR="006878C9" w:rsidRPr="006B363E" w:rsidRDefault="006878C9" w:rsidP="006878C9">
          <w:pPr>
            <w:tabs>
              <w:tab w:val="center" w:pos="4252"/>
              <w:tab w:val="right" w:pos="8504"/>
            </w:tabs>
            <w:spacing w:line="240" w:lineRule="atLeast"/>
            <w:jc w:val="center"/>
            <w:rPr>
              <w:rFonts w:ascii="Arial Narrow" w:hAnsi="Arial Narrow"/>
              <w:b/>
              <w:bCs/>
              <w:iCs/>
              <w:sz w:val="28"/>
              <w:szCs w:val="28"/>
              <w:u w:val="single"/>
            </w:rPr>
          </w:pPr>
        </w:p>
      </w:tc>
      <w:tc>
        <w:tcPr>
          <w:tcW w:w="2155" w:type="dxa"/>
        </w:tcPr>
        <w:p w:rsidR="006878C9" w:rsidRDefault="006878C9" w:rsidP="006878C9">
          <w:pPr>
            <w:spacing w:line="240" w:lineRule="atLeast"/>
            <w:ind w:left="-96"/>
            <w:rPr>
              <w:rFonts w:ascii="Calibri" w:hAnsi="Calibri"/>
              <w:b/>
              <w:sz w:val="18"/>
              <w:szCs w:val="18"/>
            </w:rPr>
          </w:pPr>
        </w:p>
        <w:p w:rsidR="006878C9" w:rsidRDefault="006878C9" w:rsidP="006878C9">
          <w:pPr>
            <w:spacing w:line="240" w:lineRule="atLeast"/>
            <w:ind w:left="-96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4B3A8CE2" wp14:editId="203B88DA">
                <wp:simplePos x="0" y="0"/>
                <wp:positionH relativeFrom="column">
                  <wp:posOffset>-34925</wp:posOffset>
                </wp:positionH>
                <wp:positionV relativeFrom="paragraph">
                  <wp:posOffset>76200</wp:posOffset>
                </wp:positionV>
                <wp:extent cx="1303020" cy="625475"/>
                <wp:effectExtent l="0" t="0" r="0" b="3175"/>
                <wp:wrapNone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BS de Vela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020" cy="625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/>
              <w:b/>
              <w:sz w:val="18"/>
              <w:szCs w:val="18"/>
            </w:rPr>
            <w:t xml:space="preserve">       </w:t>
          </w:r>
        </w:p>
        <w:p w:rsidR="006878C9" w:rsidRDefault="006878C9" w:rsidP="006878C9">
          <w:pPr>
            <w:spacing w:line="240" w:lineRule="atLeast"/>
            <w:ind w:left="-96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 xml:space="preserve">  </w:t>
          </w:r>
        </w:p>
        <w:p w:rsidR="006878C9" w:rsidRPr="00AC694E" w:rsidRDefault="006878C9" w:rsidP="006878C9">
          <w:pPr>
            <w:spacing w:line="240" w:lineRule="atLeast"/>
            <w:ind w:left="-96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 xml:space="preserve">          </w:t>
          </w:r>
        </w:p>
      </w:tc>
    </w:tr>
  </w:tbl>
  <w:p w:rsidR="008E1885" w:rsidRPr="003C5414" w:rsidRDefault="008E1885" w:rsidP="006878C9">
    <w:pPr>
      <w:pStyle w:val="Cabealho"/>
      <w:spacing w:line="240" w:lineRule="atLeast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01BE"/>
    <w:multiLevelType w:val="hybridMultilevel"/>
    <w:tmpl w:val="ACE209C6"/>
    <w:lvl w:ilvl="0" w:tplc="FEF0C74C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252ED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36E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707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6B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D01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2E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E32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5004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A06133"/>
    <w:multiLevelType w:val="hybridMultilevel"/>
    <w:tmpl w:val="C73A828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frqdGPOm9B5MwHJFo10PtfgtMBBhTDEjhtdhHAOHhes8V/P63lGvCdRxzLoP1hlD2JgIqKdyrdUDR5TI6IRoQ==" w:salt="BEi+7wr7bEFXtXXMJSvyTg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2E"/>
    <w:rsid w:val="000036BD"/>
    <w:rsid w:val="00004107"/>
    <w:rsid w:val="00011DBE"/>
    <w:rsid w:val="00020E73"/>
    <w:rsid w:val="00032162"/>
    <w:rsid w:val="000346A4"/>
    <w:rsid w:val="00044E46"/>
    <w:rsid w:val="0005319B"/>
    <w:rsid w:val="00054038"/>
    <w:rsid w:val="00060A11"/>
    <w:rsid w:val="00060C92"/>
    <w:rsid w:val="000635D0"/>
    <w:rsid w:val="00073B47"/>
    <w:rsid w:val="0007789D"/>
    <w:rsid w:val="00086293"/>
    <w:rsid w:val="000B171F"/>
    <w:rsid w:val="000C6C67"/>
    <w:rsid w:val="000D3491"/>
    <w:rsid w:val="000E7C65"/>
    <w:rsid w:val="000F678E"/>
    <w:rsid w:val="00100AEA"/>
    <w:rsid w:val="00100E6F"/>
    <w:rsid w:val="00115DFB"/>
    <w:rsid w:val="00123038"/>
    <w:rsid w:val="00127242"/>
    <w:rsid w:val="0014752A"/>
    <w:rsid w:val="001517E1"/>
    <w:rsid w:val="0015288E"/>
    <w:rsid w:val="00157D85"/>
    <w:rsid w:val="00176508"/>
    <w:rsid w:val="00183590"/>
    <w:rsid w:val="00187480"/>
    <w:rsid w:val="0019141B"/>
    <w:rsid w:val="001A621C"/>
    <w:rsid w:val="001C18A5"/>
    <w:rsid w:val="001C6403"/>
    <w:rsid w:val="001E6FB4"/>
    <w:rsid w:val="001F7318"/>
    <w:rsid w:val="00214C26"/>
    <w:rsid w:val="00222EF6"/>
    <w:rsid w:val="00225E62"/>
    <w:rsid w:val="0022614C"/>
    <w:rsid w:val="00234B8A"/>
    <w:rsid w:val="002369E9"/>
    <w:rsid w:val="0024222C"/>
    <w:rsid w:val="00251D41"/>
    <w:rsid w:val="00251E89"/>
    <w:rsid w:val="002707D2"/>
    <w:rsid w:val="00275D7D"/>
    <w:rsid w:val="00277907"/>
    <w:rsid w:val="002856CE"/>
    <w:rsid w:val="002877D6"/>
    <w:rsid w:val="00296E84"/>
    <w:rsid w:val="002A0CD9"/>
    <w:rsid w:val="002A53BD"/>
    <w:rsid w:val="002B1D19"/>
    <w:rsid w:val="002B3BA1"/>
    <w:rsid w:val="002C05D0"/>
    <w:rsid w:val="002C49B0"/>
    <w:rsid w:val="002C6259"/>
    <w:rsid w:val="002D5DAF"/>
    <w:rsid w:val="002D7C72"/>
    <w:rsid w:val="002E7DE5"/>
    <w:rsid w:val="002F4CB6"/>
    <w:rsid w:val="00307F66"/>
    <w:rsid w:val="00314A22"/>
    <w:rsid w:val="00316B63"/>
    <w:rsid w:val="00323607"/>
    <w:rsid w:val="00332A5F"/>
    <w:rsid w:val="00341BD3"/>
    <w:rsid w:val="003463D0"/>
    <w:rsid w:val="003636BB"/>
    <w:rsid w:val="00373316"/>
    <w:rsid w:val="00392393"/>
    <w:rsid w:val="00397868"/>
    <w:rsid w:val="003A1F98"/>
    <w:rsid w:val="003A3FCF"/>
    <w:rsid w:val="003B00FE"/>
    <w:rsid w:val="003B04D9"/>
    <w:rsid w:val="003C0328"/>
    <w:rsid w:val="003C22DA"/>
    <w:rsid w:val="003C5414"/>
    <w:rsid w:val="003C7D55"/>
    <w:rsid w:val="003D7DFF"/>
    <w:rsid w:val="003E409E"/>
    <w:rsid w:val="003E59BE"/>
    <w:rsid w:val="003E794A"/>
    <w:rsid w:val="003F667B"/>
    <w:rsid w:val="00402C91"/>
    <w:rsid w:val="00406B61"/>
    <w:rsid w:val="00407D36"/>
    <w:rsid w:val="00412B5F"/>
    <w:rsid w:val="00437DFF"/>
    <w:rsid w:val="004465E9"/>
    <w:rsid w:val="00456025"/>
    <w:rsid w:val="00472427"/>
    <w:rsid w:val="00473801"/>
    <w:rsid w:val="004B38FD"/>
    <w:rsid w:val="004B5239"/>
    <w:rsid w:val="004B58AB"/>
    <w:rsid w:val="004B5B5F"/>
    <w:rsid w:val="004B7FC5"/>
    <w:rsid w:val="004C5407"/>
    <w:rsid w:val="004E4A2B"/>
    <w:rsid w:val="004F2930"/>
    <w:rsid w:val="004F6A84"/>
    <w:rsid w:val="00501A41"/>
    <w:rsid w:val="00503B1A"/>
    <w:rsid w:val="00511F4A"/>
    <w:rsid w:val="005151B4"/>
    <w:rsid w:val="0053075D"/>
    <w:rsid w:val="00531912"/>
    <w:rsid w:val="00563FE8"/>
    <w:rsid w:val="005734F8"/>
    <w:rsid w:val="00574F5E"/>
    <w:rsid w:val="00585A1E"/>
    <w:rsid w:val="005934EC"/>
    <w:rsid w:val="00596B6C"/>
    <w:rsid w:val="005A4650"/>
    <w:rsid w:val="005B081E"/>
    <w:rsid w:val="005B3598"/>
    <w:rsid w:val="005B57B9"/>
    <w:rsid w:val="005C7708"/>
    <w:rsid w:val="005D5A30"/>
    <w:rsid w:val="005D7537"/>
    <w:rsid w:val="005F62BE"/>
    <w:rsid w:val="005F790F"/>
    <w:rsid w:val="00602DFA"/>
    <w:rsid w:val="0061025A"/>
    <w:rsid w:val="00615556"/>
    <w:rsid w:val="00620FDE"/>
    <w:rsid w:val="00621F6C"/>
    <w:rsid w:val="006242B6"/>
    <w:rsid w:val="00633108"/>
    <w:rsid w:val="006375D0"/>
    <w:rsid w:val="006449AA"/>
    <w:rsid w:val="00644DF5"/>
    <w:rsid w:val="00646EA6"/>
    <w:rsid w:val="00661DDB"/>
    <w:rsid w:val="00662412"/>
    <w:rsid w:val="00663729"/>
    <w:rsid w:val="00664210"/>
    <w:rsid w:val="00667BD9"/>
    <w:rsid w:val="00675D52"/>
    <w:rsid w:val="0068735C"/>
    <w:rsid w:val="006878C9"/>
    <w:rsid w:val="006908F0"/>
    <w:rsid w:val="006A14AB"/>
    <w:rsid w:val="006A2B6E"/>
    <w:rsid w:val="006A79D7"/>
    <w:rsid w:val="006B188D"/>
    <w:rsid w:val="006B6508"/>
    <w:rsid w:val="006C3625"/>
    <w:rsid w:val="006D26B8"/>
    <w:rsid w:val="006D40F7"/>
    <w:rsid w:val="006E5ED9"/>
    <w:rsid w:val="006F032E"/>
    <w:rsid w:val="006F4B28"/>
    <w:rsid w:val="00701A06"/>
    <w:rsid w:val="00705212"/>
    <w:rsid w:val="0072681A"/>
    <w:rsid w:val="00727333"/>
    <w:rsid w:val="007353B6"/>
    <w:rsid w:val="00745F92"/>
    <w:rsid w:val="0075509F"/>
    <w:rsid w:val="00766590"/>
    <w:rsid w:val="00774456"/>
    <w:rsid w:val="0077753C"/>
    <w:rsid w:val="00790EBC"/>
    <w:rsid w:val="007A6F20"/>
    <w:rsid w:val="007B2EFC"/>
    <w:rsid w:val="007B3BEC"/>
    <w:rsid w:val="007B5FCB"/>
    <w:rsid w:val="007C46A5"/>
    <w:rsid w:val="007D05BD"/>
    <w:rsid w:val="007E1E2D"/>
    <w:rsid w:val="007F30CF"/>
    <w:rsid w:val="007F3299"/>
    <w:rsid w:val="00814F22"/>
    <w:rsid w:val="008155E0"/>
    <w:rsid w:val="008262B4"/>
    <w:rsid w:val="00840E2C"/>
    <w:rsid w:val="00841B18"/>
    <w:rsid w:val="00844848"/>
    <w:rsid w:val="00856766"/>
    <w:rsid w:val="00860A0D"/>
    <w:rsid w:val="008658EF"/>
    <w:rsid w:val="00871BC7"/>
    <w:rsid w:val="008737A8"/>
    <w:rsid w:val="00877E1E"/>
    <w:rsid w:val="00880812"/>
    <w:rsid w:val="008864CC"/>
    <w:rsid w:val="008A3A83"/>
    <w:rsid w:val="008B6376"/>
    <w:rsid w:val="008C1D4C"/>
    <w:rsid w:val="008C48BD"/>
    <w:rsid w:val="008D0370"/>
    <w:rsid w:val="008E1885"/>
    <w:rsid w:val="008E4C50"/>
    <w:rsid w:val="008F0578"/>
    <w:rsid w:val="008F3B13"/>
    <w:rsid w:val="00904325"/>
    <w:rsid w:val="00914140"/>
    <w:rsid w:val="00924566"/>
    <w:rsid w:val="009253B3"/>
    <w:rsid w:val="0094232D"/>
    <w:rsid w:val="00945C0D"/>
    <w:rsid w:val="00952A57"/>
    <w:rsid w:val="0096473B"/>
    <w:rsid w:val="00965DC2"/>
    <w:rsid w:val="00970406"/>
    <w:rsid w:val="00983B4B"/>
    <w:rsid w:val="009A31A5"/>
    <w:rsid w:val="009A40F6"/>
    <w:rsid w:val="009A55ED"/>
    <w:rsid w:val="009A6D25"/>
    <w:rsid w:val="009B39C9"/>
    <w:rsid w:val="009B4D4C"/>
    <w:rsid w:val="009D36C4"/>
    <w:rsid w:val="009F0793"/>
    <w:rsid w:val="009F494B"/>
    <w:rsid w:val="00A161EE"/>
    <w:rsid w:val="00A17B4C"/>
    <w:rsid w:val="00A3193E"/>
    <w:rsid w:val="00A32674"/>
    <w:rsid w:val="00A35272"/>
    <w:rsid w:val="00A364DD"/>
    <w:rsid w:val="00A37894"/>
    <w:rsid w:val="00A441D9"/>
    <w:rsid w:val="00A56B2D"/>
    <w:rsid w:val="00A617E6"/>
    <w:rsid w:val="00A70483"/>
    <w:rsid w:val="00A77AC8"/>
    <w:rsid w:val="00A81445"/>
    <w:rsid w:val="00A814F1"/>
    <w:rsid w:val="00A81899"/>
    <w:rsid w:val="00A91789"/>
    <w:rsid w:val="00A93632"/>
    <w:rsid w:val="00A97F70"/>
    <w:rsid w:val="00AA68BE"/>
    <w:rsid w:val="00AB0CA6"/>
    <w:rsid w:val="00AC03E6"/>
    <w:rsid w:val="00AC4EBB"/>
    <w:rsid w:val="00AD1B92"/>
    <w:rsid w:val="00AE3E68"/>
    <w:rsid w:val="00AE5B27"/>
    <w:rsid w:val="00AE5C01"/>
    <w:rsid w:val="00AF11D6"/>
    <w:rsid w:val="00B01D4F"/>
    <w:rsid w:val="00B06C95"/>
    <w:rsid w:val="00B126FB"/>
    <w:rsid w:val="00B12A67"/>
    <w:rsid w:val="00B177CD"/>
    <w:rsid w:val="00B328CA"/>
    <w:rsid w:val="00B42F36"/>
    <w:rsid w:val="00B4357B"/>
    <w:rsid w:val="00B47BAF"/>
    <w:rsid w:val="00B52C67"/>
    <w:rsid w:val="00B55D0C"/>
    <w:rsid w:val="00B56D4C"/>
    <w:rsid w:val="00B57E21"/>
    <w:rsid w:val="00B6252B"/>
    <w:rsid w:val="00B65BD3"/>
    <w:rsid w:val="00B662C6"/>
    <w:rsid w:val="00B7008E"/>
    <w:rsid w:val="00B7303B"/>
    <w:rsid w:val="00B76876"/>
    <w:rsid w:val="00B80C5E"/>
    <w:rsid w:val="00BA3D5C"/>
    <w:rsid w:val="00BA7A98"/>
    <w:rsid w:val="00BB29EE"/>
    <w:rsid w:val="00BF332D"/>
    <w:rsid w:val="00C1504E"/>
    <w:rsid w:val="00C260CF"/>
    <w:rsid w:val="00C318FB"/>
    <w:rsid w:val="00C65D9A"/>
    <w:rsid w:val="00C82427"/>
    <w:rsid w:val="00C87712"/>
    <w:rsid w:val="00CA213C"/>
    <w:rsid w:val="00CA485F"/>
    <w:rsid w:val="00CA4D13"/>
    <w:rsid w:val="00CA4E45"/>
    <w:rsid w:val="00CB6E34"/>
    <w:rsid w:val="00CB78F5"/>
    <w:rsid w:val="00CF26C5"/>
    <w:rsid w:val="00D04310"/>
    <w:rsid w:val="00D30304"/>
    <w:rsid w:val="00D30B1A"/>
    <w:rsid w:val="00D313D7"/>
    <w:rsid w:val="00D32813"/>
    <w:rsid w:val="00D55CBC"/>
    <w:rsid w:val="00D6298D"/>
    <w:rsid w:val="00D62F31"/>
    <w:rsid w:val="00D63F6D"/>
    <w:rsid w:val="00D71329"/>
    <w:rsid w:val="00D728F0"/>
    <w:rsid w:val="00D73D36"/>
    <w:rsid w:val="00D90051"/>
    <w:rsid w:val="00DA2464"/>
    <w:rsid w:val="00DA2C79"/>
    <w:rsid w:val="00DB6ECE"/>
    <w:rsid w:val="00DB7E25"/>
    <w:rsid w:val="00DC7850"/>
    <w:rsid w:val="00DE6349"/>
    <w:rsid w:val="00E155B1"/>
    <w:rsid w:val="00E22EE5"/>
    <w:rsid w:val="00E23507"/>
    <w:rsid w:val="00E46229"/>
    <w:rsid w:val="00E55251"/>
    <w:rsid w:val="00E664D5"/>
    <w:rsid w:val="00E66A17"/>
    <w:rsid w:val="00E703FB"/>
    <w:rsid w:val="00E70758"/>
    <w:rsid w:val="00E7090F"/>
    <w:rsid w:val="00E752F2"/>
    <w:rsid w:val="00E812C1"/>
    <w:rsid w:val="00E90D2E"/>
    <w:rsid w:val="00EA2238"/>
    <w:rsid w:val="00EA2A09"/>
    <w:rsid w:val="00EA3238"/>
    <w:rsid w:val="00EA3EAA"/>
    <w:rsid w:val="00EA4D69"/>
    <w:rsid w:val="00EB3B85"/>
    <w:rsid w:val="00EB5F99"/>
    <w:rsid w:val="00EC00A6"/>
    <w:rsid w:val="00EC41B8"/>
    <w:rsid w:val="00EC558E"/>
    <w:rsid w:val="00ED1385"/>
    <w:rsid w:val="00EE112A"/>
    <w:rsid w:val="00EE1289"/>
    <w:rsid w:val="00EF0D24"/>
    <w:rsid w:val="00EF19BF"/>
    <w:rsid w:val="00EF1C86"/>
    <w:rsid w:val="00EF3347"/>
    <w:rsid w:val="00F0018C"/>
    <w:rsid w:val="00F037C0"/>
    <w:rsid w:val="00F05F36"/>
    <w:rsid w:val="00F178CC"/>
    <w:rsid w:val="00F2087B"/>
    <w:rsid w:val="00F227CB"/>
    <w:rsid w:val="00F25419"/>
    <w:rsid w:val="00F25C02"/>
    <w:rsid w:val="00F267C8"/>
    <w:rsid w:val="00F46B9B"/>
    <w:rsid w:val="00F51302"/>
    <w:rsid w:val="00F67123"/>
    <w:rsid w:val="00F7625E"/>
    <w:rsid w:val="00F86BB8"/>
    <w:rsid w:val="00F965D4"/>
    <w:rsid w:val="00FA68CA"/>
    <w:rsid w:val="00FA7E1C"/>
    <w:rsid w:val="00FB1479"/>
    <w:rsid w:val="00FB213E"/>
    <w:rsid w:val="00FB2528"/>
    <w:rsid w:val="00FC75AF"/>
    <w:rsid w:val="00FD0158"/>
    <w:rsid w:val="00FF05D0"/>
    <w:rsid w:val="00FF25E4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B5DFC31"/>
  <w15:docId w15:val="{343FEC48-D7B7-4D70-BFD7-15AD9489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32E"/>
  </w:style>
  <w:style w:type="paragraph" w:styleId="Cabealho1">
    <w:name w:val="heading 1"/>
    <w:basedOn w:val="Normal"/>
    <w:next w:val="Normal"/>
    <w:qFormat/>
    <w:rsid w:val="006F032E"/>
    <w:pPr>
      <w:keepNext/>
      <w:jc w:val="center"/>
      <w:outlineLvl w:val="0"/>
    </w:pPr>
    <w:rPr>
      <w:b/>
      <w:sz w:val="24"/>
    </w:rPr>
  </w:style>
  <w:style w:type="paragraph" w:styleId="Cabealho2">
    <w:name w:val="heading 2"/>
    <w:basedOn w:val="Normal"/>
    <w:next w:val="Normal"/>
    <w:qFormat/>
    <w:rsid w:val="006F032E"/>
    <w:pPr>
      <w:keepNext/>
      <w:outlineLvl w:val="1"/>
    </w:pPr>
    <w:rPr>
      <w:sz w:val="26"/>
    </w:rPr>
  </w:style>
  <w:style w:type="paragraph" w:styleId="Cabealho3">
    <w:name w:val="heading 3"/>
    <w:basedOn w:val="Normal"/>
    <w:next w:val="Normal"/>
    <w:qFormat/>
    <w:rsid w:val="006F032E"/>
    <w:pPr>
      <w:keepNext/>
      <w:jc w:val="center"/>
      <w:outlineLvl w:val="2"/>
    </w:pPr>
    <w:rPr>
      <w:sz w:val="26"/>
    </w:rPr>
  </w:style>
  <w:style w:type="paragraph" w:styleId="Cabealho4">
    <w:name w:val="heading 4"/>
    <w:basedOn w:val="Normal"/>
    <w:next w:val="Normal"/>
    <w:qFormat/>
    <w:rsid w:val="006F032E"/>
    <w:pPr>
      <w:keepNext/>
      <w:tabs>
        <w:tab w:val="left" w:pos="0"/>
      </w:tabs>
      <w:spacing w:line="240" w:lineRule="atLeast"/>
      <w:ind w:right="-29" w:hanging="142"/>
      <w:jc w:val="center"/>
      <w:outlineLvl w:val="3"/>
    </w:pPr>
    <w:rPr>
      <w:b/>
      <w:caps/>
    </w:rPr>
  </w:style>
  <w:style w:type="paragraph" w:styleId="Cabealho5">
    <w:name w:val="heading 5"/>
    <w:basedOn w:val="Normal"/>
    <w:next w:val="Normal"/>
    <w:qFormat/>
    <w:rsid w:val="006F032E"/>
    <w:pPr>
      <w:keepNext/>
      <w:jc w:val="both"/>
      <w:outlineLvl w:val="4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6F032E"/>
    <w:pPr>
      <w:tabs>
        <w:tab w:val="left" w:pos="0"/>
      </w:tabs>
      <w:spacing w:line="240" w:lineRule="atLeast"/>
      <w:ind w:right="-29" w:hanging="142"/>
      <w:jc w:val="center"/>
    </w:pPr>
    <w:rPr>
      <w:b/>
      <w:caps/>
    </w:rPr>
  </w:style>
  <w:style w:type="paragraph" w:styleId="Corpodetexto">
    <w:name w:val="Body Text"/>
    <w:basedOn w:val="Normal"/>
    <w:rsid w:val="006F032E"/>
    <w:pPr>
      <w:jc w:val="both"/>
    </w:pPr>
    <w:rPr>
      <w:sz w:val="24"/>
    </w:rPr>
  </w:style>
  <w:style w:type="paragraph" w:styleId="Corpodetexto2">
    <w:name w:val="Body Text 2"/>
    <w:basedOn w:val="Normal"/>
    <w:link w:val="Corpodetexto2Carter"/>
    <w:rsid w:val="006F032E"/>
    <w:pPr>
      <w:spacing w:line="360" w:lineRule="auto"/>
    </w:pPr>
    <w:rPr>
      <w:sz w:val="26"/>
    </w:rPr>
  </w:style>
  <w:style w:type="paragraph" w:styleId="Cabealho">
    <w:name w:val="header"/>
    <w:basedOn w:val="Normal"/>
    <w:rsid w:val="006F032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F032E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6F032E"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rsid w:val="006F032E"/>
    <w:pPr>
      <w:jc w:val="center"/>
    </w:pPr>
  </w:style>
  <w:style w:type="paragraph" w:styleId="Textodebalo">
    <w:name w:val="Balloon Text"/>
    <w:basedOn w:val="Normal"/>
    <w:semiHidden/>
    <w:rsid w:val="00BA7C1C"/>
    <w:rPr>
      <w:rFonts w:ascii="Tahoma" w:hAnsi="Tahoma" w:cs="Tahoma"/>
      <w:sz w:val="16"/>
      <w:szCs w:val="16"/>
    </w:rPr>
  </w:style>
  <w:style w:type="character" w:customStyle="1" w:styleId="Corpodetexto2Carter">
    <w:name w:val="Corpo de texto 2 Caráter"/>
    <w:link w:val="Corpodetexto2"/>
    <w:rsid w:val="00C87712"/>
    <w:rPr>
      <w:sz w:val="26"/>
    </w:rPr>
  </w:style>
  <w:style w:type="paragraph" w:customStyle="1" w:styleId="PargrafodaLista1">
    <w:name w:val="Parágrafo da Lista1"/>
    <w:basedOn w:val="Normal"/>
    <w:rsid w:val="00C87712"/>
    <w:pPr>
      <w:widowControl w:val="0"/>
      <w:suppressAutoHyphens/>
      <w:ind w:left="720"/>
    </w:pPr>
    <w:rPr>
      <w:rFonts w:eastAsia="Calibri"/>
      <w:sz w:val="24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E703FB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vanodecorpodetextoCarter">
    <w:name w:val="Avanço de corpo de texto Caráter"/>
    <w:link w:val="Avanodecorpodetexto"/>
    <w:uiPriority w:val="99"/>
    <w:rsid w:val="00E703FB"/>
    <w:rPr>
      <w:rFonts w:ascii="Calibri" w:eastAsia="Times New Roman" w:hAnsi="Calibri" w:cs="Times New Roman"/>
      <w:sz w:val="22"/>
      <w:szCs w:val="22"/>
    </w:rPr>
  </w:style>
  <w:style w:type="paragraph" w:customStyle="1" w:styleId="PargrafodaLista2">
    <w:name w:val="Parágrafo da Lista2"/>
    <w:basedOn w:val="Normal"/>
    <w:rsid w:val="00662412"/>
    <w:pPr>
      <w:widowControl w:val="0"/>
      <w:suppressAutoHyphens/>
      <w:ind w:left="720"/>
    </w:pPr>
    <w:rPr>
      <w:rFonts w:eastAsia="Calibri"/>
      <w:sz w:val="24"/>
    </w:rPr>
  </w:style>
  <w:style w:type="character" w:styleId="Refdecomentrio">
    <w:name w:val="annotation reference"/>
    <w:rsid w:val="00EA2238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EA2238"/>
  </w:style>
  <w:style w:type="character" w:customStyle="1" w:styleId="TextodecomentrioCarter">
    <w:name w:val="Texto de comentário Caráter"/>
    <w:basedOn w:val="Tipodeletrapredefinidodopargrafo"/>
    <w:link w:val="Textodecomentrio"/>
    <w:rsid w:val="00EA2238"/>
  </w:style>
  <w:style w:type="paragraph" w:styleId="Assuntodecomentrio">
    <w:name w:val="annotation subject"/>
    <w:basedOn w:val="Textodecomentrio"/>
    <w:next w:val="Textodecomentrio"/>
    <w:link w:val="AssuntodecomentrioCarter"/>
    <w:rsid w:val="00EA2238"/>
    <w:rPr>
      <w:b/>
      <w:bCs/>
    </w:rPr>
  </w:style>
  <w:style w:type="character" w:customStyle="1" w:styleId="AssuntodecomentrioCarter">
    <w:name w:val="Assunto de comentário Caráter"/>
    <w:link w:val="Assuntodecomentrio"/>
    <w:rsid w:val="00EA2238"/>
    <w:rPr>
      <w:b/>
      <w:bCs/>
    </w:rPr>
  </w:style>
  <w:style w:type="paragraph" w:styleId="Ttulo">
    <w:name w:val="Title"/>
    <w:basedOn w:val="Normal"/>
    <w:link w:val="TtuloCarter"/>
    <w:qFormat/>
    <w:rsid w:val="00AF11D6"/>
    <w:pPr>
      <w:spacing w:before="120" w:after="120"/>
      <w:jc w:val="center"/>
    </w:pPr>
    <w:rPr>
      <w:rFonts w:ascii="Book Antiqua" w:hAnsi="Book Antiqua"/>
      <w:smallCaps/>
      <w:sz w:val="36"/>
    </w:rPr>
  </w:style>
  <w:style w:type="character" w:customStyle="1" w:styleId="TtuloCarter">
    <w:name w:val="Título Caráter"/>
    <w:basedOn w:val="Tipodeletrapredefinidodopargrafo"/>
    <w:link w:val="Ttulo"/>
    <w:rsid w:val="00AF11D6"/>
    <w:rPr>
      <w:rFonts w:ascii="Book Antiqua" w:hAnsi="Book Antiqua"/>
      <w:smallCaps/>
      <w:sz w:val="36"/>
    </w:rPr>
  </w:style>
  <w:style w:type="table" w:styleId="Tabelacomgrelha">
    <w:name w:val="Table Grid"/>
    <w:basedOn w:val="Tabelanormal"/>
    <w:rsid w:val="00AF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A345D-5C2C-4471-877B-D9860AE4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Basica Int. V. S.Jorge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Basica Int. V. S.Jorge</dc:creator>
  <cp:keywords/>
  <dc:description/>
  <cp:lastModifiedBy>César Sequeira</cp:lastModifiedBy>
  <cp:revision>2</cp:revision>
  <cp:lastPrinted>2021-06-21T09:23:00Z</cp:lastPrinted>
  <dcterms:created xsi:type="dcterms:W3CDTF">2021-05-19T16:37:00Z</dcterms:created>
  <dcterms:modified xsi:type="dcterms:W3CDTF">2021-08-27T10:46:00Z</dcterms:modified>
</cp:coreProperties>
</file>