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1961C" w14:textId="77777777" w:rsidR="007E11B0" w:rsidRPr="007E11B0" w:rsidRDefault="007E11B0" w:rsidP="007E11B0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bookmarkStart w:id="0" w:name="_GoBack"/>
      <w:bookmarkEnd w:id="0"/>
      <w:r w:rsidRPr="007E11B0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 wp14:anchorId="459D4248" wp14:editId="3D04A2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2475" cy="661035"/>
            <wp:effectExtent l="0" t="0" r="0" b="5715"/>
            <wp:wrapTight wrapText="bothSides">
              <wp:wrapPolygon edited="0">
                <wp:start x="10937" y="0"/>
                <wp:lineTo x="6015" y="2490"/>
                <wp:lineTo x="547" y="8092"/>
                <wp:lineTo x="0" y="11827"/>
                <wp:lineTo x="1641" y="19297"/>
                <wp:lineTo x="15858" y="21164"/>
                <wp:lineTo x="18592" y="21164"/>
                <wp:lineTo x="20233" y="19919"/>
                <wp:lineTo x="20233" y="16807"/>
                <wp:lineTo x="18592" y="2490"/>
                <wp:lineTo x="15858" y="0"/>
                <wp:lineTo x="10937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1" cy="66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1B0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 wp14:anchorId="75E8E8E6" wp14:editId="033BBFFC">
            <wp:simplePos x="0" y="0"/>
            <wp:positionH relativeFrom="column">
              <wp:posOffset>7929245</wp:posOffset>
            </wp:positionH>
            <wp:positionV relativeFrom="paragraph">
              <wp:posOffset>0</wp:posOffset>
            </wp:positionV>
            <wp:extent cx="73342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319" y="20855"/>
                <wp:lineTo x="21319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1B0">
        <w:rPr>
          <w:rFonts w:ascii="Times New Roman" w:hAnsi="Times New Roman" w:cs="Times New Roman"/>
          <w:b/>
          <w:smallCaps/>
          <w:sz w:val="24"/>
          <w:szCs w:val="24"/>
        </w:rPr>
        <w:t>ESCOLAS BÁSICA E SECUNDÁRIA DA GRACIOSA</w:t>
      </w:r>
    </w:p>
    <w:p w14:paraId="02F8557D" w14:textId="77777777" w:rsidR="00F821B3" w:rsidRDefault="007E11B0" w:rsidP="007E11B0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7E11B0">
        <w:rPr>
          <w:rFonts w:ascii="Times New Roman" w:hAnsi="Times New Roman" w:cs="Times New Roman"/>
          <w:b/>
          <w:smallCaps/>
          <w:sz w:val="24"/>
          <w:szCs w:val="24"/>
        </w:rPr>
        <w:t>Cidadania e desenvolvimento</w:t>
      </w:r>
    </w:p>
    <w:p w14:paraId="0BF4616C" w14:textId="77777777" w:rsidR="00D017A5" w:rsidRDefault="00D017A5" w:rsidP="007E11B0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14:paraId="394A2AE1" w14:textId="77777777" w:rsidR="00D017A5" w:rsidRDefault="00D017A5" w:rsidP="007E11B0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Programa </w:t>
      </w:r>
    </w:p>
    <w:tbl>
      <w:tblPr>
        <w:tblStyle w:val="TabelacomGrelha"/>
        <w:tblW w:w="13887" w:type="dxa"/>
        <w:tblLayout w:type="fixed"/>
        <w:tblLook w:val="04A0" w:firstRow="1" w:lastRow="0" w:firstColumn="1" w:lastColumn="0" w:noHBand="0" w:noVBand="1"/>
      </w:tblPr>
      <w:tblGrid>
        <w:gridCol w:w="988"/>
        <w:gridCol w:w="1559"/>
        <w:gridCol w:w="4678"/>
        <w:gridCol w:w="3543"/>
        <w:gridCol w:w="3119"/>
      </w:tblGrid>
      <w:tr w:rsidR="005E0C7F" w14:paraId="1B21B548" w14:textId="77777777" w:rsidTr="00303A75">
        <w:tc>
          <w:tcPr>
            <w:tcW w:w="988" w:type="dxa"/>
            <w:shd w:val="clear" w:color="auto" w:fill="00B050"/>
          </w:tcPr>
          <w:p w14:paraId="6D5BBE83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 xml:space="preserve">1º Grupo </w:t>
            </w:r>
          </w:p>
        </w:tc>
        <w:tc>
          <w:tcPr>
            <w:tcW w:w="1559" w:type="dxa"/>
            <w:shd w:val="clear" w:color="auto" w:fill="00B050"/>
          </w:tcPr>
          <w:p w14:paraId="73A88EC3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Áreas temáticas/ Domínios</w:t>
            </w:r>
          </w:p>
        </w:tc>
        <w:tc>
          <w:tcPr>
            <w:tcW w:w="4678" w:type="dxa"/>
            <w:shd w:val="clear" w:color="auto" w:fill="00B050"/>
          </w:tcPr>
          <w:p w14:paraId="2479D3B1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TEMAS/ Competências</w:t>
            </w:r>
          </w:p>
        </w:tc>
        <w:tc>
          <w:tcPr>
            <w:tcW w:w="3543" w:type="dxa"/>
            <w:shd w:val="clear" w:color="auto" w:fill="00B050"/>
          </w:tcPr>
          <w:p w14:paraId="70BAE2B9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SUBTEMAS</w:t>
            </w:r>
          </w:p>
        </w:tc>
        <w:tc>
          <w:tcPr>
            <w:tcW w:w="3119" w:type="dxa"/>
            <w:shd w:val="clear" w:color="auto" w:fill="00B050"/>
          </w:tcPr>
          <w:p w14:paraId="4C98C09A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Sites com recursos</w:t>
            </w:r>
          </w:p>
        </w:tc>
      </w:tr>
      <w:tr w:rsidR="005E0C7F" w14:paraId="0F0DD9B6" w14:textId="77777777" w:rsidTr="00303A75">
        <w:tc>
          <w:tcPr>
            <w:tcW w:w="988" w:type="dxa"/>
          </w:tcPr>
          <w:p w14:paraId="77343CC1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2A0BC1C2" w14:textId="77777777" w:rsidR="00DE79E7" w:rsidRDefault="00DE79E7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14FCE1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Direitos Humanos</w:t>
            </w:r>
          </w:p>
        </w:tc>
        <w:tc>
          <w:tcPr>
            <w:tcW w:w="4678" w:type="dxa"/>
          </w:tcPr>
          <w:p w14:paraId="60360F90" w14:textId="77777777" w:rsidR="005E0C7F" w:rsidRDefault="005E0C7F" w:rsidP="007E11B0">
            <w:pPr>
              <w:jc w:val="both"/>
            </w:pPr>
            <w:r>
              <w:t>Carta do Conselho da Europa sobre Educação para a Cidadania Democrática e para os Direitos Humanos Declaração Universal dos Direitos Humanos (DUDH) "</w:t>
            </w:r>
          </w:p>
          <w:p w14:paraId="150000A0" w14:textId="77777777" w:rsidR="005E0C7F" w:rsidRDefault="005E0C7F" w:rsidP="007E11B0">
            <w:pPr>
              <w:jc w:val="both"/>
            </w:pPr>
          </w:p>
          <w:p w14:paraId="3C24B086" w14:textId="77777777" w:rsidR="005E0C7F" w:rsidRDefault="005E0C7F" w:rsidP="007E11B0">
            <w:pPr>
              <w:jc w:val="both"/>
            </w:pPr>
            <w:r>
              <w:t xml:space="preserve">- Ser capaz de reconhecer que o ser humano é dotado de direitos e deveres, essenciais à convivência social. </w:t>
            </w:r>
          </w:p>
          <w:p w14:paraId="6694D992" w14:textId="77777777" w:rsidR="005E0C7F" w:rsidRDefault="005E0C7F" w:rsidP="007E11B0">
            <w:pPr>
              <w:jc w:val="both"/>
            </w:pPr>
            <w:r>
              <w:t>- Conhecer alguns documentos internacionais onde estão plasmados alguns direitos fundamentais (Declaração Universal dos Direitos Humanos, Declaração</w:t>
            </w:r>
          </w:p>
          <w:p w14:paraId="776BAE85" w14:textId="77777777" w:rsidR="005E0C7F" w:rsidRDefault="005E0C7F" w:rsidP="007E11B0">
            <w:pPr>
              <w:jc w:val="both"/>
            </w:pPr>
            <w:r>
              <w:t xml:space="preserve">Universal dos direitos da Criança) </w:t>
            </w:r>
          </w:p>
          <w:p w14:paraId="79132783" w14:textId="77777777" w:rsidR="005E0C7F" w:rsidRDefault="005E0C7F" w:rsidP="007E11B0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- Conhecer e denunciar algumas situações de violação dos direitos humanos</w:t>
            </w:r>
          </w:p>
        </w:tc>
        <w:tc>
          <w:tcPr>
            <w:tcW w:w="3543" w:type="dxa"/>
          </w:tcPr>
          <w:p w14:paraId="6EDFCEE3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119" w:type="dxa"/>
          </w:tcPr>
          <w:p w14:paraId="1B10D5E0" w14:textId="77777777" w:rsidR="005E0C7F" w:rsidRPr="005E0C7F" w:rsidRDefault="0072790C" w:rsidP="007E11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5E0C7F" w:rsidRPr="005E0C7F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http://www.dge.mec.pt/educacao-para-os-direitos-humanos</w:t>
              </w:r>
            </w:hyperlink>
          </w:p>
          <w:p w14:paraId="6FE9AC24" w14:textId="77777777" w:rsidR="005E0C7F" w:rsidRPr="005E0C7F" w:rsidRDefault="0072790C" w:rsidP="007E11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5E0C7F" w:rsidRPr="005E0C7F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http://www.dge.mec.pt/educacao-para-os-direitos-humanos</w:t>
              </w:r>
            </w:hyperlink>
          </w:p>
          <w:p w14:paraId="727DE300" w14:textId="77777777" w:rsidR="005E0C7F" w:rsidRPr="005E0C7F" w:rsidRDefault="0072790C" w:rsidP="007E11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5E0C7F" w:rsidRPr="005E0C7F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http://www.dge.mec.pt/sites/default/files/ECidadania/educacao_Direitos_Humanos/documentos/referencias_manual_para_o_combate_do_discurso_de_odio_online.pdf</w:t>
              </w:r>
            </w:hyperlink>
          </w:p>
          <w:p w14:paraId="627A7600" w14:textId="77777777" w:rsidR="005E0C7F" w:rsidRPr="005E0C7F" w:rsidRDefault="005E0C7F" w:rsidP="007E11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0C7F" w14:paraId="04331BA2" w14:textId="77777777" w:rsidTr="00303A75">
        <w:tc>
          <w:tcPr>
            <w:tcW w:w="988" w:type="dxa"/>
          </w:tcPr>
          <w:p w14:paraId="2165CA53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590F9643" w14:textId="77777777" w:rsidR="00DE79E7" w:rsidRDefault="00DE79E7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046673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Igualdade de género</w:t>
            </w:r>
          </w:p>
        </w:tc>
        <w:tc>
          <w:tcPr>
            <w:tcW w:w="4678" w:type="dxa"/>
          </w:tcPr>
          <w:p w14:paraId="31DB2903" w14:textId="77777777" w:rsidR="005E0C7F" w:rsidRDefault="005E0C7F" w:rsidP="005E0C7F">
            <w:pPr>
              <w:jc w:val="both"/>
            </w:pPr>
            <w:r>
              <w:t xml:space="preserve">Género e Sexo Diferenças e Igualdades Direitos humanos </w:t>
            </w:r>
          </w:p>
          <w:p w14:paraId="3FC12CC2" w14:textId="77777777" w:rsidR="005E0C7F" w:rsidRDefault="005E0C7F" w:rsidP="005E0C7F">
            <w:pPr>
              <w:jc w:val="both"/>
            </w:pPr>
            <w:r>
              <w:t xml:space="preserve">- Distinguir sexo – componente biológica – de género – construção social e cultural </w:t>
            </w:r>
          </w:p>
          <w:p w14:paraId="70DEF20E" w14:textId="77777777" w:rsidR="005E0C7F" w:rsidRDefault="005E0C7F" w:rsidP="005E0C7F">
            <w:pPr>
              <w:jc w:val="both"/>
            </w:pPr>
            <w:r>
              <w:t>- Questionar as representações sociais associadas ao masculino e feminino, nomeadamente os estereótipos, preconceitos e discriminações que envolvem.</w:t>
            </w:r>
          </w:p>
          <w:p w14:paraId="33F8EC49" w14:textId="77777777" w:rsidR="005E0C7F" w:rsidRDefault="005E0C7F" w:rsidP="005E0C7F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- Conhecer e denunciar situações diversas em que é flagrante a desigualdade entre homens e mulheres (em casa, no trabalho, nas relações socais em geral)</w:t>
            </w:r>
          </w:p>
        </w:tc>
        <w:tc>
          <w:tcPr>
            <w:tcW w:w="3543" w:type="dxa"/>
          </w:tcPr>
          <w:p w14:paraId="6F8D8741" w14:textId="77777777" w:rsidR="005E0C7F" w:rsidRDefault="005E0C7F" w:rsidP="005E0C7F">
            <w:pPr>
              <w:jc w:val="both"/>
            </w:pPr>
            <w:r>
              <w:t xml:space="preserve">1.Papéis Sociais de Homens e Mulheres 2.Diferença entre género e sexo </w:t>
            </w:r>
          </w:p>
          <w:p w14:paraId="238AC78B" w14:textId="77777777" w:rsidR="005E0C7F" w:rsidRDefault="005E0C7F" w:rsidP="005E0C7F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3. A igualdade de género como garantia do respeito pelos direitos humanos</w:t>
            </w:r>
          </w:p>
        </w:tc>
        <w:tc>
          <w:tcPr>
            <w:tcW w:w="3119" w:type="dxa"/>
          </w:tcPr>
          <w:p w14:paraId="1E15EDF3" w14:textId="77777777" w:rsidR="005E0C7F" w:rsidRDefault="0072790C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5E0C7F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http://www.dge.mec.pt/educacao-para-igualdade-de-genero</w:t>
              </w:r>
            </w:hyperlink>
          </w:p>
          <w:p w14:paraId="4A563D92" w14:textId="77777777" w:rsidR="005E0C7F" w:rsidRDefault="005E0C7F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84F004" w14:textId="77777777" w:rsidR="005E0C7F" w:rsidRDefault="0072790C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5E0C7F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http://www.dge.mec.pt/documentos-nacionais-de-referencia</w:t>
              </w:r>
            </w:hyperlink>
          </w:p>
          <w:p w14:paraId="2BF8AB76" w14:textId="77777777" w:rsidR="005E0C7F" w:rsidRDefault="005E0C7F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D697D1" w14:textId="77777777" w:rsidR="005E0C7F" w:rsidRDefault="0072790C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5E0C7F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http://www.apf.pt/violencia-sexual-e-de-genero/igualdade-de-genero</w:t>
              </w:r>
            </w:hyperlink>
          </w:p>
          <w:p w14:paraId="2C8B37D8" w14:textId="77777777" w:rsidR="005E0C7F" w:rsidRDefault="005E0C7F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EA2A50" w14:textId="77777777" w:rsidR="005E0C7F" w:rsidRDefault="0072790C" w:rsidP="005E0C7F">
            <w:pPr>
              <w:jc w:val="both"/>
            </w:pPr>
            <w:hyperlink r:id="rId15" w:history="1">
              <w:r w:rsidR="005E0C7F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https://www.cig.gov.pt/wp-content/uploads/2013/12/guiao_educa_2ciclo.pdf</w:t>
              </w:r>
            </w:hyperlink>
            <w:r w:rsidR="005E0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C7F">
              <w:t>Guião de Educação Género e cidadania</w:t>
            </w:r>
          </w:p>
          <w:p w14:paraId="79663EE3" w14:textId="77777777" w:rsidR="005E0C7F" w:rsidRDefault="0072790C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5E0C7F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https://www.cig.gov.pt/wp-content/uploads/2017/07/AF_CIG_FactSheet.pdf</w:t>
              </w:r>
            </w:hyperlink>
            <w:r w:rsidR="005E0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87862B" w14:textId="77777777" w:rsidR="005E0C7F" w:rsidRPr="005E0C7F" w:rsidRDefault="005E0C7F" w:rsidP="005E0C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0C7F" w14:paraId="43DD292F" w14:textId="77777777" w:rsidTr="00303A75">
        <w:tc>
          <w:tcPr>
            <w:tcW w:w="988" w:type="dxa"/>
          </w:tcPr>
          <w:p w14:paraId="37B7BA91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7D26AB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Interculturalidade</w:t>
            </w:r>
          </w:p>
        </w:tc>
        <w:tc>
          <w:tcPr>
            <w:tcW w:w="4678" w:type="dxa"/>
          </w:tcPr>
          <w:p w14:paraId="4241275E" w14:textId="77777777" w:rsidR="005E0C7F" w:rsidRDefault="005E0C7F" w:rsidP="005E0C7F">
            <w:pPr>
              <w:jc w:val="both"/>
            </w:pPr>
            <w:r>
              <w:t xml:space="preserve">Ciganos/Refugiados/ Migrações… </w:t>
            </w:r>
          </w:p>
          <w:p w14:paraId="5890124B" w14:textId="77777777" w:rsidR="005E0C7F" w:rsidRDefault="005E0C7F" w:rsidP="005E0C7F">
            <w:pPr>
              <w:jc w:val="both"/>
            </w:pPr>
          </w:p>
          <w:p w14:paraId="2A1ABC96" w14:textId="77777777" w:rsidR="005E0C7F" w:rsidRDefault="005E0C7F" w:rsidP="005E0C7F">
            <w:pPr>
              <w:jc w:val="both"/>
            </w:pPr>
            <w:r>
              <w:t xml:space="preserve">- Reconhecer a sociedade humana como multicultural </w:t>
            </w:r>
          </w:p>
          <w:p w14:paraId="5EC18B33" w14:textId="77777777" w:rsidR="005E0C7F" w:rsidRDefault="005E0C7F" w:rsidP="005E0C7F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- Valorizar o diálogo intercultural como fator de enriquecimento mútuo, de progresso e de paz. - - - Denunciar situações e comportamentos conducentes à discriminação cultural através da promoção de ações de aproximação entre diferentes culturas e ou etnias (no caso do Sátão, a etnia cigana)</w:t>
            </w:r>
          </w:p>
        </w:tc>
        <w:tc>
          <w:tcPr>
            <w:tcW w:w="3543" w:type="dxa"/>
          </w:tcPr>
          <w:p w14:paraId="42061305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119" w:type="dxa"/>
          </w:tcPr>
          <w:p w14:paraId="7E148B71" w14:textId="77777777" w:rsidR="005E0C7F" w:rsidRPr="00EC07C4" w:rsidRDefault="0072790C" w:rsidP="007E1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EC07C4" w:rsidRPr="00EC07C4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http://www.dge.mec.pt/educacao-intercultural</w:t>
              </w:r>
            </w:hyperlink>
          </w:p>
          <w:p w14:paraId="75366C14" w14:textId="77777777" w:rsidR="00EC07C4" w:rsidRDefault="00EC07C4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  <w:tr w:rsidR="005E0C7F" w14:paraId="48879D09" w14:textId="77777777" w:rsidTr="00303A75">
        <w:tc>
          <w:tcPr>
            <w:tcW w:w="988" w:type="dxa"/>
          </w:tcPr>
          <w:p w14:paraId="1681DBE6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DDC8A5" w14:textId="77777777" w:rsidR="005E0C7F" w:rsidRDefault="00EC07C4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Desenvolvimento sustentável</w:t>
            </w:r>
          </w:p>
        </w:tc>
        <w:tc>
          <w:tcPr>
            <w:tcW w:w="4678" w:type="dxa"/>
          </w:tcPr>
          <w:p w14:paraId="6D671D5B" w14:textId="77777777" w:rsidR="00EC07C4" w:rsidRDefault="00EC07C4" w:rsidP="00EC07C4">
            <w:pPr>
              <w:jc w:val="both"/>
            </w:pPr>
            <w:r>
              <w:t>I – Desenvolvimento</w:t>
            </w:r>
          </w:p>
          <w:p w14:paraId="27DE2DD6" w14:textId="77777777" w:rsidR="00EC07C4" w:rsidRDefault="00EC07C4" w:rsidP="00EC07C4">
            <w:pPr>
              <w:jc w:val="both"/>
            </w:pPr>
          </w:p>
          <w:p w14:paraId="1191354D" w14:textId="77777777" w:rsidR="00EC07C4" w:rsidRDefault="00EC07C4" w:rsidP="00EC07C4">
            <w:pPr>
              <w:jc w:val="both"/>
            </w:pPr>
          </w:p>
          <w:p w14:paraId="0AB67430" w14:textId="77777777" w:rsidR="00EC07C4" w:rsidRDefault="00EC07C4" w:rsidP="00EC07C4">
            <w:pPr>
              <w:jc w:val="both"/>
            </w:pPr>
          </w:p>
          <w:p w14:paraId="1494052B" w14:textId="77777777" w:rsidR="00EC07C4" w:rsidRDefault="00EC07C4" w:rsidP="00EC07C4">
            <w:pPr>
              <w:jc w:val="both"/>
            </w:pPr>
          </w:p>
          <w:p w14:paraId="0D971126" w14:textId="77777777" w:rsidR="00EC07C4" w:rsidRDefault="00EC07C4" w:rsidP="00EC07C4">
            <w:pPr>
              <w:jc w:val="both"/>
            </w:pPr>
          </w:p>
          <w:p w14:paraId="7779A010" w14:textId="77777777" w:rsidR="00EC07C4" w:rsidRDefault="00EC07C4" w:rsidP="00EC07C4">
            <w:pPr>
              <w:jc w:val="both"/>
            </w:pPr>
          </w:p>
          <w:p w14:paraId="0FFE8E09" w14:textId="77777777" w:rsidR="00EC07C4" w:rsidRDefault="00EC07C4" w:rsidP="00EC07C4">
            <w:pPr>
              <w:jc w:val="both"/>
            </w:pPr>
            <w:r>
              <w:t>II - Interdependências e globalização</w:t>
            </w:r>
          </w:p>
          <w:p w14:paraId="339BAB70" w14:textId="77777777" w:rsidR="00EC07C4" w:rsidRDefault="00EC07C4" w:rsidP="00EC07C4">
            <w:pPr>
              <w:jc w:val="both"/>
            </w:pPr>
            <w:r>
              <w:t xml:space="preserve"> </w:t>
            </w:r>
          </w:p>
          <w:p w14:paraId="760CBC0E" w14:textId="77777777" w:rsidR="00EC07C4" w:rsidRDefault="00EC07C4" w:rsidP="00EC07C4">
            <w:pPr>
              <w:jc w:val="both"/>
            </w:pPr>
          </w:p>
          <w:p w14:paraId="61975327" w14:textId="77777777" w:rsidR="00EC07C4" w:rsidRDefault="00EC07C4" w:rsidP="00EC07C4">
            <w:pPr>
              <w:jc w:val="both"/>
            </w:pPr>
          </w:p>
          <w:p w14:paraId="055DF8EE" w14:textId="77777777" w:rsidR="00EC07C4" w:rsidRDefault="00EC07C4" w:rsidP="00EC07C4">
            <w:pPr>
              <w:jc w:val="both"/>
            </w:pPr>
          </w:p>
          <w:p w14:paraId="01237C4F" w14:textId="77777777" w:rsidR="00EC07C4" w:rsidRDefault="00EC07C4" w:rsidP="00EC07C4">
            <w:pPr>
              <w:jc w:val="both"/>
            </w:pPr>
          </w:p>
          <w:p w14:paraId="49649EDE" w14:textId="77777777" w:rsidR="00EC07C4" w:rsidRDefault="00EC07C4" w:rsidP="00EC07C4">
            <w:pPr>
              <w:jc w:val="both"/>
            </w:pPr>
          </w:p>
          <w:p w14:paraId="342F7F05" w14:textId="77777777" w:rsidR="00EC07C4" w:rsidRDefault="00EC07C4" w:rsidP="00EC07C4">
            <w:pPr>
              <w:jc w:val="both"/>
            </w:pPr>
            <w:r>
              <w:t xml:space="preserve">III - Pobreza e desigualdades </w:t>
            </w:r>
          </w:p>
          <w:p w14:paraId="1D28B5FD" w14:textId="77777777" w:rsidR="00EC07C4" w:rsidRDefault="00EC07C4" w:rsidP="00EC07C4">
            <w:pPr>
              <w:jc w:val="both"/>
            </w:pPr>
          </w:p>
          <w:p w14:paraId="3DDA7637" w14:textId="77777777" w:rsidR="00EC07C4" w:rsidRDefault="00EC07C4" w:rsidP="00EC07C4">
            <w:pPr>
              <w:jc w:val="both"/>
            </w:pPr>
          </w:p>
          <w:p w14:paraId="00F5E484" w14:textId="77777777" w:rsidR="00EC07C4" w:rsidRDefault="00EC07C4" w:rsidP="00EC07C4">
            <w:pPr>
              <w:jc w:val="both"/>
            </w:pPr>
          </w:p>
          <w:p w14:paraId="744C48D5" w14:textId="77777777" w:rsidR="00EC07C4" w:rsidRDefault="00EC07C4" w:rsidP="00EC07C4">
            <w:pPr>
              <w:jc w:val="both"/>
            </w:pPr>
          </w:p>
          <w:p w14:paraId="2D930C04" w14:textId="77777777" w:rsidR="00EC07C4" w:rsidRDefault="00EC07C4" w:rsidP="00EC07C4">
            <w:pPr>
              <w:jc w:val="both"/>
            </w:pPr>
          </w:p>
          <w:p w14:paraId="7D40C566" w14:textId="77777777" w:rsidR="00EC07C4" w:rsidRDefault="00EC07C4" w:rsidP="00EC07C4">
            <w:pPr>
              <w:jc w:val="both"/>
            </w:pPr>
            <w:r>
              <w:t xml:space="preserve">IV - Justiça social </w:t>
            </w:r>
          </w:p>
          <w:p w14:paraId="38E1D2FD" w14:textId="77777777" w:rsidR="00EC07C4" w:rsidRDefault="00EC07C4" w:rsidP="00EC07C4">
            <w:pPr>
              <w:jc w:val="both"/>
            </w:pPr>
          </w:p>
          <w:p w14:paraId="4A681458" w14:textId="77777777" w:rsidR="00EC07C4" w:rsidRDefault="00EC07C4" w:rsidP="00EC07C4">
            <w:pPr>
              <w:jc w:val="both"/>
            </w:pPr>
          </w:p>
          <w:p w14:paraId="15E1450B" w14:textId="77777777" w:rsidR="00EC07C4" w:rsidRDefault="00EC07C4" w:rsidP="00EC07C4">
            <w:pPr>
              <w:jc w:val="both"/>
            </w:pPr>
          </w:p>
          <w:p w14:paraId="7E227F00" w14:textId="77777777" w:rsidR="00EC07C4" w:rsidRDefault="00EC07C4" w:rsidP="00EC07C4">
            <w:pPr>
              <w:jc w:val="both"/>
            </w:pPr>
          </w:p>
          <w:p w14:paraId="0C6F1232" w14:textId="77777777" w:rsidR="00EC07C4" w:rsidRDefault="00EC07C4" w:rsidP="00EC07C4">
            <w:pPr>
              <w:jc w:val="both"/>
            </w:pPr>
            <w:r>
              <w:t xml:space="preserve">V - Cidadania global VI </w:t>
            </w:r>
          </w:p>
          <w:p w14:paraId="1C19D0EC" w14:textId="77777777" w:rsidR="00EC07C4" w:rsidRDefault="00EC07C4" w:rsidP="00EC07C4">
            <w:pPr>
              <w:jc w:val="both"/>
            </w:pPr>
          </w:p>
          <w:p w14:paraId="2570AF86" w14:textId="77777777" w:rsidR="00EC07C4" w:rsidRDefault="00EC07C4" w:rsidP="00EC07C4">
            <w:pPr>
              <w:jc w:val="both"/>
            </w:pPr>
          </w:p>
          <w:p w14:paraId="6F0A6D96" w14:textId="77777777" w:rsidR="00EC07C4" w:rsidRDefault="00EC07C4" w:rsidP="00EC07C4">
            <w:pPr>
              <w:jc w:val="both"/>
            </w:pPr>
          </w:p>
          <w:p w14:paraId="7E1AFF63" w14:textId="77777777" w:rsidR="00EC07C4" w:rsidRDefault="00EC07C4" w:rsidP="00EC07C4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VI - Paz</w:t>
            </w:r>
          </w:p>
        </w:tc>
        <w:tc>
          <w:tcPr>
            <w:tcW w:w="3543" w:type="dxa"/>
          </w:tcPr>
          <w:p w14:paraId="6CC46861" w14:textId="77777777" w:rsidR="00EC07C4" w:rsidRDefault="00EC07C4" w:rsidP="00EC07C4">
            <w:pPr>
              <w:jc w:val="both"/>
            </w:pPr>
            <w:r>
              <w:lastRenderedPageBreak/>
              <w:t xml:space="preserve">1.Perspetivas e conceitos essenciais associados ao desenvolvimento </w:t>
            </w:r>
          </w:p>
          <w:p w14:paraId="45E55556" w14:textId="77777777" w:rsidR="005E0C7F" w:rsidRDefault="00EC07C4" w:rsidP="00EC07C4">
            <w:pPr>
              <w:jc w:val="both"/>
            </w:pPr>
            <w:r>
              <w:t>2. Cooperação internacional 3.Diversidade cultural e visões do mundo</w:t>
            </w:r>
          </w:p>
          <w:p w14:paraId="0A07A714" w14:textId="77777777" w:rsidR="00EC07C4" w:rsidRDefault="00EC07C4" w:rsidP="00EC07C4">
            <w:pPr>
              <w:jc w:val="both"/>
            </w:pPr>
            <w:r>
              <w:t xml:space="preserve">4.Visões de futuro, alternativas e transformação social </w:t>
            </w:r>
          </w:p>
          <w:p w14:paraId="62A14DC8" w14:textId="77777777" w:rsidR="00EC07C4" w:rsidRDefault="00EC07C4" w:rsidP="00EC07C4">
            <w:pPr>
              <w:jc w:val="both"/>
            </w:pPr>
            <w:r>
              <w:t xml:space="preserve">1. Interdependências e relação dialética entre o global e o local </w:t>
            </w:r>
          </w:p>
          <w:p w14:paraId="6131CF3D" w14:textId="77777777" w:rsidR="00EC07C4" w:rsidRDefault="00EC07C4" w:rsidP="00EC07C4">
            <w:pPr>
              <w:jc w:val="both"/>
            </w:pPr>
            <w:r>
              <w:t xml:space="preserve">2. Globalização e crescente complexidade das sociedades humanas </w:t>
            </w:r>
          </w:p>
          <w:p w14:paraId="4EE85257" w14:textId="77777777" w:rsidR="00EC07C4" w:rsidRDefault="00EC07C4" w:rsidP="00EC07C4">
            <w:pPr>
              <w:jc w:val="both"/>
            </w:pPr>
            <w:r>
              <w:t xml:space="preserve">3. </w:t>
            </w:r>
            <w:proofErr w:type="spellStart"/>
            <w:r>
              <w:t>Transnacionalização</w:t>
            </w:r>
            <w:proofErr w:type="spellEnd"/>
            <w:r>
              <w:t xml:space="preserve"> e governação à escala global </w:t>
            </w:r>
          </w:p>
          <w:p w14:paraId="41ABC51F" w14:textId="77777777" w:rsidR="00EC07C4" w:rsidRDefault="00EC07C4" w:rsidP="00EC07C4">
            <w:pPr>
              <w:jc w:val="both"/>
            </w:pPr>
            <w:r>
              <w:t xml:space="preserve">1.Enriquecimento e empobrecimento </w:t>
            </w:r>
          </w:p>
          <w:p w14:paraId="75B61737" w14:textId="77777777" w:rsidR="00EC07C4" w:rsidRDefault="00EC07C4" w:rsidP="00EC07C4">
            <w:pPr>
              <w:jc w:val="both"/>
            </w:pPr>
            <w:r>
              <w:t xml:space="preserve">2.Desigualdades, pobreza e exclusão social </w:t>
            </w:r>
          </w:p>
          <w:p w14:paraId="65A59AD4" w14:textId="77777777" w:rsidR="00EC07C4" w:rsidRDefault="00EC07C4" w:rsidP="00EC07C4">
            <w:pPr>
              <w:jc w:val="both"/>
            </w:pPr>
            <w:r>
              <w:lastRenderedPageBreak/>
              <w:t xml:space="preserve">3.Luta contra as desigualdades, a pobreza e a exclusão social </w:t>
            </w:r>
          </w:p>
          <w:p w14:paraId="1D31AEFA" w14:textId="77777777" w:rsidR="00EC07C4" w:rsidRDefault="00EC07C4" w:rsidP="00EC07C4">
            <w:pPr>
              <w:jc w:val="both"/>
            </w:pPr>
            <w:r>
              <w:t xml:space="preserve">1.Direitos, deveres e responsabilidades </w:t>
            </w:r>
          </w:p>
          <w:p w14:paraId="16127F3F" w14:textId="77777777" w:rsidR="00EC07C4" w:rsidRDefault="00EC07C4" w:rsidP="00EC07C4">
            <w:pPr>
              <w:jc w:val="both"/>
            </w:pPr>
            <w:r>
              <w:t xml:space="preserve">2.Bem comum e coesão social e territorial </w:t>
            </w:r>
          </w:p>
          <w:p w14:paraId="5EA83FDE" w14:textId="77777777" w:rsidR="00EC07C4" w:rsidRDefault="00EC07C4" w:rsidP="00EC07C4">
            <w:pPr>
              <w:jc w:val="both"/>
            </w:pPr>
            <w:r>
              <w:t xml:space="preserve">3.Construção da justiça social </w:t>
            </w:r>
          </w:p>
          <w:p w14:paraId="77A71963" w14:textId="77777777" w:rsidR="00EC07C4" w:rsidRDefault="00EC07C4" w:rsidP="00EC07C4">
            <w:pPr>
              <w:jc w:val="both"/>
            </w:pPr>
            <w:r>
              <w:t xml:space="preserve">1. A comunidade planetária </w:t>
            </w:r>
          </w:p>
          <w:p w14:paraId="6085E0D3" w14:textId="77777777" w:rsidR="00EC07C4" w:rsidRDefault="00EC07C4" w:rsidP="00EC07C4">
            <w:pPr>
              <w:jc w:val="both"/>
            </w:pPr>
            <w:r>
              <w:t xml:space="preserve">2. Construção de uma sociedade mundial justa e sustentável </w:t>
            </w:r>
          </w:p>
          <w:p w14:paraId="0B0EF438" w14:textId="77777777" w:rsidR="00EC07C4" w:rsidRDefault="00EC07C4" w:rsidP="00EC07C4">
            <w:pPr>
              <w:jc w:val="both"/>
            </w:pPr>
            <w:r>
              <w:t xml:space="preserve">3. Participação e corresponsabilidade 1. Construção da paz </w:t>
            </w:r>
          </w:p>
          <w:p w14:paraId="57BBBB98" w14:textId="77777777" w:rsidR="00EC07C4" w:rsidRDefault="00EC07C4" w:rsidP="00EC07C4">
            <w:pPr>
              <w:jc w:val="both"/>
            </w:pPr>
            <w:r>
              <w:t xml:space="preserve">2. Situações de insegurança, violência, guerra e ausência de paz </w:t>
            </w:r>
          </w:p>
          <w:p w14:paraId="58189959" w14:textId="77777777" w:rsidR="00EC07C4" w:rsidRDefault="00EC07C4" w:rsidP="00EC07C4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3. Paz, direitos humanos, democracia e desenvolvimento</w:t>
            </w:r>
          </w:p>
        </w:tc>
        <w:tc>
          <w:tcPr>
            <w:tcW w:w="3119" w:type="dxa"/>
          </w:tcPr>
          <w:p w14:paraId="42BFD116" w14:textId="77777777" w:rsidR="005E0C7F" w:rsidRPr="00EC07C4" w:rsidRDefault="0072790C" w:rsidP="00EC0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EC07C4" w:rsidRPr="00EC07C4">
                <w:rPr>
                  <w:rStyle w:val="Hiperligao"/>
                  <w:rFonts w:ascii="Times New Roman" w:hAnsi="Times New Roman" w:cs="Times New Roman"/>
                  <w:sz w:val="24"/>
                  <w:szCs w:val="24"/>
                </w:rPr>
                <w:t>http://www.dge.mec.pt/noticias/educacao-para-cidadania/referencial-de-educacao-para-o-desenvolvimento-educacao-pre-escolar</w:t>
              </w:r>
            </w:hyperlink>
          </w:p>
          <w:p w14:paraId="53C50618" w14:textId="77777777" w:rsidR="00EC07C4" w:rsidRDefault="00EC07C4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  <w:tr w:rsidR="005E0C7F" w14:paraId="15FD64B9" w14:textId="77777777" w:rsidTr="00303A75">
        <w:tc>
          <w:tcPr>
            <w:tcW w:w="988" w:type="dxa"/>
          </w:tcPr>
          <w:p w14:paraId="15A045B4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9EBF4A" w14:textId="77777777" w:rsidR="005E0C7F" w:rsidRDefault="00EC07C4" w:rsidP="00EC07C4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Educação ambiental para a sustentabilidade</w:t>
            </w:r>
          </w:p>
        </w:tc>
        <w:tc>
          <w:tcPr>
            <w:tcW w:w="4678" w:type="dxa"/>
          </w:tcPr>
          <w:p w14:paraId="251D5CDD" w14:textId="77777777" w:rsidR="00EC07C4" w:rsidRDefault="00EC07C4" w:rsidP="00EC07C4">
            <w:pPr>
              <w:jc w:val="both"/>
            </w:pPr>
            <w:r>
              <w:t xml:space="preserve">I - Sustentabilidade, Ética e Cidadania </w:t>
            </w:r>
          </w:p>
          <w:p w14:paraId="72806219" w14:textId="77777777" w:rsidR="001A0E4C" w:rsidRDefault="001A0E4C" w:rsidP="00EC07C4">
            <w:pPr>
              <w:jc w:val="both"/>
            </w:pPr>
          </w:p>
          <w:p w14:paraId="424054CA" w14:textId="77777777" w:rsidR="001A0E4C" w:rsidRDefault="001A0E4C" w:rsidP="00EC07C4">
            <w:pPr>
              <w:jc w:val="both"/>
            </w:pPr>
          </w:p>
          <w:p w14:paraId="39019F07" w14:textId="77777777" w:rsidR="001A0E4C" w:rsidRDefault="001A0E4C" w:rsidP="00EC07C4">
            <w:pPr>
              <w:jc w:val="both"/>
            </w:pPr>
          </w:p>
          <w:p w14:paraId="0E3E9AA0" w14:textId="77777777" w:rsidR="001A0E4C" w:rsidRDefault="001A0E4C" w:rsidP="00EC07C4">
            <w:pPr>
              <w:jc w:val="both"/>
            </w:pPr>
          </w:p>
          <w:p w14:paraId="12BE9FC1" w14:textId="77777777" w:rsidR="00EC07C4" w:rsidRDefault="00EC07C4" w:rsidP="00EC07C4">
            <w:pPr>
              <w:jc w:val="both"/>
            </w:pPr>
            <w:r>
              <w:t xml:space="preserve">II - Produção e Consumo Sustentáveis </w:t>
            </w:r>
          </w:p>
          <w:p w14:paraId="3603685C" w14:textId="77777777" w:rsidR="001A0E4C" w:rsidRDefault="001A0E4C" w:rsidP="00EC07C4">
            <w:pPr>
              <w:jc w:val="both"/>
            </w:pPr>
          </w:p>
          <w:p w14:paraId="3BC76292" w14:textId="77777777" w:rsidR="001A0E4C" w:rsidRDefault="001A0E4C" w:rsidP="00EC07C4">
            <w:pPr>
              <w:jc w:val="both"/>
            </w:pPr>
          </w:p>
          <w:p w14:paraId="6B1D4A03" w14:textId="77777777" w:rsidR="001A0E4C" w:rsidRDefault="001A0E4C" w:rsidP="00EC07C4">
            <w:pPr>
              <w:jc w:val="both"/>
            </w:pPr>
          </w:p>
          <w:p w14:paraId="5DAD4029" w14:textId="77777777" w:rsidR="001A0E4C" w:rsidRDefault="001A0E4C" w:rsidP="00EC07C4">
            <w:pPr>
              <w:jc w:val="both"/>
            </w:pPr>
          </w:p>
          <w:p w14:paraId="5A835476" w14:textId="77777777" w:rsidR="001A0E4C" w:rsidRDefault="001A0E4C" w:rsidP="00EC07C4">
            <w:pPr>
              <w:jc w:val="both"/>
            </w:pPr>
          </w:p>
          <w:p w14:paraId="7B4C1E76" w14:textId="77777777" w:rsidR="00EC07C4" w:rsidRDefault="00EC07C4" w:rsidP="00EC07C4">
            <w:pPr>
              <w:jc w:val="both"/>
            </w:pPr>
            <w:r>
              <w:t xml:space="preserve">III - Território e Paisagem </w:t>
            </w:r>
          </w:p>
          <w:p w14:paraId="32398EC7" w14:textId="77777777" w:rsidR="001A0E4C" w:rsidRDefault="001A0E4C" w:rsidP="00EC07C4">
            <w:pPr>
              <w:jc w:val="both"/>
            </w:pPr>
          </w:p>
          <w:p w14:paraId="65273026" w14:textId="77777777" w:rsidR="001A0E4C" w:rsidRDefault="001A0E4C" w:rsidP="00EC07C4">
            <w:pPr>
              <w:jc w:val="both"/>
            </w:pPr>
          </w:p>
          <w:p w14:paraId="2B6F0310" w14:textId="77777777" w:rsidR="001A0E4C" w:rsidRDefault="001A0E4C" w:rsidP="00EC07C4">
            <w:pPr>
              <w:jc w:val="both"/>
            </w:pPr>
          </w:p>
          <w:p w14:paraId="5CD54DCF" w14:textId="77777777" w:rsidR="001A0E4C" w:rsidRDefault="001A0E4C" w:rsidP="00EC07C4">
            <w:pPr>
              <w:jc w:val="both"/>
            </w:pPr>
          </w:p>
          <w:p w14:paraId="7E16E599" w14:textId="77777777" w:rsidR="001A0E4C" w:rsidRDefault="001A0E4C" w:rsidP="00EC07C4">
            <w:pPr>
              <w:jc w:val="both"/>
            </w:pPr>
          </w:p>
          <w:p w14:paraId="4F7311E5" w14:textId="77777777" w:rsidR="001A0E4C" w:rsidRDefault="001A0E4C" w:rsidP="00EC07C4">
            <w:pPr>
              <w:jc w:val="both"/>
            </w:pPr>
          </w:p>
          <w:p w14:paraId="0C826D04" w14:textId="77777777" w:rsidR="00EC07C4" w:rsidRDefault="00EC07C4" w:rsidP="00EC07C4">
            <w:pPr>
              <w:jc w:val="both"/>
            </w:pPr>
            <w:r>
              <w:t xml:space="preserve">IV - Alterações Climáticas </w:t>
            </w:r>
          </w:p>
          <w:p w14:paraId="029CD85F" w14:textId="77777777" w:rsidR="001A0E4C" w:rsidRDefault="001A0E4C" w:rsidP="00EC07C4">
            <w:pPr>
              <w:jc w:val="both"/>
            </w:pPr>
          </w:p>
          <w:p w14:paraId="5625648A" w14:textId="77777777" w:rsidR="001A0E4C" w:rsidRDefault="001A0E4C" w:rsidP="00EC07C4">
            <w:pPr>
              <w:jc w:val="both"/>
            </w:pPr>
          </w:p>
          <w:p w14:paraId="738EEC88" w14:textId="77777777" w:rsidR="001A0E4C" w:rsidRDefault="001A0E4C" w:rsidP="00EC07C4">
            <w:pPr>
              <w:jc w:val="both"/>
            </w:pPr>
          </w:p>
          <w:p w14:paraId="4D150B8D" w14:textId="77777777" w:rsidR="001A0E4C" w:rsidRDefault="001A0E4C" w:rsidP="00EC07C4">
            <w:pPr>
              <w:jc w:val="both"/>
            </w:pPr>
          </w:p>
          <w:p w14:paraId="3B68FAA9" w14:textId="77777777" w:rsidR="001A0E4C" w:rsidRDefault="001A0E4C" w:rsidP="00EC07C4">
            <w:pPr>
              <w:jc w:val="both"/>
            </w:pPr>
          </w:p>
          <w:p w14:paraId="45650873" w14:textId="77777777" w:rsidR="001A0E4C" w:rsidRDefault="001A0E4C" w:rsidP="00EC07C4">
            <w:pPr>
              <w:jc w:val="both"/>
            </w:pPr>
          </w:p>
          <w:p w14:paraId="50020290" w14:textId="77777777" w:rsidR="00EC07C4" w:rsidRDefault="00EC07C4" w:rsidP="00EC07C4">
            <w:pPr>
              <w:jc w:val="both"/>
            </w:pPr>
            <w:r>
              <w:t xml:space="preserve">V – Biodiversidade </w:t>
            </w:r>
          </w:p>
          <w:p w14:paraId="78291F88" w14:textId="77777777" w:rsidR="001A0E4C" w:rsidRDefault="001A0E4C" w:rsidP="00EC07C4">
            <w:pPr>
              <w:jc w:val="both"/>
            </w:pPr>
          </w:p>
          <w:p w14:paraId="5CABA0B6" w14:textId="77777777" w:rsidR="001A0E4C" w:rsidRDefault="001A0E4C" w:rsidP="00EC07C4">
            <w:pPr>
              <w:jc w:val="both"/>
            </w:pPr>
          </w:p>
          <w:p w14:paraId="3F414D25" w14:textId="77777777" w:rsidR="001A0E4C" w:rsidRDefault="001A0E4C" w:rsidP="00EC07C4">
            <w:pPr>
              <w:jc w:val="both"/>
            </w:pPr>
          </w:p>
          <w:p w14:paraId="473954EA" w14:textId="77777777" w:rsidR="001A0E4C" w:rsidRDefault="001A0E4C" w:rsidP="00EC07C4">
            <w:pPr>
              <w:jc w:val="both"/>
            </w:pPr>
          </w:p>
          <w:p w14:paraId="7D7B71FE" w14:textId="77777777" w:rsidR="001A0E4C" w:rsidRDefault="001A0E4C" w:rsidP="00EC07C4">
            <w:pPr>
              <w:jc w:val="both"/>
            </w:pPr>
          </w:p>
          <w:p w14:paraId="03D10714" w14:textId="77777777" w:rsidR="001A0E4C" w:rsidRDefault="001A0E4C" w:rsidP="00EC07C4">
            <w:pPr>
              <w:jc w:val="both"/>
            </w:pPr>
          </w:p>
          <w:p w14:paraId="050929AA" w14:textId="77777777" w:rsidR="001A0E4C" w:rsidRDefault="001A0E4C" w:rsidP="00EC07C4">
            <w:pPr>
              <w:jc w:val="both"/>
            </w:pPr>
          </w:p>
          <w:p w14:paraId="4B90165B" w14:textId="77777777" w:rsidR="00EC07C4" w:rsidRDefault="00EC07C4" w:rsidP="00EC07C4">
            <w:pPr>
              <w:jc w:val="both"/>
            </w:pPr>
            <w:r>
              <w:t xml:space="preserve">VI – Energia </w:t>
            </w:r>
          </w:p>
          <w:p w14:paraId="71B6725A" w14:textId="77777777" w:rsidR="001A0E4C" w:rsidRDefault="001A0E4C" w:rsidP="00EC07C4">
            <w:pPr>
              <w:jc w:val="both"/>
            </w:pPr>
          </w:p>
          <w:p w14:paraId="7F4DE9F7" w14:textId="77777777" w:rsidR="001A0E4C" w:rsidRDefault="001A0E4C" w:rsidP="00EC07C4">
            <w:pPr>
              <w:jc w:val="both"/>
            </w:pPr>
          </w:p>
          <w:p w14:paraId="6B15B1EC" w14:textId="77777777" w:rsidR="001A0E4C" w:rsidRDefault="001A0E4C" w:rsidP="00EC07C4">
            <w:pPr>
              <w:jc w:val="both"/>
            </w:pPr>
          </w:p>
          <w:p w14:paraId="3A579B0D" w14:textId="77777777" w:rsidR="001A0E4C" w:rsidRDefault="001A0E4C" w:rsidP="00EC07C4">
            <w:pPr>
              <w:jc w:val="both"/>
            </w:pPr>
          </w:p>
          <w:p w14:paraId="4DE4265A" w14:textId="77777777" w:rsidR="001A0E4C" w:rsidRDefault="001A0E4C" w:rsidP="00EC07C4">
            <w:pPr>
              <w:jc w:val="both"/>
            </w:pPr>
          </w:p>
          <w:p w14:paraId="44A0225D" w14:textId="77777777" w:rsidR="00EC07C4" w:rsidRDefault="00EC07C4" w:rsidP="00EC07C4">
            <w:pPr>
              <w:jc w:val="both"/>
            </w:pPr>
            <w:r>
              <w:t xml:space="preserve"> </w:t>
            </w:r>
          </w:p>
          <w:p w14:paraId="4E531131" w14:textId="77777777" w:rsidR="001A0E4C" w:rsidRDefault="00EC07C4" w:rsidP="001A0E4C">
            <w:pPr>
              <w:jc w:val="both"/>
            </w:pPr>
            <w:r>
              <w:t xml:space="preserve">VII – Água </w:t>
            </w:r>
          </w:p>
          <w:p w14:paraId="63C7629C" w14:textId="77777777" w:rsidR="001A0E4C" w:rsidRDefault="001A0E4C" w:rsidP="001A0E4C">
            <w:pPr>
              <w:jc w:val="both"/>
            </w:pPr>
          </w:p>
          <w:p w14:paraId="731EE465" w14:textId="77777777" w:rsidR="001A0E4C" w:rsidRDefault="001A0E4C" w:rsidP="001A0E4C">
            <w:pPr>
              <w:jc w:val="both"/>
            </w:pPr>
          </w:p>
          <w:p w14:paraId="032CDBD9" w14:textId="77777777" w:rsidR="001A0E4C" w:rsidRDefault="001A0E4C" w:rsidP="001A0E4C">
            <w:pPr>
              <w:jc w:val="both"/>
            </w:pPr>
          </w:p>
          <w:p w14:paraId="6AFACFB3" w14:textId="77777777" w:rsidR="001A0E4C" w:rsidRDefault="001A0E4C" w:rsidP="001A0E4C">
            <w:pPr>
              <w:jc w:val="both"/>
            </w:pPr>
          </w:p>
          <w:p w14:paraId="32FEE4E4" w14:textId="77777777" w:rsidR="001A0E4C" w:rsidRDefault="001A0E4C" w:rsidP="001A0E4C">
            <w:pPr>
              <w:jc w:val="both"/>
            </w:pPr>
          </w:p>
          <w:p w14:paraId="779FC7BB" w14:textId="77777777" w:rsidR="001A0E4C" w:rsidRDefault="001A0E4C" w:rsidP="001A0E4C">
            <w:pPr>
              <w:jc w:val="both"/>
            </w:pPr>
          </w:p>
          <w:p w14:paraId="47BE4705" w14:textId="77777777" w:rsidR="001A0E4C" w:rsidRDefault="001A0E4C" w:rsidP="001A0E4C">
            <w:pPr>
              <w:jc w:val="both"/>
            </w:pPr>
          </w:p>
          <w:p w14:paraId="69B76ED8" w14:textId="77777777" w:rsidR="001A0E4C" w:rsidRDefault="001A0E4C" w:rsidP="001A0E4C">
            <w:pPr>
              <w:jc w:val="both"/>
            </w:pPr>
          </w:p>
          <w:p w14:paraId="3D24411E" w14:textId="77777777" w:rsidR="001A0E4C" w:rsidRDefault="00EC07C4" w:rsidP="001A0E4C">
            <w:pPr>
              <w:jc w:val="both"/>
            </w:pPr>
            <w:r>
              <w:t xml:space="preserve">VIII – Solos </w:t>
            </w:r>
          </w:p>
          <w:p w14:paraId="32E2DDE9" w14:textId="77777777" w:rsidR="001A0E4C" w:rsidRDefault="001A0E4C" w:rsidP="001A0E4C">
            <w:pPr>
              <w:jc w:val="both"/>
            </w:pPr>
          </w:p>
          <w:p w14:paraId="44680E75" w14:textId="77777777" w:rsidR="001A0E4C" w:rsidRDefault="001A0E4C" w:rsidP="001A0E4C">
            <w:pPr>
              <w:jc w:val="both"/>
            </w:pPr>
          </w:p>
          <w:p w14:paraId="66FF7E09" w14:textId="77777777" w:rsidR="001A0E4C" w:rsidRDefault="001A0E4C" w:rsidP="001A0E4C">
            <w:pPr>
              <w:jc w:val="both"/>
            </w:pPr>
          </w:p>
          <w:p w14:paraId="72930FCF" w14:textId="77777777" w:rsidR="001A0E4C" w:rsidRDefault="001A0E4C" w:rsidP="001A0E4C">
            <w:pPr>
              <w:jc w:val="both"/>
            </w:pPr>
          </w:p>
          <w:p w14:paraId="0ED271A9" w14:textId="77777777" w:rsidR="001A0E4C" w:rsidRDefault="001A0E4C" w:rsidP="001A0E4C">
            <w:pPr>
              <w:jc w:val="both"/>
            </w:pPr>
          </w:p>
          <w:p w14:paraId="3A5F24CE" w14:textId="77777777" w:rsidR="001A0E4C" w:rsidRDefault="001A0E4C" w:rsidP="001A0E4C">
            <w:pPr>
              <w:jc w:val="both"/>
            </w:pPr>
          </w:p>
          <w:p w14:paraId="6F13C674" w14:textId="77777777" w:rsidR="001A0E4C" w:rsidRDefault="001A0E4C" w:rsidP="001A0E4C">
            <w:pPr>
              <w:jc w:val="both"/>
            </w:pPr>
          </w:p>
          <w:p w14:paraId="64B14540" w14:textId="77777777" w:rsidR="001A0E4C" w:rsidRDefault="001A0E4C" w:rsidP="001A0E4C">
            <w:pPr>
              <w:jc w:val="both"/>
            </w:pPr>
          </w:p>
          <w:p w14:paraId="7FBAA4DA" w14:textId="77777777" w:rsidR="001A0E4C" w:rsidRDefault="001A0E4C" w:rsidP="001A0E4C">
            <w:pPr>
              <w:jc w:val="both"/>
            </w:pPr>
          </w:p>
          <w:p w14:paraId="36534205" w14:textId="77777777" w:rsidR="001A0E4C" w:rsidRDefault="001A0E4C" w:rsidP="001A0E4C">
            <w:pPr>
              <w:jc w:val="both"/>
            </w:pPr>
          </w:p>
          <w:p w14:paraId="3318995A" w14:textId="77777777" w:rsidR="001A0E4C" w:rsidRDefault="001A0E4C" w:rsidP="001A0E4C">
            <w:pPr>
              <w:jc w:val="both"/>
            </w:pPr>
            <w:r>
              <w:lastRenderedPageBreak/>
              <w:t xml:space="preserve">- </w:t>
            </w:r>
            <w:r w:rsidR="00EC07C4">
              <w:t xml:space="preserve">Reconhecer o impacto das alterações climáticas na vida na terra </w:t>
            </w:r>
          </w:p>
          <w:p w14:paraId="51BFDBE0" w14:textId="77777777" w:rsidR="001A0E4C" w:rsidRDefault="001A0E4C" w:rsidP="001A0E4C">
            <w:pPr>
              <w:jc w:val="both"/>
            </w:pPr>
            <w:r>
              <w:t xml:space="preserve">- </w:t>
            </w:r>
            <w:r w:rsidR="00EC07C4">
              <w:t xml:space="preserve">Adotar comportamentos ambientalmente sustentáveis </w:t>
            </w:r>
          </w:p>
          <w:p w14:paraId="4862F378" w14:textId="77777777" w:rsidR="005E0C7F" w:rsidRDefault="001A0E4C" w:rsidP="001A0E4C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 xml:space="preserve">- </w:t>
            </w:r>
            <w:r w:rsidR="00EC07C4">
              <w:t>Denunciar comportamentos e ou práticas ambientalmente agressivas</w:t>
            </w:r>
          </w:p>
        </w:tc>
        <w:tc>
          <w:tcPr>
            <w:tcW w:w="3543" w:type="dxa"/>
          </w:tcPr>
          <w:p w14:paraId="17232D4B" w14:textId="77777777" w:rsidR="001A0E4C" w:rsidRDefault="001A0E4C" w:rsidP="001A0E4C">
            <w:pPr>
              <w:jc w:val="both"/>
            </w:pPr>
            <w:r>
              <w:lastRenderedPageBreak/>
              <w:t xml:space="preserve">A - Pilares da Sustentabilidade </w:t>
            </w:r>
          </w:p>
          <w:p w14:paraId="3B8D62E6" w14:textId="77777777" w:rsidR="001A0E4C" w:rsidRDefault="001A0E4C" w:rsidP="001A0E4C">
            <w:pPr>
              <w:jc w:val="both"/>
            </w:pPr>
            <w:r>
              <w:t xml:space="preserve">B - Ética e Cidadania </w:t>
            </w:r>
          </w:p>
          <w:p w14:paraId="3A17E46D" w14:textId="77777777" w:rsidR="001A0E4C" w:rsidRDefault="001A0E4C" w:rsidP="001A0E4C">
            <w:pPr>
              <w:jc w:val="both"/>
            </w:pPr>
            <w:r>
              <w:t xml:space="preserve">C - Responsabilidade </w:t>
            </w:r>
            <w:proofErr w:type="spellStart"/>
            <w:r>
              <w:t>Intergeracional</w:t>
            </w:r>
            <w:proofErr w:type="spellEnd"/>
            <w:r>
              <w:t xml:space="preserve"> </w:t>
            </w:r>
          </w:p>
          <w:p w14:paraId="41A2FF64" w14:textId="77777777" w:rsidR="001A0E4C" w:rsidRDefault="001A0E4C" w:rsidP="001A0E4C">
            <w:pPr>
              <w:jc w:val="both"/>
            </w:pPr>
            <w:r>
              <w:t xml:space="preserve">D - Redução da Pobreza </w:t>
            </w:r>
          </w:p>
          <w:p w14:paraId="252C7858" w14:textId="77777777" w:rsidR="001A0E4C" w:rsidRDefault="001A0E4C" w:rsidP="001A0E4C">
            <w:pPr>
              <w:jc w:val="both"/>
            </w:pPr>
          </w:p>
          <w:p w14:paraId="361199B7" w14:textId="77777777" w:rsidR="001A0E4C" w:rsidRDefault="001A0E4C" w:rsidP="001A0E4C">
            <w:pPr>
              <w:jc w:val="both"/>
            </w:pPr>
            <w:r>
              <w:t xml:space="preserve">A - Resíduos </w:t>
            </w:r>
          </w:p>
          <w:p w14:paraId="5C42E1D6" w14:textId="77777777" w:rsidR="001A0E4C" w:rsidRDefault="001A0E4C" w:rsidP="001A0E4C">
            <w:pPr>
              <w:jc w:val="both"/>
            </w:pPr>
            <w:r>
              <w:t xml:space="preserve">B - Economia Verde </w:t>
            </w:r>
          </w:p>
          <w:p w14:paraId="0CDEBF37" w14:textId="77777777" w:rsidR="001A0E4C" w:rsidRDefault="001A0E4C" w:rsidP="001A0E4C">
            <w:pPr>
              <w:jc w:val="both"/>
            </w:pPr>
            <w:r>
              <w:t xml:space="preserve">C - Rotulagem (bens e serviços) </w:t>
            </w:r>
          </w:p>
          <w:p w14:paraId="585A46BE" w14:textId="77777777" w:rsidR="001A0E4C" w:rsidRDefault="001A0E4C" w:rsidP="001A0E4C">
            <w:pPr>
              <w:jc w:val="both"/>
            </w:pPr>
            <w:r>
              <w:t xml:space="preserve">D - Modos de produção sustentáveis </w:t>
            </w:r>
          </w:p>
          <w:p w14:paraId="1A58D5D8" w14:textId="77777777" w:rsidR="001A0E4C" w:rsidRDefault="001A0E4C" w:rsidP="001A0E4C">
            <w:pPr>
              <w:jc w:val="both"/>
            </w:pPr>
            <w:r>
              <w:t xml:space="preserve">E - Qualidade de vida </w:t>
            </w:r>
          </w:p>
          <w:p w14:paraId="5D108BBF" w14:textId="77777777" w:rsidR="001A0E4C" w:rsidRDefault="001A0E4C" w:rsidP="001A0E4C">
            <w:pPr>
              <w:jc w:val="both"/>
            </w:pPr>
          </w:p>
          <w:p w14:paraId="5ECDF4C7" w14:textId="77777777" w:rsidR="001A0E4C" w:rsidRDefault="001A0E4C" w:rsidP="001A0E4C">
            <w:pPr>
              <w:jc w:val="both"/>
            </w:pPr>
            <w:r>
              <w:t>A – Litoral</w:t>
            </w:r>
          </w:p>
          <w:p w14:paraId="1E3460B2" w14:textId="77777777" w:rsidR="001A0E4C" w:rsidRDefault="001A0E4C" w:rsidP="001A0E4C">
            <w:pPr>
              <w:jc w:val="both"/>
            </w:pPr>
            <w:r>
              <w:t xml:space="preserve">B – Paisagem </w:t>
            </w:r>
          </w:p>
          <w:p w14:paraId="5A6E3D71" w14:textId="77777777" w:rsidR="001A0E4C" w:rsidRDefault="001A0E4C" w:rsidP="001A0E4C">
            <w:pPr>
              <w:jc w:val="both"/>
            </w:pPr>
            <w:r>
              <w:t xml:space="preserve">C - Dinâmicas territoriais </w:t>
            </w:r>
          </w:p>
          <w:p w14:paraId="5237FB68" w14:textId="77777777" w:rsidR="001A0E4C" w:rsidRDefault="001A0E4C" w:rsidP="001A0E4C">
            <w:pPr>
              <w:jc w:val="both"/>
            </w:pPr>
            <w:r>
              <w:t xml:space="preserve">D - Objetivos de Qualidade de Paisagem </w:t>
            </w:r>
          </w:p>
          <w:p w14:paraId="48B49913" w14:textId="77777777" w:rsidR="001A0E4C" w:rsidRDefault="001A0E4C" w:rsidP="001A0E4C">
            <w:pPr>
              <w:jc w:val="both"/>
            </w:pPr>
          </w:p>
          <w:p w14:paraId="53615501" w14:textId="77777777" w:rsidR="001A0E4C" w:rsidRDefault="001A0E4C" w:rsidP="001A0E4C">
            <w:pPr>
              <w:jc w:val="both"/>
            </w:pPr>
          </w:p>
          <w:p w14:paraId="5806DECE" w14:textId="77777777" w:rsidR="001A0E4C" w:rsidRDefault="001A0E4C" w:rsidP="001A0E4C">
            <w:pPr>
              <w:jc w:val="both"/>
            </w:pPr>
            <w:r>
              <w:t xml:space="preserve">A - Causas das alterações climáticas </w:t>
            </w:r>
          </w:p>
          <w:p w14:paraId="1A9E5DB4" w14:textId="77777777" w:rsidR="001A0E4C" w:rsidRDefault="001A0E4C" w:rsidP="001A0E4C">
            <w:pPr>
              <w:jc w:val="both"/>
            </w:pPr>
            <w:r>
              <w:t xml:space="preserve">B - Impactes das alterações climáticas </w:t>
            </w:r>
          </w:p>
          <w:p w14:paraId="487D8633" w14:textId="77777777" w:rsidR="001A0E4C" w:rsidRDefault="001A0E4C" w:rsidP="001A0E4C">
            <w:pPr>
              <w:jc w:val="both"/>
            </w:pPr>
            <w:r>
              <w:t xml:space="preserve">C - Adaptação às alterações climáticas </w:t>
            </w:r>
          </w:p>
          <w:p w14:paraId="12923B21" w14:textId="77777777" w:rsidR="001A0E4C" w:rsidRDefault="001A0E4C" w:rsidP="001A0E4C">
            <w:pPr>
              <w:jc w:val="both"/>
            </w:pPr>
            <w:r>
              <w:lastRenderedPageBreak/>
              <w:t xml:space="preserve">D - Mitigação às alterações climáticas </w:t>
            </w:r>
          </w:p>
          <w:p w14:paraId="0EF32A59" w14:textId="77777777" w:rsidR="001A0E4C" w:rsidRDefault="001A0E4C" w:rsidP="001A0E4C">
            <w:pPr>
              <w:jc w:val="both"/>
            </w:pPr>
          </w:p>
          <w:p w14:paraId="21AC4524" w14:textId="77777777" w:rsidR="001A0E4C" w:rsidRDefault="001A0E4C" w:rsidP="001A0E4C">
            <w:pPr>
              <w:jc w:val="both"/>
            </w:pPr>
          </w:p>
          <w:p w14:paraId="68E54161" w14:textId="77777777" w:rsidR="001A0E4C" w:rsidRDefault="001A0E4C" w:rsidP="001A0E4C">
            <w:pPr>
              <w:jc w:val="both"/>
            </w:pPr>
            <w:r>
              <w:t xml:space="preserve">A - A importância da Biodiversidade </w:t>
            </w:r>
          </w:p>
          <w:p w14:paraId="3E0A1522" w14:textId="77777777" w:rsidR="001A0E4C" w:rsidRDefault="001A0E4C" w:rsidP="001A0E4C">
            <w:pPr>
              <w:jc w:val="both"/>
            </w:pPr>
            <w:r>
              <w:t xml:space="preserve">B - Biodiversidade enquanto recurso </w:t>
            </w:r>
          </w:p>
          <w:p w14:paraId="23D98C99" w14:textId="77777777" w:rsidR="001A0E4C" w:rsidRDefault="001A0E4C" w:rsidP="001A0E4C">
            <w:pPr>
              <w:jc w:val="both"/>
            </w:pPr>
            <w:r>
              <w:t xml:space="preserve">C - Principais ameaças à Biodiversidade </w:t>
            </w:r>
          </w:p>
          <w:p w14:paraId="6BF39BDA" w14:textId="77777777" w:rsidR="001A0E4C" w:rsidRDefault="001A0E4C" w:rsidP="001A0E4C">
            <w:pPr>
              <w:jc w:val="both"/>
            </w:pPr>
            <w:r>
              <w:t xml:space="preserve">D – Estratégia para a conservação da Biodiversidade </w:t>
            </w:r>
          </w:p>
          <w:p w14:paraId="7BAEE4F7" w14:textId="77777777" w:rsidR="001A0E4C" w:rsidRDefault="001A0E4C" w:rsidP="001A0E4C">
            <w:pPr>
              <w:jc w:val="both"/>
            </w:pPr>
          </w:p>
          <w:p w14:paraId="7F92D1C9" w14:textId="77777777" w:rsidR="001A0E4C" w:rsidRDefault="001A0E4C" w:rsidP="001A0E4C">
            <w:pPr>
              <w:jc w:val="both"/>
            </w:pPr>
          </w:p>
          <w:p w14:paraId="3E87082D" w14:textId="77777777" w:rsidR="001A0E4C" w:rsidRDefault="001A0E4C" w:rsidP="001A0E4C">
            <w:pPr>
              <w:jc w:val="both"/>
            </w:pPr>
            <w:r>
              <w:t xml:space="preserve">A - Recursos energéticos </w:t>
            </w:r>
          </w:p>
          <w:p w14:paraId="5D517F70" w14:textId="77777777" w:rsidR="001A0E4C" w:rsidRDefault="001A0E4C" w:rsidP="001A0E4C">
            <w:pPr>
              <w:jc w:val="both"/>
            </w:pPr>
            <w:r>
              <w:t xml:space="preserve">B - Problemas energéticos do mundo atual </w:t>
            </w:r>
          </w:p>
          <w:p w14:paraId="1A92C468" w14:textId="77777777" w:rsidR="001A0E4C" w:rsidRDefault="001A0E4C" w:rsidP="001A0E4C">
            <w:pPr>
              <w:jc w:val="both"/>
            </w:pPr>
            <w:r>
              <w:t xml:space="preserve">C - Sustentabilidade energética </w:t>
            </w:r>
          </w:p>
          <w:p w14:paraId="0B857FA9" w14:textId="77777777" w:rsidR="005E0C7F" w:rsidRDefault="001A0E4C" w:rsidP="001A0E4C">
            <w:pPr>
              <w:jc w:val="both"/>
            </w:pPr>
            <w:r>
              <w:t>D - Mobilidade sustentável</w:t>
            </w:r>
          </w:p>
          <w:p w14:paraId="1B7F1A83" w14:textId="77777777" w:rsidR="001A0E4C" w:rsidRDefault="001A0E4C" w:rsidP="001A0E4C">
            <w:pPr>
              <w:jc w:val="both"/>
            </w:pPr>
          </w:p>
          <w:p w14:paraId="7628DC31" w14:textId="77777777" w:rsidR="001A0E4C" w:rsidRDefault="001A0E4C" w:rsidP="001A0E4C">
            <w:pPr>
              <w:jc w:val="both"/>
            </w:pPr>
          </w:p>
          <w:p w14:paraId="18944461" w14:textId="77777777" w:rsidR="001A0E4C" w:rsidRDefault="001A0E4C" w:rsidP="001A0E4C">
            <w:pPr>
              <w:jc w:val="both"/>
            </w:pPr>
            <w:r>
              <w:t xml:space="preserve">A - Importância da água para a vida na Terra </w:t>
            </w:r>
          </w:p>
          <w:p w14:paraId="0B100B64" w14:textId="77777777" w:rsidR="001A0E4C" w:rsidRDefault="001A0E4C" w:rsidP="001A0E4C">
            <w:pPr>
              <w:jc w:val="both"/>
            </w:pPr>
            <w:r>
              <w:t xml:space="preserve">B - Problemáticas ambientais associadas à água doce </w:t>
            </w:r>
          </w:p>
          <w:p w14:paraId="0191C01E" w14:textId="77777777" w:rsidR="001A0E4C" w:rsidRDefault="001A0E4C" w:rsidP="001A0E4C">
            <w:pPr>
              <w:jc w:val="both"/>
            </w:pPr>
            <w:r>
              <w:t xml:space="preserve">C - Literacia dos oceanos </w:t>
            </w:r>
          </w:p>
          <w:p w14:paraId="4F83E8A2" w14:textId="77777777" w:rsidR="001A0E4C" w:rsidRDefault="001A0E4C" w:rsidP="001A0E4C">
            <w:pPr>
              <w:jc w:val="both"/>
            </w:pPr>
            <w:r>
              <w:t>D - Gestão Sustentável dos Recurso Hídricos</w:t>
            </w:r>
          </w:p>
          <w:p w14:paraId="12806F5D" w14:textId="77777777" w:rsidR="001A0E4C" w:rsidRDefault="001A0E4C" w:rsidP="001A0E4C">
            <w:pPr>
              <w:jc w:val="both"/>
            </w:pPr>
          </w:p>
          <w:p w14:paraId="643CFFED" w14:textId="77777777" w:rsidR="001A0E4C" w:rsidRDefault="001A0E4C" w:rsidP="001A0E4C">
            <w:pPr>
              <w:jc w:val="both"/>
            </w:pPr>
          </w:p>
          <w:p w14:paraId="13330955" w14:textId="77777777" w:rsidR="001A0E4C" w:rsidRDefault="001A0E4C" w:rsidP="001A0E4C">
            <w:pPr>
              <w:jc w:val="both"/>
            </w:pPr>
            <w:r>
              <w:t xml:space="preserve">A - Solo enquanto recurso </w:t>
            </w:r>
          </w:p>
          <w:p w14:paraId="27F9BA60" w14:textId="77777777" w:rsidR="001A0E4C" w:rsidRDefault="001A0E4C" w:rsidP="001A0E4C">
            <w:pPr>
              <w:jc w:val="both"/>
            </w:pPr>
            <w:r>
              <w:t xml:space="preserve">B - Uso e Abuso </w:t>
            </w:r>
          </w:p>
          <w:p w14:paraId="326FCD11" w14:textId="77777777" w:rsidR="001A0E4C" w:rsidRDefault="001A0E4C" w:rsidP="001A0E4C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C - Mitigação e adaptação</w:t>
            </w:r>
          </w:p>
        </w:tc>
        <w:tc>
          <w:tcPr>
            <w:tcW w:w="3119" w:type="dxa"/>
          </w:tcPr>
          <w:p w14:paraId="061AD700" w14:textId="77777777" w:rsidR="001A0E4C" w:rsidRDefault="001A0E4C" w:rsidP="001A0E4C">
            <w:pPr>
              <w:jc w:val="both"/>
            </w:pPr>
          </w:p>
          <w:p w14:paraId="4EB6DBF6" w14:textId="77777777" w:rsidR="005E0C7F" w:rsidRDefault="0072790C" w:rsidP="001A0E4C">
            <w:pPr>
              <w:jc w:val="both"/>
            </w:pPr>
            <w:hyperlink r:id="rId19" w:history="1">
              <w:r w:rsidR="001A0E4C" w:rsidRPr="00F747EE">
                <w:rPr>
                  <w:rStyle w:val="Hiperligao"/>
                </w:rPr>
                <w:t>http://www.dge.mec.pt/educacaoambiental-para-sustentabilidade Pág. 19-22</w:t>
              </w:r>
            </w:hyperlink>
          </w:p>
          <w:p w14:paraId="582158B6" w14:textId="77777777" w:rsidR="001A0E4C" w:rsidRDefault="001A0E4C" w:rsidP="001A0E4C">
            <w:pPr>
              <w:jc w:val="both"/>
            </w:pPr>
          </w:p>
          <w:p w14:paraId="125530FC" w14:textId="77777777" w:rsidR="001A0E4C" w:rsidRDefault="0072790C" w:rsidP="001A0E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1A0E4C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http://www.dge.mec.pt/sites/default/files/ECidadania/Educacao_Ambiental/documentos/reas_consulta_publica.pdf</w:t>
              </w:r>
            </w:hyperlink>
          </w:p>
          <w:p w14:paraId="6944F87B" w14:textId="77777777" w:rsidR="001A0E4C" w:rsidRPr="001A0E4C" w:rsidRDefault="001A0E4C" w:rsidP="001A0E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0C7F" w14:paraId="66050897" w14:textId="77777777" w:rsidTr="00303A75">
        <w:tc>
          <w:tcPr>
            <w:tcW w:w="988" w:type="dxa"/>
          </w:tcPr>
          <w:p w14:paraId="350DBF1C" w14:textId="77777777" w:rsidR="005E0C7F" w:rsidRDefault="005E0C7F" w:rsidP="007E11B0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696DF6" w14:textId="77777777" w:rsidR="005E0C7F" w:rsidRDefault="001A0E4C" w:rsidP="001A0E4C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Educação para a Saúde</w:t>
            </w:r>
          </w:p>
        </w:tc>
        <w:tc>
          <w:tcPr>
            <w:tcW w:w="4678" w:type="dxa"/>
          </w:tcPr>
          <w:p w14:paraId="46AC5992" w14:textId="77777777" w:rsidR="005E0C7F" w:rsidRDefault="001A0E4C" w:rsidP="001A0E4C">
            <w:pPr>
              <w:jc w:val="both"/>
            </w:pPr>
            <w:r>
              <w:t>I - Saúde Mental/ e Prevenção da Violência</w:t>
            </w:r>
          </w:p>
          <w:p w14:paraId="5CF522C2" w14:textId="77777777" w:rsidR="001A0E4C" w:rsidRDefault="001A0E4C" w:rsidP="001A0E4C">
            <w:pPr>
              <w:jc w:val="both"/>
            </w:pPr>
          </w:p>
          <w:p w14:paraId="43435BD2" w14:textId="77777777" w:rsidR="001A0E4C" w:rsidRDefault="001A0E4C" w:rsidP="001A0E4C">
            <w:pPr>
              <w:jc w:val="both"/>
            </w:pPr>
          </w:p>
          <w:p w14:paraId="0A265DFC" w14:textId="77777777" w:rsidR="001A0E4C" w:rsidRDefault="001A0E4C" w:rsidP="001A0E4C">
            <w:pPr>
              <w:jc w:val="both"/>
            </w:pPr>
          </w:p>
          <w:p w14:paraId="7CF04617" w14:textId="77777777" w:rsidR="001A0E4C" w:rsidRDefault="001A0E4C" w:rsidP="001A0E4C">
            <w:pPr>
              <w:jc w:val="both"/>
            </w:pPr>
          </w:p>
          <w:p w14:paraId="28BDCD61" w14:textId="77777777" w:rsidR="001A0E4C" w:rsidRDefault="001A0E4C" w:rsidP="001A0E4C">
            <w:pPr>
              <w:jc w:val="both"/>
            </w:pPr>
          </w:p>
          <w:p w14:paraId="147CC0CE" w14:textId="77777777" w:rsidR="001A0E4C" w:rsidRDefault="001A0E4C" w:rsidP="001A0E4C">
            <w:pPr>
              <w:jc w:val="both"/>
            </w:pPr>
          </w:p>
          <w:p w14:paraId="10FD6C04" w14:textId="77777777" w:rsidR="001A0E4C" w:rsidRDefault="001A0E4C" w:rsidP="001A0E4C">
            <w:pPr>
              <w:jc w:val="both"/>
            </w:pPr>
          </w:p>
          <w:p w14:paraId="65258C60" w14:textId="77777777" w:rsidR="001A0E4C" w:rsidRDefault="001A0E4C" w:rsidP="001A0E4C">
            <w:pPr>
              <w:jc w:val="both"/>
            </w:pPr>
          </w:p>
          <w:p w14:paraId="6C871E2E" w14:textId="77777777" w:rsidR="001A0E4C" w:rsidRDefault="001A0E4C" w:rsidP="001A0E4C">
            <w:pPr>
              <w:jc w:val="both"/>
            </w:pPr>
          </w:p>
          <w:p w14:paraId="169DCCB7" w14:textId="77777777" w:rsidR="001A0E4C" w:rsidRDefault="001A0E4C" w:rsidP="001A0E4C">
            <w:pPr>
              <w:jc w:val="both"/>
            </w:pPr>
          </w:p>
          <w:p w14:paraId="3EC341A7" w14:textId="77777777" w:rsidR="001A0E4C" w:rsidRDefault="001A0E4C" w:rsidP="001A0E4C">
            <w:pPr>
              <w:jc w:val="both"/>
            </w:pPr>
          </w:p>
          <w:p w14:paraId="63BA6DD8" w14:textId="77777777" w:rsidR="001A0E4C" w:rsidRDefault="001A0E4C" w:rsidP="001A0E4C">
            <w:pPr>
              <w:jc w:val="both"/>
            </w:pPr>
          </w:p>
          <w:p w14:paraId="0214F0EE" w14:textId="77777777" w:rsidR="001A0E4C" w:rsidRDefault="001A0E4C" w:rsidP="001A0E4C">
            <w:pPr>
              <w:jc w:val="both"/>
            </w:pPr>
          </w:p>
          <w:p w14:paraId="786B9ECB" w14:textId="77777777" w:rsidR="001A0E4C" w:rsidRDefault="001A0E4C" w:rsidP="001A0E4C">
            <w:pPr>
              <w:jc w:val="both"/>
            </w:pPr>
            <w:r>
              <w:t>II - Educação Alimentar</w:t>
            </w:r>
          </w:p>
          <w:p w14:paraId="53B7C4C3" w14:textId="77777777" w:rsidR="001A0E4C" w:rsidRDefault="001A0E4C" w:rsidP="001A0E4C">
            <w:pPr>
              <w:jc w:val="both"/>
            </w:pPr>
          </w:p>
          <w:p w14:paraId="4C0456B7" w14:textId="77777777" w:rsidR="001A0E4C" w:rsidRDefault="001A0E4C" w:rsidP="001A0E4C">
            <w:pPr>
              <w:jc w:val="both"/>
            </w:pPr>
          </w:p>
          <w:p w14:paraId="5D7F7735" w14:textId="77777777" w:rsidR="001A0E4C" w:rsidRDefault="001A0E4C" w:rsidP="001A0E4C">
            <w:pPr>
              <w:jc w:val="both"/>
            </w:pPr>
          </w:p>
          <w:p w14:paraId="7E0D0617" w14:textId="77777777" w:rsidR="001A0E4C" w:rsidRDefault="001A0E4C" w:rsidP="001A0E4C">
            <w:pPr>
              <w:jc w:val="both"/>
            </w:pPr>
          </w:p>
          <w:p w14:paraId="54AF9864" w14:textId="77777777" w:rsidR="001A0E4C" w:rsidRDefault="001A0E4C" w:rsidP="001A0E4C">
            <w:pPr>
              <w:jc w:val="both"/>
            </w:pPr>
          </w:p>
          <w:p w14:paraId="6F760DDD" w14:textId="77777777" w:rsidR="001A0E4C" w:rsidRDefault="001A0E4C" w:rsidP="001A0E4C">
            <w:pPr>
              <w:jc w:val="both"/>
            </w:pPr>
          </w:p>
          <w:p w14:paraId="1EFED9D0" w14:textId="77777777" w:rsidR="001A0E4C" w:rsidRDefault="001A0E4C" w:rsidP="001A0E4C">
            <w:pPr>
              <w:jc w:val="both"/>
            </w:pPr>
          </w:p>
          <w:p w14:paraId="31F6C439" w14:textId="77777777" w:rsidR="001A0E4C" w:rsidRDefault="001A0E4C" w:rsidP="001A0E4C">
            <w:pPr>
              <w:jc w:val="both"/>
            </w:pPr>
          </w:p>
          <w:p w14:paraId="62D2995E" w14:textId="77777777" w:rsidR="001A0E4C" w:rsidRDefault="001A0E4C" w:rsidP="001A0E4C">
            <w:pPr>
              <w:jc w:val="both"/>
            </w:pPr>
          </w:p>
          <w:p w14:paraId="4452A31C" w14:textId="77777777" w:rsidR="001A0E4C" w:rsidRDefault="001A0E4C" w:rsidP="001A0E4C">
            <w:pPr>
              <w:jc w:val="both"/>
            </w:pPr>
          </w:p>
          <w:p w14:paraId="31483B98" w14:textId="77777777" w:rsidR="001A0E4C" w:rsidRDefault="001A0E4C" w:rsidP="001A0E4C">
            <w:pPr>
              <w:jc w:val="both"/>
            </w:pPr>
          </w:p>
          <w:p w14:paraId="3B230891" w14:textId="77777777" w:rsidR="001A0E4C" w:rsidRDefault="001A0E4C" w:rsidP="001A0E4C">
            <w:pPr>
              <w:jc w:val="both"/>
            </w:pPr>
          </w:p>
          <w:p w14:paraId="4A0C6E0E" w14:textId="77777777" w:rsidR="001A0E4C" w:rsidRDefault="001A0E4C" w:rsidP="001A0E4C">
            <w:pPr>
              <w:jc w:val="both"/>
            </w:pPr>
            <w:r>
              <w:t>III - Atividade Física</w:t>
            </w:r>
          </w:p>
          <w:p w14:paraId="59E6DE95" w14:textId="77777777" w:rsidR="001A0E4C" w:rsidRDefault="001A0E4C" w:rsidP="001A0E4C">
            <w:pPr>
              <w:jc w:val="both"/>
            </w:pPr>
          </w:p>
          <w:p w14:paraId="08F5EF9F" w14:textId="77777777" w:rsidR="001A0E4C" w:rsidRDefault="001A0E4C" w:rsidP="001A0E4C">
            <w:pPr>
              <w:jc w:val="both"/>
            </w:pPr>
          </w:p>
          <w:p w14:paraId="5DF6530B" w14:textId="77777777" w:rsidR="001A0E4C" w:rsidRDefault="001A0E4C" w:rsidP="001A0E4C">
            <w:pPr>
              <w:jc w:val="both"/>
            </w:pPr>
            <w:r>
              <w:t>IV - Comportamentos Aditivos e Dependências</w:t>
            </w:r>
          </w:p>
          <w:p w14:paraId="4DDCB43F" w14:textId="77777777" w:rsidR="006839B6" w:rsidRDefault="006839B6" w:rsidP="001A0E4C">
            <w:pPr>
              <w:jc w:val="both"/>
            </w:pPr>
          </w:p>
          <w:p w14:paraId="26FBBA44" w14:textId="77777777" w:rsidR="006839B6" w:rsidRDefault="006839B6" w:rsidP="001A0E4C">
            <w:pPr>
              <w:jc w:val="both"/>
            </w:pPr>
          </w:p>
          <w:p w14:paraId="22259354" w14:textId="77777777" w:rsidR="006839B6" w:rsidRDefault="006839B6" w:rsidP="001A0E4C">
            <w:pPr>
              <w:jc w:val="both"/>
            </w:pPr>
          </w:p>
          <w:p w14:paraId="1691C214" w14:textId="77777777" w:rsidR="006839B6" w:rsidRDefault="006839B6" w:rsidP="001A0E4C">
            <w:pPr>
              <w:jc w:val="both"/>
            </w:pPr>
          </w:p>
          <w:p w14:paraId="70CF3475" w14:textId="77777777" w:rsidR="006839B6" w:rsidRDefault="006839B6" w:rsidP="001A0E4C">
            <w:pPr>
              <w:jc w:val="both"/>
            </w:pPr>
          </w:p>
          <w:p w14:paraId="581C5960" w14:textId="77777777" w:rsidR="006839B6" w:rsidRDefault="006839B6" w:rsidP="001A0E4C">
            <w:pPr>
              <w:jc w:val="both"/>
            </w:pPr>
          </w:p>
          <w:p w14:paraId="529D8EDE" w14:textId="77777777" w:rsidR="006839B6" w:rsidRDefault="006839B6" w:rsidP="001A0E4C">
            <w:pPr>
              <w:jc w:val="both"/>
            </w:pPr>
          </w:p>
          <w:p w14:paraId="017EB012" w14:textId="77777777" w:rsidR="006839B6" w:rsidRDefault="006839B6" w:rsidP="001A0E4C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V - Afetos e Educação para a Sexualidade</w:t>
            </w:r>
          </w:p>
        </w:tc>
        <w:tc>
          <w:tcPr>
            <w:tcW w:w="3543" w:type="dxa"/>
          </w:tcPr>
          <w:p w14:paraId="743558B6" w14:textId="77777777" w:rsidR="001A0E4C" w:rsidRDefault="001A0E4C" w:rsidP="001A0E4C">
            <w:pPr>
              <w:jc w:val="both"/>
            </w:pPr>
            <w:r>
              <w:lastRenderedPageBreak/>
              <w:t xml:space="preserve">1. Identidade </w:t>
            </w:r>
          </w:p>
          <w:p w14:paraId="3D992479" w14:textId="77777777" w:rsidR="001A0E4C" w:rsidRDefault="001A0E4C" w:rsidP="001A0E4C">
            <w:pPr>
              <w:jc w:val="both"/>
            </w:pPr>
            <w:r>
              <w:t xml:space="preserve">2. Pertença </w:t>
            </w:r>
          </w:p>
          <w:p w14:paraId="3718F99E" w14:textId="77777777" w:rsidR="001A0E4C" w:rsidRDefault="001A0E4C" w:rsidP="001A0E4C">
            <w:pPr>
              <w:jc w:val="both"/>
            </w:pPr>
            <w:r>
              <w:t xml:space="preserve">3. Comunicação </w:t>
            </w:r>
          </w:p>
          <w:p w14:paraId="542CFD10" w14:textId="77777777" w:rsidR="001A0E4C" w:rsidRDefault="001A0E4C" w:rsidP="001A0E4C">
            <w:pPr>
              <w:jc w:val="both"/>
            </w:pPr>
            <w:r>
              <w:t xml:space="preserve">4. Emoções </w:t>
            </w:r>
          </w:p>
          <w:p w14:paraId="5CF52068" w14:textId="77777777" w:rsidR="001A0E4C" w:rsidRDefault="001A0E4C" w:rsidP="001A0E4C">
            <w:pPr>
              <w:jc w:val="both"/>
            </w:pPr>
            <w:r>
              <w:t xml:space="preserve">5. Autonomia </w:t>
            </w:r>
          </w:p>
          <w:p w14:paraId="42E92E91" w14:textId="77777777" w:rsidR="001A0E4C" w:rsidRDefault="001A0E4C" w:rsidP="001A0E4C">
            <w:pPr>
              <w:jc w:val="both"/>
            </w:pPr>
            <w:r>
              <w:t xml:space="preserve">6. Interação </w:t>
            </w:r>
          </w:p>
          <w:p w14:paraId="06AC4307" w14:textId="77777777" w:rsidR="001A0E4C" w:rsidRDefault="001A0E4C" w:rsidP="001A0E4C">
            <w:pPr>
              <w:jc w:val="both"/>
            </w:pPr>
            <w:r>
              <w:t xml:space="preserve">7. Risco </w:t>
            </w:r>
          </w:p>
          <w:p w14:paraId="1994088F" w14:textId="77777777" w:rsidR="001A0E4C" w:rsidRDefault="001A0E4C" w:rsidP="001A0E4C">
            <w:pPr>
              <w:jc w:val="both"/>
            </w:pPr>
            <w:r>
              <w:t xml:space="preserve">8. Proteção </w:t>
            </w:r>
          </w:p>
          <w:p w14:paraId="5F192572" w14:textId="77777777" w:rsidR="001A0E4C" w:rsidRDefault="001A0E4C" w:rsidP="001A0E4C">
            <w:pPr>
              <w:jc w:val="both"/>
            </w:pPr>
            <w:r>
              <w:t xml:space="preserve">9. Violência </w:t>
            </w:r>
          </w:p>
          <w:p w14:paraId="62BE7BE6" w14:textId="77777777" w:rsidR="001A0E4C" w:rsidRDefault="001A0E4C" w:rsidP="001A0E4C">
            <w:pPr>
              <w:jc w:val="both"/>
            </w:pPr>
            <w:r>
              <w:t xml:space="preserve">10. Escolhas, desafios e perdas </w:t>
            </w:r>
          </w:p>
          <w:p w14:paraId="40A41F90" w14:textId="77777777" w:rsidR="001A0E4C" w:rsidRDefault="001A0E4C" w:rsidP="001A0E4C">
            <w:pPr>
              <w:jc w:val="both"/>
            </w:pPr>
            <w:r>
              <w:t xml:space="preserve">11. Valores </w:t>
            </w:r>
          </w:p>
          <w:p w14:paraId="735BBE90" w14:textId="77777777" w:rsidR="005E0C7F" w:rsidRDefault="001A0E4C" w:rsidP="001A0E4C">
            <w:pPr>
              <w:jc w:val="both"/>
            </w:pPr>
            <w:r>
              <w:t>12. Resiliência</w:t>
            </w:r>
          </w:p>
          <w:p w14:paraId="21AA7FB1" w14:textId="77777777" w:rsidR="001A0E4C" w:rsidRDefault="001A0E4C" w:rsidP="001A0E4C">
            <w:pPr>
              <w:jc w:val="both"/>
            </w:pPr>
          </w:p>
          <w:p w14:paraId="24F17A00" w14:textId="77777777" w:rsidR="001A0E4C" w:rsidRDefault="001A0E4C" w:rsidP="001A0E4C">
            <w:pPr>
              <w:jc w:val="both"/>
            </w:pPr>
          </w:p>
          <w:p w14:paraId="5EE21D87" w14:textId="77777777" w:rsidR="001A0E4C" w:rsidRDefault="001A0E4C" w:rsidP="001A0E4C">
            <w:pPr>
              <w:jc w:val="both"/>
            </w:pPr>
            <w:r>
              <w:t xml:space="preserve">1. Alimentação e influências socioculturais </w:t>
            </w:r>
          </w:p>
          <w:p w14:paraId="2393A17B" w14:textId="77777777" w:rsidR="001A0E4C" w:rsidRDefault="001A0E4C" w:rsidP="001A0E4C">
            <w:pPr>
              <w:jc w:val="both"/>
            </w:pPr>
            <w:r>
              <w:t xml:space="preserve">2. Alimentação, nutrição e saúde </w:t>
            </w:r>
          </w:p>
          <w:p w14:paraId="71A6B290" w14:textId="77777777" w:rsidR="001A0E4C" w:rsidRDefault="001A0E4C" w:rsidP="001A0E4C">
            <w:pPr>
              <w:jc w:val="both"/>
            </w:pPr>
            <w:r>
              <w:t xml:space="preserve">3. Alimentação e escolhas individuais 4. O Ciclo do alimento – do produtor ao consumidor </w:t>
            </w:r>
          </w:p>
          <w:p w14:paraId="231D3813" w14:textId="77777777" w:rsidR="001A0E4C" w:rsidRDefault="001A0E4C" w:rsidP="001A0E4C">
            <w:pPr>
              <w:jc w:val="both"/>
            </w:pPr>
            <w:r>
              <w:t>5. Ambiente e alimentação</w:t>
            </w:r>
          </w:p>
          <w:p w14:paraId="32FCEAD3" w14:textId="77777777" w:rsidR="001A0E4C" w:rsidRDefault="001A0E4C" w:rsidP="001A0E4C">
            <w:pPr>
              <w:jc w:val="both"/>
            </w:pPr>
            <w:r>
              <w:t xml:space="preserve"> 6. Compra e preparação de alimentos </w:t>
            </w:r>
          </w:p>
          <w:p w14:paraId="2BC963CA" w14:textId="77777777" w:rsidR="001A0E4C" w:rsidRDefault="001A0E4C" w:rsidP="001A0E4C">
            <w:pPr>
              <w:jc w:val="both"/>
            </w:pPr>
            <w:r>
              <w:t xml:space="preserve">7. Direito à alimentação e segurança alimentar </w:t>
            </w:r>
          </w:p>
          <w:p w14:paraId="68060CA1" w14:textId="77777777" w:rsidR="001A0E4C" w:rsidRDefault="001A0E4C" w:rsidP="001A0E4C">
            <w:pPr>
              <w:jc w:val="both"/>
            </w:pPr>
            <w:r>
              <w:t>8. Alimentação em meio escolar</w:t>
            </w:r>
          </w:p>
          <w:p w14:paraId="4B1F6AEF" w14:textId="77777777" w:rsidR="001A0E4C" w:rsidRDefault="001A0E4C" w:rsidP="001A0E4C">
            <w:pPr>
              <w:jc w:val="both"/>
            </w:pPr>
          </w:p>
          <w:p w14:paraId="0F5622A0" w14:textId="77777777" w:rsidR="001A0E4C" w:rsidRDefault="001A0E4C" w:rsidP="001A0E4C">
            <w:pPr>
              <w:jc w:val="both"/>
            </w:pPr>
            <w:r>
              <w:t xml:space="preserve">1. Comportamento sedentário </w:t>
            </w:r>
          </w:p>
          <w:p w14:paraId="767B18C2" w14:textId="77777777" w:rsidR="001A0E4C" w:rsidRDefault="001A0E4C" w:rsidP="001A0E4C">
            <w:pPr>
              <w:jc w:val="both"/>
            </w:pPr>
            <w:r>
              <w:t>2. Atividade física e desportiva</w:t>
            </w:r>
          </w:p>
          <w:p w14:paraId="6B71B300" w14:textId="77777777" w:rsidR="001A0E4C" w:rsidRDefault="001A0E4C" w:rsidP="001A0E4C">
            <w:pPr>
              <w:jc w:val="both"/>
            </w:pPr>
          </w:p>
          <w:p w14:paraId="03ECEFD4" w14:textId="77777777" w:rsidR="006839B6" w:rsidRDefault="001A0E4C" w:rsidP="001A0E4C">
            <w:pPr>
              <w:jc w:val="both"/>
            </w:pPr>
            <w:r>
              <w:t xml:space="preserve">1. Comportamentos aditivos e dependências (CAD) </w:t>
            </w:r>
          </w:p>
          <w:p w14:paraId="33B94FFD" w14:textId="77777777" w:rsidR="006839B6" w:rsidRDefault="001A0E4C" w:rsidP="001A0E4C">
            <w:pPr>
              <w:jc w:val="both"/>
            </w:pPr>
            <w:r>
              <w:lastRenderedPageBreak/>
              <w:t xml:space="preserve">2. Tabaco </w:t>
            </w:r>
          </w:p>
          <w:p w14:paraId="673E6AAF" w14:textId="77777777" w:rsidR="006839B6" w:rsidRDefault="001A0E4C" w:rsidP="001A0E4C">
            <w:pPr>
              <w:jc w:val="both"/>
            </w:pPr>
            <w:r>
              <w:t xml:space="preserve">3. Álcool </w:t>
            </w:r>
          </w:p>
          <w:p w14:paraId="608FAA3E" w14:textId="77777777" w:rsidR="006839B6" w:rsidRDefault="001A0E4C" w:rsidP="001A0E4C">
            <w:pPr>
              <w:jc w:val="both"/>
            </w:pPr>
            <w:r>
              <w:t xml:space="preserve">4. Outras substâncias psicoativas (SPA) </w:t>
            </w:r>
          </w:p>
          <w:p w14:paraId="0282F13B" w14:textId="77777777" w:rsidR="001A0E4C" w:rsidRDefault="001A0E4C" w:rsidP="001A0E4C">
            <w:pPr>
              <w:jc w:val="both"/>
            </w:pPr>
            <w:r>
              <w:t>5. Outras adições sem substância</w:t>
            </w:r>
          </w:p>
          <w:p w14:paraId="746D1CB4" w14:textId="77777777" w:rsidR="006839B6" w:rsidRDefault="006839B6" w:rsidP="001A0E4C">
            <w:pPr>
              <w:jc w:val="both"/>
            </w:pPr>
          </w:p>
          <w:p w14:paraId="18F30F0B" w14:textId="77777777" w:rsidR="006839B6" w:rsidRDefault="006839B6" w:rsidP="001A0E4C">
            <w:pPr>
              <w:jc w:val="both"/>
            </w:pPr>
            <w:r>
              <w:t xml:space="preserve">1. Identidade e Género </w:t>
            </w:r>
          </w:p>
          <w:p w14:paraId="3F94E7E5" w14:textId="77777777" w:rsidR="006839B6" w:rsidRDefault="006839B6" w:rsidP="001A0E4C">
            <w:pPr>
              <w:jc w:val="both"/>
            </w:pPr>
            <w:r>
              <w:t xml:space="preserve">2. Relações afetivas </w:t>
            </w:r>
          </w:p>
          <w:p w14:paraId="4E91204C" w14:textId="77777777" w:rsidR="006839B6" w:rsidRDefault="006839B6" w:rsidP="001A0E4C">
            <w:pPr>
              <w:jc w:val="both"/>
            </w:pPr>
            <w:r>
              <w:t xml:space="preserve">3. Valores </w:t>
            </w:r>
          </w:p>
          <w:p w14:paraId="3090D0DD" w14:textId="77777777" w:rsidR="006839B6" w:rsidRDefault="006839B6" w:rsidP="001A0E4C">
            <w:pPr>
              <w:jc w:val="both"/>
            </w:pPr>
            <w:r>
              <w:t>4. Desenvolvimento da sexualidade</w:t>
            </w:r>
          </w:p>
          <w:p w14:paraId="3EA96C2D" w14:textId="77777777" w:rsidR="006839B6" w:rsidRDefault="006839B6" w:rsidP="001A0E4C">
            <w:pPr>
              <w:jc w:val="both"/>
            </w:pPr>
            <w:r>
              <w:t xml:space="preserve"> 5. Maternidade e Paternidade </w:t>
            </w:r>
          </w:p>
          <w:p w14:paraId="04A7D58A" w14:textId="77777777" w:rsidR="006839B6" w:rsidRDefault="006839B6" w:rsidP="001A0E4C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6. Direitos sexuais e reprodutivos</w:t>
            </w:r>
          </w:p>
        </w:tc>
        <w:tc>
          <w:tcPr>
            <w:tcW w:w="3119" w:type="dxa"/>
          </w:tcPr>
          <w:p w14:paraId="35B7C4C8" w14:textId="77777777" w:rsidR="005E0C7F" w:rsidRPr="001A0E4C" w:rsidRDefault="001A0E4C" w:rsidP="001A0E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E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http://dge.mec.pt/sites/default/files/Esaude/referencial_educacao_saude_novo.pdf</w:t>
            </w:r>
          </w:p>
        </w:tc>
      </w:tr>
      <w:tr w:rsidR="006839B6" w14:paraId="41DABED8" w14:textId="77777777" w:rsidTr="00303A75">
        <w:tc>
          <w:tcPr>
            <w:tcW w:w="988" w:type="dxa"/>
            <w:shd w:val="clear" w:color="auto" w:fill="C00000"/>
          </w:tcPr>
          <w:p w14:paraId="6A27842F" w14:textId="77777777" w:rsidR="006839B6" w:rsidRPr="006839B6" w:rsidRDefault="006839B6" w:rsidP="006839B6">
            <w:r>
              <w:t>2º G</w:t>
            </w:r>
            <w:r w:rsidRPr="006839B6">
              <w:t>rupo</w:t>
            </w:r>
          </w:p>
        </w:tc>
        <w:tc>
          <w:tcPr>
            <w:tcW w:w="1559" w:type="dxa"/>
            <w:shd w:val="clear" w:color="auto" w:fill="C00000"/>
          </w:tcPr>
          <w:p w14:paraId="0906FE88" w14:textId="77777777" w:rsidR="006839B6" w:rsidRPr="006839B6" w:rsidRDefault="006839B6" w:rsidP="006839B6">
            <w:r w:rsidRPr="006839B6">
              <w:t>Áreas temáticas/ Domínios</w:t>
            </w:r>
          </w:p>
        </w:tc>
        <w:tc>
          <w:tcPr>
            <w:tcW w:w="4678" w:type="dxa"/>
            <w:shd w:val="clear" w:color="auto" w:fill="C00000"/>
          </w:tcPr>
          <w:p w14:paraId="6C5F59C1" w14:textId="77777777" w:rsidR="006839B6" w:rsidRPr="006839B6" w:rsidRDefault="006839B6" w:rsidP="006839B6">
            <w:r w:rsidRPr="006839B6">
              <w:t>TEMAS/ Competências</w:t>
            </w:r>
          </w:p>
        </w:tc>
        <w:tc>
          <w:tcPr>
            <w:tcW w:w="3543" w:type="dxa"/>
            <w:shd w:val="clear" w:color="auto" w:fill="C00000"/>
          </w:tcPr>
          <w:p w14:paraId="210343B7" w14:textId="77777777" w:rsidR="006839B6" w:rsidRPr="006839B6" w:rsidRDefault="006839B6" w:rsidP="006839B6">
            <w:r w:rsidRPr="006839B6">
              <w:t>SUBTEMAS</w:t>
            </w:r>
          </w:p>
        </w:tc>
        <w:tc>
          <w:tcPr>
            <w:tcW w:w="3119" w:type="dxa"/>
            <w:shd w:val="clear" w:color="auto" w:fill="C00000"/>
          </w:tcPr>
          <w:p w14:paraId="15498E09" w14:textId="77777777" w:rsidR="006839B6" w:rsidRPr="006839B6" w:rsidRDefault="006839B6" w:rsidP="006839B6">
            <w:r w:rsidRPr="006839B6">
              <w:t>Sites com recursos</w:t>
            </w:r>
          </w:p>
        </w:tc>
      </w:tr>
      <w:tr w:rsidR="006839B6" w14:paraId="28B76285" w14:textId="77777777" w:rsidTr="00303A75">
        <w:tc>
          <w:tcPr>
            <w:tcW w:w="988" w:type="dxa"/>
          </w:tcPr>
          <w:p w14:paraId="7FD83A8F" w14:textId="77777777" w:rsidR="006839B6" w:rsidRDefault="006839B6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4B74D7" w14:textId="77777777" w:rsidR="006839B6" w:rsidRDefault="006839B6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Media</w:t>
            </w:r>
          </w:p>
        </w:tc>
        <w:tc>
          <w:tcPr>
            <w:tcW w:w="4678" w:type="dxa"/>
          </w:tcPr>
          <w:p w14:paraId="5ACE1D5E" w14:textId="77777777" w:rsidR="006839B6" w:rsidRDefault="006839B6" w:rsidP="006839B6">
            <w:pPr>
              <w:jc w:val="both"/>
            </w:pPr>
            <w:r>
              <w:t>Comunicar e informar</w:t>
            </w:r>
          </w:p>
          <w:p w14:paraId="30498102" w14:textId="77777777" w:rsidR="006839B6" w:rsidRDefault="006839B6" w:rsidP="006839B6">
            <w:pPr>
              <w:jc w:val="both"/>
            </w:pPr>
          </w:p>
          <w:p w14:paraId="0EE6E5BF" w14:textId="77777777" w:rsidR="006839B6" w:rsidRDefault="006839B6" w:rsidP="006839B6">
            <w:pPr>
              <w:jc w:val="both"/>
            </w:pPr>
          </w:p>
          <w:p w14:paraId="4B0896D2" w14:textId="77777777" w:rsidR="006839B6" w:rsidRDefault="006839B6" w:rsidP="006839B6">
            <w:pPr>
              <w:jc w:val="both"/>
            </w:pPr>
          </w:p>
          <w:p w14:paraId="238EC63D" w14:textId="77777777" w:rsidR="006839B6" w:rsidRDefault="006839B6" w:rsidP="006839B6">
            <w:pPr>
              <w:jc w:val="both"/>
            </w:pPr>
          </w:p>
          <w:p w14:paraId="3757E4BB" w14:textId="77777777" w:rsidR="006839B6" w:rsidRDefault="006839B6" w:rsidP="006839B6">
            <w:pPr>
              <w:jc w:val="both"/>
            </w:pPr>
          </w:p>
          <w:p w14:paraId="41EEBA37" w14:textId="77777777" w:rsidR="006839B6" w:rsidRDefault="006839B6" w:rsidP="006839B6">
            <w:pPr>
              <w:jc w:val="both"/>
            </w:pPr>
            <w:r>
              <w:t>Compreender o mundo atual</w:t>
            </w:r>
          </w:p>
          <w:p w14:paraId="7E6AB97A" w14:textId="77777777" w:rsidR="006839B6" w:rsidRDefault="006839B6" w:rsidP="006839B6">
            <w:pPr>
              <w:jc w:val="both"/>
            </w:pPr>
          </w:p>
          <w:p w14:paraId="5F5A73EE" w14:textId="77777777" w:rsidR="006839B6" w:rsidRDefault="006839B6" w:rsidP="006839B6">
            <w:pPr>
              <w:jc w:val="both"/>
            </w:pPr>
          </w:p>
          <w:p w14:paraId="2C1E5FFB" w14:textId="77777777" w:rsidR="006839B6" w:rsidRDefault="006839B6" w:rsidP="006839B6">
            <w:pPr>
              <w:jc w:val="both"/>
            </w:pPr>
          </w:p>
          <w:p w14:paraId="2454F6F4" w14:textId="77777777" w:rsidR="006839B6" w:rsidRDefault="006839B6" w:rsidP="006839B6">
            <w:pPr>
              <w:jc w:val="both"/>
            </w:pPr>
            <w:r>
              <w:t>Tipos de media</w:t>
            </w:r>
          </w:p>
          <w:p w14:paraId="6A92AF27" w14:textId="77777777" w:rsidR="006839B6" w:rsidRDefault="006839B6" w:rsidP="006839B6">
            <w:pPr>
              <w:jc w:val="both"/>
            </w:pPr>
          </w:p>
          <w:p w14:paraId="18565412" w14:textId="77777777" w:rsidR="006839B6" w:rsidRDefault="006839B6" w:rsidP="006839B6">
            <w:pPr>
              <w:jc w:val="both"/>
            </w:pPr>
          </w:p>
          <w:p w14:paraId="42E3F567" w14:textId="77777777" w:rsidR="006839B6" w:rsidRDefault="006839B6" w:rsidP="006839B6">
            <w:pPr>
              <w:jc w:val="both"/>
            </w:pPr>
          </w:p>
          <w:p w14:paraId="3E4A5978" w14:textId="77777777" w:rsidR="006839B6" w:rsidRDefault="006839B6" w:rsidP="006839B6">
            <w:pPr>
              <w:jc w:val="both"/>
            </w:pPr>
            <w:r>
              <w:t>As TIC e os ecrãs</w:t>
            </w:r>
          </w:p>
          <w:p w14:paraId="45571D65" w14:textId="77777777" w:rsidR="006839B6" w:rsidRDefault="006839B6" w:rsidP="006839B6">
            <w:pPr>
              <w:jc w:val="both"/>
            </w:pPr>
          </w:p>
          <w:p w14:paraId="3A0F8C80" w14:textId="77777777" w:rsidR="006839B6" w:rsidRDefault="006839B6" w:rsidP="006839B6">
            <w:pPr>
              <w:jc w:val="both"/>
            </w:pPr>
          </w:p>
          <w:p w14:paraId="018DD80E" w14:textId="77777777" w:rsidR="006839B6" w:rsidRDefault="006839B6" w:rsidP="006839B6">
            <w:pPr>
              <w:jc w:val="both"/>
            </w:pPr>
          </w:p>
          <w:p w14:paraId="39A6447D" w14:textId="77777777" w:rsidR="006839B6" w:rsidRDefault="006839B6" w:rsidP="006839B6">
            <w:pPr>
              <w:jc w:val="both"/>
            </w:pPr>
          </w:p>
          <w:p w14:paraId="3A9E3A1E" w14:textId="77777777" w:rsidR="006839B6" w:rsidRDefault="006839B6" w:rsidP="006839B6">
            <w:pPr>
              <w:jc w:val="both"/>
            </w:pPr>
          </w:p>
          <w:p w14:paraId="63285382" w14:textId="77777777" w:rsidR="006839B6" w:rsidRDefault="006839B6" w:rsidP="006839B6">
            <w:pPr>
              <w:jc w:val="both"/>
            </w:pPr>
          </w:p>
          <w:p w14:paraId="1D188E6D" w14:textId="77777777" w:rsidR="006839B6" w:rsidRDefault="006839B6" w:rsidP="006839B6">
            <w:pPr>
              <w:jc w:val="both"/>
            </w:pPr>
          </w:p>
          <w:p w14:paraId="521CAA29" w14:textId="77777777" w:rsidR="006839B6" w:rsidRDefault="006839B6" w:rsidP="006839B6">
            <w:pPr>
              <w:jc w:val="both"/>
            </w:pPr>
            <w:r>
              <w:t>As redes digitais</w:t>
            </w:r>
          </w:p>
          <w:p w14:paraId="30B8DA6F" w14:textId="77777777" w:rsidR="006839B6" w:rsidRDefault="006839B6" w:rsidP="006839B6">
            <w:pPr>
              <w:jc w:val="both"/>
            </w:pPr>
          </w:p>
          <w:p w14:paraId="3EA0B19C" w14:textId="77777777" w:rsidR="006839B6" w:rsidRDefault="006839B6" w:rsidP="006839B6">
            <w:pPr>
              <w:jc w:val="both"/>
            </w:pPr>
          </w:p>
          <w:p w14:paraId="35CA8CFB" w14:textId="77777777" w:rsidR="006839B6" w:rsidRDefault="006839B6" w:rsidP="006839B6">
            <w:pPr>
              <w:jc w:val="both"/>
            </w:pPr>
          </w:p>
          <w:p w14:paraId="368F54D2" w14:textId="77777777" w:rsidR="006839B6" w:rsidRDefault="006839B6" w:rsidP="006839B6">
            <w:pPr>
              <w:jc w:val="both"/>
            </w:pPr>
            <w:r>
              <w:t>Entretenimento e espetáculo</w:t>
            </w:r>
          </w:p>
          <w:p w14:paraId="33B5DBC0" w14:textId="77777777" w:rsidR="006839B6" w:rsidRDefault="006839B6" w:rsidP="006839B6">
            <w:pPr>
              <w:jc w:val="both"/>
            </w:pPr>
          </w:p>
          <w:p w14:paraId="62BC17F5" w14:textId="77777777" w:rsidR="006839B6" w:rsidRDefault="006839B6" w:rsidP="006839B6">
            <w:pPr>
              <w:jc w:val="both"/>
            </w:pPr>
          </w:p>
          <w:p w14:paraId="64F00F95" w14:textId="77777777" w:rsidR="006839B6" w:rsidRDefault="006839B6" w:rsidP="006839B6">
            <w:pPr>
              <w:jc w:val="both"/>
            </w:pPr>
          </w:p>
          <w:p w14:paraId="6892B173" w14:textId="77777777" w:rsidR="006839B6" w:rsidRDefault="006839B6" w:rsidP="006839B6">
            <w:pPr>
              <w:jc w:val="both"/>
            </w:pPr>
          </w:p>
          <w:p w14:paraId="5EAE7F50" w14:textId="77777777" w:rsidR="006839B6" w:rsidRDefault="006839B6" w:rsidP="006839B6">
            <w:pPr>
              <w:jc w:val="both"/>
            </w:pPr>
          </w:p>
          <w:p w14:paraId="67570789" w14:textId="77777777" w:rsidR="006839B6" w:rsidRDefault="006839B6" w:rsidP="006839B6">
            <w:pPr>
              <w:jc w:val="both"/>
            </w:pPr>
            <w:r>
              <w:t xml:space="preserve">Publicidade e marcas </w:t>
            </w:r>
          </w:p>
          <w:p w14:paraId="10C90D0E" w14:textId="77777777" w:rsidR="006839B6" w:rsidRDefault="006839B6" w:rsidP="006839B6">
            <w:pPr>
              <w:jc w:val="both"/>
            </w:pPr>
          </w:p>
          <w:p w14:paraId="0C069659" w14:textId="77777777" w:rsidR="006839B6" w:rsidRDefault="006839B6" w:rsidP="006839B6">
            <w:pPr>
              <w:jc w:val="both"/>
            </w:pPr>
          </w:p>
          <w:p w14:paraId="73C29A03" w14:textId="77777777" w:rsidR="006839B6" w:rsidRDefault="006839B6" w:rsidP="006839B6">
            <w:pPr>
              <w:jc w:val="both"/>
            </w:pPr>
          </w:p>
          <w:p w14:paraId="0B9B6273" w14:textId="77777777" w:rsidR="006839B6" w:rsidRDefault="006839B6" w:rsidP="006839B6">
            <w:pPr>
              <w:jc w:val="both"/>
            </w:pPr>
            <w:r>
              <w:t>Produção e indústria /profissionais e empresas</w:t>
            </w:r>
          </w:p>
          <w:p w14:paraId="631C84E8" w14:textId="77777777" w:rsidR="006839B6" w:rsidRDefault="006839B6" w:rsidP="006839B6">
            <w:pPr>
              <w:jc w:val="both"/>
            </w:pPr>
          </w:p>
          <w:p w14:paraId="58239BC9" w14:textId="77777777" w:rsidR="006839B6" w:rsidRDefault="006839B6" w:rsidP="006839B6">
            <w:pPr>
              <w:jc w:val="both"/>
            </w:pPr>
          </w:p>
          <w:p w14:paraId="691C5040" w14:textId="77777777" w:rsidR="006839B6" w:rsidRDefault="006839B6" w:rsidP="006839B6">
            <w:pPr>
              <w:jc w:val="both"/>
            </w:pPr>
          </w:p>
          <w:p w14:paraId="7E3F861B" w14:textId="77777777" w:rsidR="006839B6" w:rsidRDefault="006839B6" w:rsidP="006839B6">
            <w:pPr>
              <w:jc w:val="both"/>
            </w:pPr>
            <w:r>
              <w:t xml:space="preserve"> Audiências, públicos e consumos </w:t>
            </w:r>
          </w:p>
          <w:p w14:paraId="6608B85C" w14:textId="77777777" w:rsidR="006839B6" w:rsidRDefault="006839B6" w:rsidP="006839B6">
            <w:pPr>
              <w:jc w:val="both"/>
            </w:pPr>
          </w:p>
          <w:p w14:paraId="779599AE" w14:textId="77777777" w:rsidR="006839B6" w:rsidRDefault="006839B6" w:rsidP="006839B6">
            <w:pPr>
              <w:jc w:val="both"/>
            </w:pPr>
          </w:p>
          <w:p w14:paraId="41359681" w14:textId="77777777" w:rsidR="006839B6" w:rsidRDefault="006839B6" w:rsidP="006839B6">
            <w:pPr>
              <w:jc w:val="both"/>
            </w:pPr>
          </w:p>
          <w:p w14:paraId="3FDBBB17" w14:textId="77777777" w:rsidR="006839B6" w:rsidRDefault="006839B6" w:rsidP="006839B6">
            <w:pPr>
              <w:jc w:val="both"/>
            </w:pPr>
            <w:r>
              <w:t xml:space="preserve">Liberdade e ética, direitos e deveres </w:t>
            </w:r>
          </w:p>
          <w:p w14:paraId="6BA52E3B" w14:textId="77777777" w:rsidR="006839B6" w:rsidRDefault="006839B6" w:rsidP="006839B6">
            <w:pPr>
              <w:jc w:val="both"/>
            </w:pPr>
          </w:p>
          <w:p w14:paraId="3AEB7536" w14:textId="77777777" w:rsidR="006839B6" w:rsidRDefault="006839B6" w:rsidP="006839B6">
            <w:pPr>
              <w:jc w:val="both"/>
            </w:pPr>
          </w:p>
          <w:p w14:paraId="75FC621E" w14:textId="77777777" w:rsidR="006839B6" w:rsidRDefault="006839B6" w:rsidP="006839B6">
            <w:pPr>
              <w:jc w:val="both"/>
            </w:pPr>
          </w:p>
          <w:p w14:paraId="6E4D205E" w14:textId="77777777" w:rsidR="006839B6" w:rsidRDefault="006839B6" w:rsidP="006839B6">
            <w:pPr>
              <w:jc w:val="both"/>
            </w:pPr>
          </w:p>
          <w:p w14:paraId="1FDF9F93" w14:textId="77777777" w:rsidR="006839B6" w:rsidRDefault="006839B6" w:rsidP="006839B6">
            <w:pPr>
              <w:jc w:val="both"/>
            </w:pPr>
            <w:r>
              <w:t xml:space="preserve">Os media como construção social </w:t>
            </w:r>
          </w:p>
          <w:p w14:paraId="60F993C1" w14:textId="77777777" w:rsidR="006839B6" w:rsidRDefault="006839B6" w:rsidP="006839B6">
            <w:pPr>
              <w:jc w:val="both"/>
            </w:pPr>
          </w:p>
          <w:p w14:paraId="61A64CA5" w14:textId="77777777" w:rsidR="006839B6" w:rsidRDefault="006839B6" w:rsidP="006839B6">
            <w:pPr>
              <w:jc w:val="both"/>
            </w:pPr>
          </w:p>
          <w:p w14:paraId="43D7479C" w14:textId="77777777" w:rsidR="006839B6" w:rsidRDefault="006839B6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Nós e os Media</w:t>
            </w:r>
          </w:p>
        </w:tc>
        <w:tc>
          <w:tcPr>
            <w:tcW w:w="3543" w:type="dxa"/>
          </w:tcPr>
          <w:p w14:paraId="34E2F434" w14:textId="77777777" w:rsidR="006839B6" w:rsidRDefault="006839B6" w:rsidP="006839B6">
            <w:pPr>
              <w:jc w:val="both"/>
            </w:pPr>
            <w:r>
              <w:lastRenderedPageBreak/>
              <w:t xml:space="preserve">1. - Situações de comunicação </w:t>
            </w:r>
          </w:p>
          <w:p w14:paraId="01BF4224" w14:textId="77777777" w:rsidR="006839B6" w:rsidRDefault="006839B6" w:rsidP="006839B6">
            <w:pPr>
              <w:jc w:val="both"/>
            </w:pPr>
            <w:r>
              <w:t>2. - Problemas de comunicação</w:t>
            </w:r>
          </w:p>
          <w:p w14:paraId="21590AFD" w14:textId="77777777" w:rsidR="006839B6" w:rsidRDefault="006839B6" w:rsidP="006839B6">
            <w:pPr>
              <w:jc w:val="both"/>
            </w:pPr>
            <w:r>
              <w:t xml:space="preserve">3. - História da comunicação </w:t>
            </w:r>
          </w:p>
          <w:p w14:paraId="70075052" w14:textId="77777777" w:rsidR="006839B6" w:rsidRDefault="006839B6" w:rsidP="006839B6">
            <w:pPr>
              <w:jc w:val="both"/>
            </w:pPr>
            <w:r>
              <w:t xml:space="preserve">4. - Comunicar e informar </w:t>
            </w:r>
          </w:p>
          <w:p w14:paraId="63A14469" w14:textId="77777777" w:rsidR="006839B6" w:rsidRDefault="006839B6" w:rsidP="006839B6">
            <w:pPr>
              <w:jc w:val="both"/>
            </w:pPr>
            <w:r>
              <w:t>5.- Meios de informação</w:t>
            </w:r>
          </w:p>
          <w:p w14:paraId="3CCA5C44" w14:textId="77777777" w:rsidR="006839B6" w:rsidRDefault="006839B6" w:rsidP="006839B6">
            <w:pPr>
              <w:jc w:val="both"/>
            </w:pPr>
          </w:p>
          <w:p w14:paraId="3A427AAA" w14:textId="77777777" w:rsidR="006839B6" w:rsidRDefault="006839B6" w:rsidP="006839B6">
            <w:pPr>
              <w:jc w:val="both"/>
            </w:pPr>
            <w:r>
              <w:t xml:space="preserve">1.- O que se passa no mundo </w:t>
            </w:r>
          </w:p>
          <w:p w14:paraId="23689D0F" w14:textId="77777777" w:rsidR="006839B6" w:rsidRDefault="006839B6" w:rsidP="006839B6">
            <w:pPr>
              <w:jc w:val="both"/>
            </w:pPr>
            <w:r>
              <w:t>2.- Jornalismos - Vida e opinião públicas</w:t>
            </w:r>
          </w:p>
          <w:p w14:paraId="7F5DFEFE" w14:textId="77777777" w:rsidR="006839B6" w:rsidRDefault="006839B6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540C5F77" w14:textId="77777777" w:rsidR="006839B6" w:rsidRDefault="006839B6" w:rsidP="006839B6">
            <w:pPr>
              <w:jc w:val="both"/>
            </w:pPr>
            <w:r>
              <w:t xml:space="preserve">1.- Ferramenta e cultura </w:t>
            </w:r>
          </w:p>
          <w:p w14:paraId="79B7488B" w14:textId="77777777" w:rsidR="006839B6" w:rsidRDefault="006839B6" w:rsidP="006839B6">
            <w:pPr>
              <w:jc w:val="both"/>
            </w:pPr>
            <w:r>
              <w:t xml:space="preserve">2.- Linguagens dos media </w:t>
            </w:r>
          </w:p>
          <w:p w14:paraId="0767076B" w14:textId="77777777" w:rsidR="006839B6" w:rsidRDefault="006839B6" w:rsidP="006839B6">
            <w:pPr>
              <w:jc w:val="both"/>
            </w:pPr>
            <w:r>
              <w:t>3.- Acesso e práticas de uso</w:t>
            </w:r>
          </w:p>
          <w:p w14:paraId="16943E5C" w14:textId="77777777" w:rsidR="006839B6" w:rsidRDefault="006839B6" w:rsidP="006839B6">
            <w:pPr>
              <w:jc w:val="both"/>
            </w:pPr>
          </w:p>
          <w:p w14:paraId="50290286" w14:textId="77777777" w:rsidR="006839B6" w:rsidRDefault="006839B6" w:rsidP="006839B6">
            <w:pPr>
              <w:jc w:val="both"/>
            </w:pPr>
            <w:r>
              <w:t xml:space="preserve">1.- Tecnologia </w:t>
            </w:r>
          </w:p>
          <w:p w14:paraId="5052A3DF" w14:textId="77777777" w:rsidR="006839B6" w:rsidRDefault="006839B6" w:rsidP="006839B6">
            <w:pPr>
              <w:jc w:val="both"/>
            </w:pPr>
            <w:r>
              <w:t xml:space="preserve">2.- Tecnologias de informação e comunicação </w:t>
            </w:r>
          </w:p>
          <w:p w14:paraId="0D659003" w14:textId="77777777" w:rsidR="006839B6" w:rsidRDefault="006839B6" w:rsidP="006839B6">
            <w:pPr>
              <w:jc w:val="both"/>
            </w:pPr>
            <w:r>
              <w:t>3.- Tipos de ecrãs</w:t>
            </w:r>
          </w:p>
          <w:p w14:paraId="0C526915" w14:textId="77777777" w:rsidR="006839B6" w:rsidRDefault="006839B6" w:rsidP="006839B6">
            <w:pPr>
              <w:jc w:val="both"/>
            </w:pPr>
            <w:r>
              <w:t xml:space="preserve">4.- Sociedade </w:t>
            </w:r>
            <w:proofErr w:type="spellStart"/>
            <w:r>
              <w:t>multiecrãs</w:t>
            </w:r>
            <w:proofErr w:type="spellEnd"/>
          </w:p>
          <w:p w14:paraId="509601A0" w14:textId="77777777" w:rsidR="006839B6" w:rsidRDefault="006839B6" w:rsidP="006839B6">
            <w:pPr>
              <w:jc w:val="both"/>
            </w:pPr>
          </w:p>
          <w:p w14:paraId="25C93D67" w14:textId="77777777" w:rsidR="006839B6" w:rsidRDefault="006839B6" w:rsidP="006839B6">
            <w:pPr>
              <w:jc w:val="both"/>
            </w:pPr>
          </w:p>
          <w:p w14:paraId="34456FEF" w14:textId="77777777" w:rsidR="006839B6" w:rsidRDefault="006839B6" w:rsidP="006839B6">
            <w:pPr>
              <w:jc w:val="both"/>
            </w:pPr>
          </w:p>
          <w:p w14:paraId="66E403A8" w14:textId="77777777" w:rsidR="006839B6" w:rsidRDefault="006839B6" w:rsidP="006839B6">
            <w:pPr>
              <w:jc w:val="both"/>
            </w:pPr>
            <w:r>
              <w:t xml:space="preserve">1.- Viver em rede / fazer rede </w:t>
            </w:r>
          </w:p>
          <w:p w14:paraId="546D2A15" w14:textId="77777777" w:rsidR="006839B6" w:rsidRDefault="006839B6" w:rsidP="006839B6">
            <w:pPr>
              <w:jc w:val="both"/>
            </w:pPr>
            <w:r>
              <w:lastRenderedPageBreak/>
              <w:t xml:space="preserve">2.- Riscos de ser enredado </w:t>
            </w:r>
          </w:p>
          <w:p w14:paraId="7AF4509A" w14:textId="77777777" w:rsidR="006839B6" w:rsidRDefault="006839B6" w:rsidP="006839B6">
            <w:pPr>
              <w:jc w:val="both"/>
            </w:pPr>
            <w:r>
              <w:t xml:space="preserve">3.- </w:t>
            </w:r>
            <w:proofErr w:type="spellStart"/>
            <w:r>
              <w:t>Cyberbullying</w:t>
            </w:r>
            <w:proofErr w:type="spellEnd"/>
            <w:r>
              <w:t xml:space="preserve"> e Sexting</w:t>
            </w:r>
          </w:p>
          <w:p w14:paraId="09C51025" w14:textId="77777777" w:rsidR="006839B6" w:rsidRDefault="006839B6" w:rsidP="006839B6">
            <w:pPr>
              <w:jc w:val="both"/>
            </w:pPr>
          </w:p>
          <w:p w14:paraId="68091A01" w14:textId="77777777" w:rsidR="006839B6" w:rsidRDefault="006839B6" w:rsidP="006839B6">
            <w:pPr>
              <w:jc w:val="both"/>
            </w:pPr>
            <w:r>
              <w:t xml:space="preserve">1.- Negócio vs. Criação </w:t>
            </w:r>
          </w:p>
          <w:p w14:paraId="40378BE7" w14:textId="77777777" w:rsidR="006839B6" w:rsidRDefault="006839B6" w:rsidP="006839B6">
            <w:pPr>
              <w:jc w:val="both"/>
            </w:pPr>
            <w:r>
              <w:t xml:space="preserve">2.- Heróis, “vedetas”, fãs e cultos </w:t>
            </w:r>
          </w:p>
          <w:p w14:paraId="2DFEFA35" w14:textId="77777777" w:rsidR="006839B6" w:rsidRDefault="006839B6" w:rsidP="006839B6">
            <w:pPr>
              <w:jc w:val="both"/>
            </w:pPr>
            <w:r>
              <w:t>3.- Material promocional (merchandising)</w:t>
            </w:r>
          </w:p>
          <w:p w14:paraId="29D17C33" w14:textId="77777777" w:rsidR="006839B6" w:rsidRDefault="006839B6" w:rsidP="006839B6">
            <w:pPr>
              <w:jc w:val="both"/>
            </w:pPr>
          </w:p>
          <w:p w14:paraId="64968C2A" w14:textId="77777777" w:rsidR="006839B6" w:rsidRDefault="006839B6" w:rsidP="006839B6">
            <w:pPr>
              <w:jc w:val="both"/>
            </w:pPr>
          </w:p>
          <w:p w14:paraId="7E8C06B7" w14:textId="77777777" w:rsidR="006839B6" w:rsidRDefault="006839B6" w:rsidP="006839B6">
            <w:pPr>
              <w:jc w:val="both"/>
            </w:pPr>
            <w:r>
              <w:t xml:space="preserve">1.- Media e publicidade </w:t>
            </w:r>
          </w:p>
          <w:p w14:paraId="5CEA840E" w14:textId="77777777" w:rsidR="006839B6" w:rsidRDefault="006839B6" w:rsidP="006839B6">
            <w:pPr>
              <w:jc w:val="both"/>
            </w:pPr>
            <w:r>
              <w:t>2.- Artes da sedução</w:t>
            </w:r>
          </w:p>
          <w:p w14:paraId="2BD8E461" w14:textId="77777777" w:rsidR="006839B6" w:rsidRDefault="006839B6" w:rsidP="006839B6">
            <w:pPr>
              <w:jc w:val="both"/>
            </w:pPr>
          </w:p>
          <w:p w14:paraId="3ABE282B" w14:textId="77777777" w:rsidR="006839B6" w:rsidRDefault="006839B6" w:rsidP="006839B6">
            <w:pPr>
              <w:jc w:val="both"/>
            </w:pPr>
          </w:p>
          <w:p w14:paraId="2C17C5AD" w14:textId="77777777" w:rsidR="006839B6" w:rsidRDefault="006839B6" w:rsidP="006839B6">
            <w:pPr>
              <w:jc w:val="both"/>
            </w:pPr>
            <w:r>
              <w:t xml:space="preserve">1.- Empresas e grupos de Media </w:t>
            </w:r>
          </w:p>
          <w:p w14:paraId="27073F56" w14:textId="77777777" w:rsidR="006839B6" w:rsidRDefault="006839B6" w:rsidP="006839B6">
            <w:pPr>
              <w:jc w:val="both"/>
            </w:pPr>
            <w:r>
              <w:t>2.- Profissionais dos Media</w:t>
            </w:r>
          </w:p>
          <w:p w14:paraId="5C1596A4" w14:textId="77777777" w:rsidR="006839B6" w:rsidRDefault="006839B6" w:rsidP="006839B6">
            <w:pPr>
              <w:jc w:val="both"/>
            </w:pPr>
          </w:p>
          <w:p w14:paraId="4340E799" w14:textId="77777777" w:rsidR="006839B6" w:rsidRDefault="006839B6" w:rsidP="006839B6">
            <w:pPr>
              <w:jc w:val="both"/>
            </w:pPr>
          </w:p>
          <w:p w14:paraId="2C01A024" w14:textId="77777777" w:rsidR="006839B6" w:rsidRDefault="006839B6" w:rsidP="006839B6">
            <w:pPr>
              <w:jc w:val="both"/>
            </w:pPr>
            <w:r>
              <w:t xml:space="preserve">1.- Consumos de Media </w:t>
            </w:r>
          </w:p>
          <w:p w14:paraId="55694A76" w14:textId="77777777" w:rsidR="006839B6" w:rsidRDefault="006839B6" w:rsidP="006839B6">
            <w:pPr>
              <w:jc w:val="both"/>
            </w:pPr>
            <w:r>
              <w:t>2. - Quem e por que (se) mede</w:t>
            </w:r>
          </w:p>
          <w:p w14:paraId="435A7259" w14:textId="77777777" w:rsidR="006839B6" w:rsidRDefault="006839B6" w:rsidP="006839B6">
            <w:pPr>
              <w:jc w:val="both"/>
            </w:pPr>
          </w:p>
          <w:p w14:paraId="7FE1A63B" w14:textId="77777777" w:rsidR="006839B6" w:rsidRDefault="006839B6" w:rsidP="006839B6">
            <w:pPr>
              <w:jc w:val="both"/>
            </w:pPr>
          </w:p>
          <w:p w14:paraId="0EB326D7" w14:textId="77777777" w:rsidR="006839B6" w:rsidRDefault="006839B6" w:rsidP="006839B6">
            <w:pPr>
              <w:jc w:val="both"/>
            </w:pPr>
            <w:r>
              <w:t xml:space="preserve">1. - Liberdade de informação e de expressão </w:t>
            </w:r>
          </w:p>
          <w:p w14:paraId="09E5ADE5" w14:textId="77777777" w:rsidR="006839B6" w:rsidRDefault="006839B6" w:rsidP="006839B6">
            <w:pPr>
              <w:jc w:val="both"/>
            </w:pPr>
            <w:r>
              <w:t>2.- Direitos e deveres</w:t>
            </w:r>
          </w:p>
          <w:p w14:paraId="4B4CEEFA" w14:textId="77777777" w:rsidR="006839B6" w:rsidRDefault="006839B6" w:rsidP="006839B6">
            <w:pPr>
              <w:jc w:val="both"/>
            </w:pPr>
          </w:p>
          <w:p w14:paraId="6178BCEB" w14:textId="77777777" w:rsidR="006839B6" w:rsidRDefault="006839B6" w:rsidP="006839B6">
            <w:pPr>
              <w:jc w:val="both"/>
            </w:pPr>
          </w:p>
          <w:p w14:paraId="6FF463E0" w14:textId="77777777" w:rsidR="0089429E" w:rsidRDefault="006839B6" w:rsidP="006839B6">
            <w:pPr>
              <w:jc w:val="both"/>
            </w:pPr>
            <w:r>
              <w:t xml:space="preserve">1.- Representações do mundo </w:t>
            </w:r>
          </w:p>
          <w:p w14:paraId="0DA886C8" w14:textId="77777777" w:rsidR="006839B6" w:rsidRDefault="006839B6" w:rsidP="006839B6">
            <w:pPr>
              <w:jc w:val="both"/>
            </w:pPr>
            <w:r>
              <w:t>2.- Efeitos, impactos e riscos</w:t>
            </w:r>
          </w:p>
          <w:p w14:paraId="15476A9F" w14:textId="77777777" w:rsidR="0089429E" w:rsidRDefault="0089429E" w:rsidP="006839B6">
            <w:pPr>
              <w:jc w:val="both"/>
            </w:pPr>
          </w:p>
          <w:p w14:paraId="6FD1FF92" w14:textId="77777777" w:rsidR="0089429E" w:rsidRDefault="0089429E" w:rsidP="006839B6">
            <w:pPr>
              <w:jc w:val="both"/>
            </w:pPr>
            <w:r>
              <w:t xml:space="preserve">1.- Representações do mundo </w:t>
            </w:r>
          </w:p>
          <w:p w14:paraId="66466B83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2.- Efeitos, impactos e riscos</w:t>
            </w:r>
          </w:p>
        </w:tc>
        <w:tc>
          <w:tcPr>
            <w:tcW w:w="3119" w:type="dxa"/>
          </w:tcPr>
          <w:p w14:paraId="36977AF3" w14:textId="77777777" w:rsidR="006839B6" w:rsidRPr="0089429E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89429E" w:rsidRPr="0089429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http://www.dge.mec.pt/educacao-para-os-media</w:t>
              </w:r>
            </w:hyperlink>
          </w:p>
          <w:p w14:paraId="6C548781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01DF47CB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6DD1E7D2" w14:textId="77777777" w:rsidR="0089429E" w:rsidRP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29E">
              <w:rPr>
                <w:rFonts w:ascii="Times New Roman" w:hAnsi="Times New Roman" w:cs="Times New Roman"/>
                <w:b/>
                <w:sz w:val="24"/>
                <w:szCs w:val="24"/>
              </w:rPr>
              <w:t>http://www.dge.mec.pt/sites/default/files/ficheiros/referencial_educacao_media_2014.pdf</w:t>
            </w:r>
          </w:p>
        </w:tc>
      </w:tr>
      <w:tr w:rsidR="006839B6" w:rsidRPr="0089429E" w14:paraId="672E5154" w14:textId="77777777" w:rsidTr="00303A75">
        <w:tc>
          <w:tcPr>
            <w:tcW w:w="988" w:type="dxa"/>
          </w:tcPr>
          <w:p w14:paraId="1E4B6335" w14:textId="77777777" w:rsidR="006839B6" w:rsidRDefault="006839B6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29A864" w14:textId="77777777" w:rsidR="006839B6" w:rsidRDefault="0089429E" w:rsidP="0089429E">
            <w:pPr>
              <w:jc w:val="both"/>
            </w:pPr>
            <w:r>
              <w:t>Instituições e participação democrática</w:t>
            </w:r>
          </w:p>
          <w:p w14:paraId="522DF0C0" w14:textId="77777777" w:rsidR="0089429E" w:rsidRDefault="0089429E" w:rsidP="0089429E">
            <w:pPr>
              <w:jc w:val="both"/>
            </w:pPr>
          </w:p>
          <w:p w14:paraId="4779C938" w14:textId="77777777" w:rsidR="0089429E" w:rsidRDefault="0089429E" w:rsidP="0089429E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(Dimensão europeia da Educação)</w:t>
            </w:r>
          </w:p>
        </w:tc>
        <w:tc>
          <w:tcPr>
            <w:tcW w:w="4678" w:type="dxa"/>
          </w:tcPr>
          <w:p w14:paraId="26295086" w14:textId="77777777" w:rsidR="006839B6" w:rsidRDefault="0089429E" w:rsidP="006839B6">
            <w:pPr>
              <w:jc w:val="both"/>
            </w:pPr>
            <w:r>
              <w:t>A Organização Escolar como espaço democrático</w:t>
            </w:r>
          </w:p>
          <w:p w14:paraId="1A02DCBB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7ADAA050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3045079D" w14:textId="77777777" w:rsidR="0089429E" w:rsidRDefault="0089429E" w:rsidP="006839B6">
            <w:pPr>
              <w:jc w:val="both"/>
            </w:pPr>
            <w:r>
              <w:t xml:space="preserve">Organização Política de Portugal </w:t>
            </w:r>
          </w:p>
          <w:p w14:paraId="6341D0E6" w14:textId="77777777" w:rsidR="0089429E" w:rsidRDefault="0089429E" w:rsidP="006839B6">
            <w:pPr>
              <w:jc w:val="both"/>
            </w:pPr>
          </w:p>
          <w:p w14:paraId="6EF7F09A" w14:textId="77777777" w:rsidR="0089429E" w:rsidRDefault="0089429E" w:rsidP="006839B6">
            <w:pPr>
              <w:jc w:val="both"/>
            </w:pPr>
          </w:p>
          <w:p w14:paraId="38D6371C" w14:textId="77777777" w:rsidR="0089429E" w:rsidRDefault="0089429E" w:rsidP="006839B6">
            <w:pPr>
              <w:jc w:val="both"/>
            </w:pPr>
          </w:p>
          <w:p w14:paraId="0D0D0E0F" w14:textId="77777777" w:rsidR="0089429E" w:rsidRDefault="0089429E" w:rsidP="006839B6">
            <w:pPr>
              <w:jc w:val="both"/>
            </w:pPr>
          </w:p>
          <w:p w14:paraId="48E1039B" w14:textId="77777777" w:rsidR="0089429E" w:rsidRDefault="0089429E" w:rsidP="006839B6">
            <w:pPr>
              <w:jc w:val="both"/>
            </w:pPr>
            <w:r>
              <w:t xml:space="preserve">Portugal na União Europeia </w:t>
            </w:r>
          </w:p>
          <w:p w14:paraId="7B5426F3" w14:textId="77777777" w:rsidR="0089429E" w:rsidRDefault="0089429E" w:rsidP="006839B6">
            <w:pPr>
              <w:jc w:val="both"/>
            </w:pPr>
          </w:p>
          <w:p w14:paraId="666729B7" w14:textId="77777777" w:rsidR="0089429E" w:rsidRDefault="0089429E" w:rsidP="006839B6">
            <w:pPr>
              <w:jc w:val="both"/>
            </w:pPr>
          </w:p>
          <w:p w14:paraId="1EB851FC" w14:textId="77777777" w:rsidR="0089429E" w:rsidRDefault="0089429E" w:rsidP="006839B6">
            <w:pPr>
              <w:jc w:val="both"/>
            </w:pPr>
          </w:p>
          <w:p w14:paraId="202DF7BB" w14:textId="77777777" w:rsidR="0089429E" w:rsidRDefault="0089429E" w:rsidP="006839B6">
            <w:pPr>
              <w:jc w:val="both"/>
            </w:pPr>
          </w:p>
          <w:p w14:paraId="1E8589D7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Lugar estratégico de Portugal no mundo</w:t>
            </w:r>
          </w:p>
        </w:tc>
        <w:tc>
          <w:tcPr>
            <w:tcW w:w="3543" w:type="dxa"/>
          </w:tcPr>
          <w:p w14:paraId="0405CCD5" w14:textId="77777777" w:rsidR="006839B6" w:rsidRDefault="0089429E" w:rsidP="006839B6">
            <w:pPr>
              <w:jc w:val="both"/>
            </w:pPr>
            <w:r>
              <w:lastRenderedPageBreak/>
              <w:t>1. Dinamização da associação de estudantes e das reuniões de representantes das turmas</w:t>
            </w:r>
          </w:p>
          <w:p w14:paraId="6D8FC50B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3F8723A4" w14:textId="77777777" w:rsidR="0089429E" w:rsidRDefault="0089429E" w:rsidP="006839B6">
            <w:pPr>
              <w:jc w:val="both"/>
            </w:pPr>
            <w:r>
              <w:t xml:space="preserve">2. Projeto Parlamento dos Jovens - Democracia aprendida no envolvimento da sociedade civil na </w:t>
            </w:r>
            <w:r>
              <w:lastRenderedPageBreak/>
              <w:t>melhoria da organização social e política</w:t>
            </w:r>
          </w:p>
          <w:p w14:paraId="3E6F331A" w14:textId="77777777" w:rsidR="0089429E" w:rsidRDefault="0089429E" w:rsidP="006839B6">
            <w:pPr>
              <w:jc w:val="both"/>
            </w:pPr>
          </w:p>
          <w:p w14:paraId="4B085532" w14:textId="77777777" w:rsidR="0089429E" w:rsidRDefault="0089429E" w:rsidP="006839B6">
            <w:pPr>
              <w:jc w:val="both"/>
            </w:pPr>
            <w:r>
              <w:t xml:space="preserve">3. Participação no Clube Europeu - Atividades de Intercâmbio internacional utilizando as novas tecnologias - Dinamização do Dia da Europa na escola </w:t>
            </w:r>
          </w:p>
          <w:p w14:paraId="19B93675" w14:textId="77777777" w:rsidR="0089429E" w:rsidRDefault="0089429E" w:rsidP="006839B6">
            <w:pPr>
              <w:jc w:val="both"/>
            </w:pPr>
          </w:p>
          <w:p w14:paraId="716AF16E" w14:textId="77777777" w:rsid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 w:rsidRPr="0089429E">
              <w:rPr>
                <w:color w:val="FF0000"/>
              </w:rPr>
              <w:t>4. Participação nos Projetos Erasmus+ - Acolhimento de jovens de países parceiros e sua integração</w:t>
            </w:r>
          </w:p>
        </w:tc>
        <w:tc>
          <w:tcPr>
            <w:tcW w:w="3119" w:type="dxa"/>
          </w:tcPr>
          <w:p w14:paraId="2EBCFB61" w14:textId="77777777" w:rsidR="006839B6" w:rsidRPr="0089429E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89429E" w:rsidRPr="0089429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http://repositorio.ispa.pt/bitstream/10400.12/2993/1/1993_3_325.pdf</w:t>
              </w:r>
            </w:hyperlink>
          </w:p>
          <w:p w14:paraId="230479CD" w14:textId="77777777" w:rsidR="0089429E" w:rsidRDefault="0089429E" w:rsidP="006839B6">
            <w:pPr>
              <w:jc w:val="both"/>
            </w:pPr>
            <w:r>
              <w:t>- Educação, Participação e Democracia: Valores e Práticas na Instituição Escolar</w:t>
            </w:r>
          </w:p>
          <w:p w14:paraId="7DC184D6" w14:textId="77777777" w:rsidR="0089429E" w:rsidRDefault="0089429E" w:rsidP="006839B6">
            <w:pPr>
              <w:jc w:val="both"/>
            </w:pPr>
          </w:p>
          <w:p w14:paraId="0411FE02" w14:textId="77777777" w:rsidR="0089429E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89429E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http://www.dge.mec.pt/sites/default/files/ECidadania/Referenciais/referencial_dimensao_europeia_da_educacao_consulta_publica.pdf</w:t>
              </w:r>
            </w:hyperlink>
          </w:p>
          <w:p w14:paraId="414A345F" w14:textId="77777777" w:rsidR="0089429E" w:rsidRDefault="0089429E" w:rsidP="006839B6">
            <w:pPr>
              <w:jc w:val="both"/>
            </w:pPr>
            <w:r>
              <w:t>- Referencial da Dimensão europeia da educação</w:t>
            </w:r>
          </w:p>
          <w:p w14:paraId="56C7E957" w14:textId="77777777" w:rsidR="0089429E" w:rsidRDefault="0089429E" w:rsidP="006839B6">
            <w:pPr>
              <w:jc w:val="both"/>
            </w:pPr>
          </w:p>
          <w:p w14:paraId="4E4F9DB9" w14:textId="77777777" w:rsidR="0089429E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89429E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http://dge.mec.pt/clubes-europeus</w:t>
              </w:r>
            </w:hyperlink>
          </w:p>
          <w:p w14:paraId="5F62AA5B" w14:textId="77777777" w:rsidR="0089429E" w:rsidRP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- Sobre clubes europeus</w:t>
            </w:r>
          </w:p>
        </w:tc>
      </w:tr>
      <w:tr w:rsidR="006839B6" w:rsidRPr="0089429E" w14:paraId="3989DA61" w14:textId="77777777" w:rsidTr="00303A75">
        <w:tc>
          <w:tcPr>
            <w:tcW w:w="988" w:type="dxa"/>
          </w:tcPr>
          <w:p w14:paraId="76F2EF69" w14:textId="77777777" w:rsidR="006839B6" w:rsidRPr="0089429E" w:rsidRDefault="006839B6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D77E90" w14:textId="77777777" w:rsidR="006839B6" w:rsidRDefault="0089429E" w:rsidP="0089429E">
            <w:pPr>
              <w:jc w:val="both"/>
            </w:pPr>
            <w:r>
              <w:t>Literacia financeira e</w:t>
            </w:r>
          </w:p>
          <w:p w14:paraId="461F380C" w14:textId="77777777" w:rsidR="0089429E" w:rsidRPr="0089429E" w:rsidRDefault="0089429E" w:rsidP="0089429E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Educação para o consumo</w:t>
            </w:r>
          </w:p>
        </w:tc>
        <w:tc>
          <w:tcPr>
            <w:tcW w:w="4678" w:type="dxa"/>
          </w:tcPr>
          <w:p w14:paraId="36B6071E" w14:textId="77777777" w:rsidR="006839B6" w:rsidRDefault="0089429E" w:rsidP="006839B6">
            <w:pPr>
              <w:jc w:val="both"/>
            </w:pPr>
            <w:r>
              <w:t>Planeamento e Gestão do Orçamento</w:t>
            </w:r>
          </w:p>
          <w:p w14:paraId="003BCCD0" w14:textId="77777777" w:rsidR="0089429E" w:rsidRDefault="0089429E" w:rsidP="006839B6">
            <w:pPr>
              <w:jc w:val="both"/>
            </w:pPr>
          </w:p>
          <w:p w14:paraId="112D02E9" w14:textId="77777777" w:rsidR="0089429E" w:rsidRDefault="0089429E" w:rsidP="006839B6">
            <w:pPr>
              <w:jc w:val="both"/>
            </w:pPr>
          </w:p>
          <w:p w14:paraId="06D552BB" w14:textId="77777777" w:rsidR="0089429E" w:rsidRDefault="0089429E" w:rsidP="006839B6">
            <w:pPr>
              <w:jc w:val="both"/>
            </w:pPr>
          </w:p>
          <w:p w14:paraId="40D3869D" w14:textId="77777777" w:rsidR="0089429E" w:rsidRDefault="0089429E" w:rsidP="006839B6">
            <w:pPr>
              <w:jc w:val="both"/>
            </w:pPr>
          </w:p>
          <w:p w14:paraId="0DE0074B" w14:textId="77777777" w:rsidR="0089429E" w:rsidRDefault="0089429E" w:rsidP="006839B6">
            <w:pPr>
              <w:jc w:val="both"/>
            </w:pPr>
            <w:r>
              <w:t>Sistema e Produtos Financeiros Básicos</w:t>
            </w:r>
          </w:p>
          <w:p w14:paraId="66846E28" w14:textId="77777777" w:rsidR="0089429E" w:rsidRDefault="0089429E" w:rsidP="006839B6">
            <w:pPr>
              <w:jc w:val="both"/>
            </w:pPr>
          </w:p>
          <w:p w14:paraId="0182F14A" w14:textId="77777777" w:rsidR="0089429E" w:rsidRDefault="0089429E" w:rsidP="006839B6">
            <w:pPr>
              <w:jc w:val="both"/>
            </w:pPr>
          </w:p>
          <w:p w14:paraId="176F67EC" w14:textId="77777777" w:rsidR="0089429E" w:rsidRDefault="0089429E" w:rsidP="006839B6">
            <w:pPr>
              <w:jc w:val="both"/>
            </w:pPr>
          </w:p>
          <w:p w14:paraId="27F27984" w14:textId="77777777" w:rsidR="0089429E" w:rsidRDefault="0089429E" w:rsidP="006839B6">
            <w:pPr>
              <w:jc w:val="both"/>
            </w:pPr>
          </w:p>
          <w:p w14:paraId="1C2C8573" w14:textId="77777777" w:rsidR="0089429E" w:rsidRDefault="0089429E" w:rsidP="006839B6">
            <w:pPr>
              <w:jc w:val="both"/>
            </w:pPr>
          </w:p>
          <w:p w14:paraId="7308495B" w14:textId="77777777" w:rsidR="0089429E" w:rsidRDefault="0089429E" w:rsidP="006839B6">
            <w:pPr>
              <w:jc w:val="both"/>
            </w:pPr>
            <w:r>
              <w:t>Poupança</w:t>
            </w:r>
          </w:p>
          <w:p w14:paraId="1FF30F93" w14:textId="77777777" w:rsidR="0089429E" w:rsidRDefault="0089429E" w:rsidP="006839B6">
            <w:pPr>
              <w:jc w:val="both"/>
            </w:pPr>
          </w:p>
          <w:p w14:paraId="4AA93EA9" w14:textId="77777777" w:rsidR="0089429E" w:rsidRDefault="0089429E" w:rsidP="006839B6">
            <w:pPr>
              <w:jc w:val="both"/>
            </w:pPr>
          </w:p>
          <w:p w14:paraId="59D5C571" w14:textId="77777777" w:rsidR="0089429E" w:rsidRDefault="0089429E" w:rsidP="006839B6">
            <w:pPr>
              <w:jc w:val="both"/>
            </w:pPr>
            <w:r>
              <w:t xml:space="preserve">Crédito </w:t>
            </w:r>
          </w:p>
          <w:p w14:paraId="7904570A" w14:textId="77777777" w:rsidR="00F448BC" w:rsidRDefault="00F448BC" w:rsidP="006839B6">
            <w:pPr>
              <w:jc w:val="both"/>
            </w:pPr>
          </w:p>
          <w:p w14:paraId="368C166A" w14:textId="77777777" w:rsidR="00F448BC" w:rsidRDefault="00F448BC" w:rsidP="006839B6">
            <w:pPr>
              <w:jc w:val="both"/>
            </w:pPr>
          </w:p>
          <w:p w14:paraId="3744BD0C" w14:textId="77777777" w:rsidR="00F448BC" w:rsidRDefault="00F448BC" w:rsidP="006839B6">
            <w:pPr>
              <w:jc w:val="both"/>
            </w:pPr>
          </w:p>
          <w:p w14:paraId="63153559" w14:textId="77777777" w:rsidR="00F448BC" w:rsidRDefault="00F448BC" w:rsidP="006839B6">
            <w:pPr>
              <w:jc w:val="both"/>
            </w:pPr>
          </w:p>
          <w:p w14:paraId="3FAC75D1" w14:textId="77777777" w:rsidR="0089429E" w:rsidRDefault="0089429E" w:rsidP="006839B6">
            <w:pPr>
              <w:jc w:val="both"/>
            </w:pPr>
            <w:r>
              <w:t xml:space="preserve">Ética </w:t>
            </w:r>
          </w:p>
          <w:p w14:paraId="5630AEA3" w14:textId="77777777" w:rsidR="00F448BC" w:rsidRDefault="00F448BC" w:rsidP="006839B6">
            <w:pPr>
              <w:jc w:val="both"/>
            </w:pPr>
          </w:p>
          <w:p w14:paraId="24A889A5" w14:textId="77777777" w:rsidR="00F448BC" w:rsidRDefault="00F448BC" w:rsidP="006839B6">
            <w:pPr>
              <w:jc w:val="both"/>
            </w:pPr>
          </w:p>
          <w:p w14:paraId="70B53E07" w14:textId="77777777" w:rsidR="0089429E" w:rsidRPr="0089429E" w:rsidRDefault="0089429E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Direitos e Deveres</w:t>
            </w:r>
          </w:p>
        </w:tc>
        <w:tc>
          <w:tcPr>
            <w:tcW w:w="3543" w:type="dxa"/>
          </w:tcPr>
          <w:p w14:paraId="7419907F" w14:textId="77777777" w:rsidR="0089429E" w:rsidRDefault="0089429E" w:rsidP="006839B6">
            <w:pPr>
              <w:jc w:val="both"/>
            </w:pPr>
            <w:r>
              <w:t xml:space="preserve">Necessidades e Desejos </w:t>
            </w:r>
          </w:p>
          <w:p w14:paraId="13C93F04" w14:textId="77777777" w:rsidR="0089429E" w:rsidRDefault="0089429E" w:rsidP="006839B6">
            <w:pPr>
              <w:jc w:val="both"/>
            </w:pPr>
            <w:r>
              <w:t xml:space="preserve">Despesas e Rendimentos </w:t>
            </w:r>
          </w:p>
          <w:p w14:paraId="2A833F11" w14:textId="77777777" w:rsidR="0089429E" w:rsidRDefault="0089429E" w:rsidP="006839B6">
            <w:pPr>
              <w:jc w:val="both"/>
            </w:pPr>
            <w:r>
              <w:t xml:space="preserve">Risco e Incerteza </w:t>
            </w:r>
          </w:p>
          <w:p w14:paraId="08173503" w14:textId="77777777" w:rsidR="006839B6" w:rsidRDefault="0089429E" w:rsidP="006839B6">
            <w:pPr>
              <w:jc w:val="both"/>
            </w:pPr>
            <w:r>
              <w:t>Planeamento</w:t>
            </w:r>
          </w:p>
          <w:p w14:paraId="7D5972A7" w14:textId="77777777" w:rsidR="0089429E" w:rsidRDefault="0089429E" w:rsidP="006839B6">
            <w:pPr>
              <w:jc w:val="both"/>
            </w:pPr>
          </w:p>
          <w:p w14:paraId="6B906434" w14:textId="77777777" w:rsidR="0089429E" w:rsidRDefault="0089429E" w:rsidP="006839B6">
            <w:pPr>
              <w:jc w:val="both"/>
            </w:pPr>
            <w:r>
              <w:t xml:space="preserve">Meios de Pagamento </w:t>
            </w:r>
          </w:p>
          <w:p w14:paraId="1D6122B1" w14:textId="77777777" w:rsidR="0089429E" w:rsidRDefault="0089429E" w:rsidP="006839B6">
            <w:pPr>
              <w:jc w:val="both"/>
            </w:pPr>
            <w:r>
              <w:t xml:space="preserve">Contas Bancárias </w:t>
            </w:r>
          </w:p>
          <w:p w14:paraId="327CA742" w14:textId="77777777" w:rsidR="0089429E" w:rsidRDefault="0089429E" w:rsidP="006839B6">
            <w:pPr>
              <w:jc w:val="both"/>
            </w:pPr>
            <w:r>
              <w:t xml:space="preserve">Empréstimos </w:t>
            </w:r>
          </w:p>
          <w:p w14:paraId="73296956" w14:textId="77777777" w:rsidR="0089429E" w:rsidRDefault="0089429E" w:rsidP="006839B6">
            <w:pPr>
              <w:jc w:val="both"/>
            </w:pPr>
            <w:r>
              <w:t xml:space="preserve">Sistema Financeiro </w:t>
            </w:r>
          </w:p>
          <w:p w14:paraId="16BB0AB2" w14:textId="77777777" w:rsidR="0089429E" w:rsidRDefault="0089429E" w:rsidP="006839B6">
            <w:pPr>
              <w:jc w:val="both"/>
            </w:pPr>
            <w:r>
              <w:t>Seguros</w:t>
            </w:r>
          </w:p>
          <w:p w14:paraId="20960B49" w14:textId="77777777" w:rsidR="0089429E" w:rsidRDefault="0089429E" w:rsidP="006839B6">
            <w:pPr>
              <w:jc w:val="both"/>
            </w:pPr>
          </w:p>
          <w:p w14:paraId="373BA0F9" w14:textId="77777777" w:rsidR="0089429E" w:rsidRDefault="0089429E" w:rsidP="006839B6">
            <w:pPr>
              <w:jc w:val="both"/>
            </w:pPr>
            <w:r>
              <w:t xml:space="preserve">Objetivos da Poupança </w:t>
            </w:r>
          </w:p>
          <w:p w14:paraId="059B45CE" w14:textId="77777777" w:rsidR="0089429E" w:rsidRDefault="0089429E" w:rsidP="006839B6">
            <w:pPr>
              <w:jc w:val="both"/>
            </w:pPr>
            <w:r>
              <w:t>Aplicações da Poupança</w:t>
            </w:r>
          </w:p>
          <w:p w14:paraId="30D19F0B" w14:textId="77777777" w:rsidR="0089429E" w:rsidRDefault="0089429E" w:rsidP="006839B6">
            <w:pPr>
              <w:jc w:val="both"/>
            </w:pPr>
          </w:p>
          <w:p w14:paraId="74CF2D1A" w14:textId="77777777" w:rsidR="00F448BC" w:rsidRDefault="0089429E" w:rsidP="006839B6">
            <w:pPr>
              <w:jc w:val="both"/>
            </w:pPr>
            <w:r>
              <w:t xml:space="preserve">Necessidades e Capacidades Financeiras </w:t>
            </w:r>
          </w:p>
          <w:p w14:paraId="4B0242EB" w14:textId="77777777" w:rsidR="00F448BC" w:rsidRDefault="0089429E" w:rsidP="006839B6">
            <w:pPr>
              <w:jc w:val="both"/>
            </w:pPr>
            <w:r>
              <w:t xml:space="preserve">Custos do Crédito </w:t>
            </w:r>
          </w:p>
          <w:p w14:paraId="30CE109B" w14:textId="77777777" w:rsidR="0089429E" w:rsidRDefault="0089429E" w:rsidP="006839B6">
            <w:pPr>
              <w:jc w:val="both"/>
            </w:pPr>
            <w:r>
              <w:t>Responsabilidades do Crédito</w:t>
            </w:r>
          </w:p>
          <w:p w14:paraId="6C5FDEFA" w14:textId="77777777" w:rsidR="00F448BC" w:rsidRDefault="00F448BC" w:rsidP="006839B6">
            <w:pPr>
              <w:jc w:val="both"/>
            </w:pPr>
          </w:p>
          <w:p w14:paraId="34FA0067" w14:textId="77777777" w:rsidR="00F448BC" w:rsidRDefault="00F448BC" w:rsidP="006839B6">
            <w:pPr>
              <w:jc w:val="both"/>
            </w:pPr>
            <w:r>
              <w:t>Ética e Responsabilidade Social nas questões financeiras</w:t>
            </w:r>
          </w:p>
          <w:p w14:paraId="75EE3253" w14:textId="77777777" w:rsidR="00F448BC" w:rsidRDefault="00F448BC" w:rsidP="006839B6">
            <w:pPr>
              <w:jc w:val="both"/>
            </w:pPr>
          </w:p>
          <w:p w14:paraId="4E0DA239" w14:textId="77777777" w:rsidR="00F448BC" w:rsidRDefault="00F448BC" w:rsidP="006839B6">
            <w:pPr>
              <w:jc w:val="both"/>
            </w:pPr>
            <w:r>
              <w:t xml:space="preserve">Informação Financeira </w:t>
            </w:r>
          </w:p>
          <w:p w14:paraId="7C153926" w14:textId="77777777" w:rsidR="00F448BC" w:rsidRDefault="00F448BC" w:rsidP="006839B6">
            <w:pPr>
              <w:jc w:val="both"/>
            </w:pPr>
            <w:r>
              <w:t>Prevenção de Fraude</w:t>
            </w:r>
          </w:p>
          <w:p w14:paraId="553E5BD7" w14:textId="77777777" w:rsidR="00F448BC" w:rsidRDefault="00F448BC" w:rsidP="006839B6">
            <w:pPr>
              <w:jc w:val="both"/>
            </w:pPr>
          </w:p>
          <w:p w14:paraId="54563CD1" w14:textId="77777777" w:rsidR="00F448BC" w:rsidRPr="0089429E" w:rsidRDefault="00F448BC" w:rsidP="006839B6">
            <w:pPr>
              <w:jc w:val="both"/>
            </w:pPr>
          </w:p>
        </w:tc>
        <w:tc>
          <w:tcPr>
            <w:tcW w:w="3119" w:type="dxa"/>
          </w:tcPr>
          <w:p w14:paraId="0B68057B" w14:textId="77777777" w:rsidR="006839B6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F448BC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https://www.dge.mec.pt/sites/default/files/ECidadania/Referenciais/referencial_de_educacao_financeira_final_versao_port.pdf</w:t>
              </w:r>
            </w:hyperlink>
          </w:p>
          <w:p w14:paraId="30A6F436" w14:textId="77777777" w:rsid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F37BC2" w14:textId="77777777" w:rsidR="00F448BC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F448BC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http://www.educare.pt/noticias/noticia/ver/?id=28982</w:t>
              </w:r>
            </w:hyperlink>
          </w:p>
          <w:p w14:paraId="0ADF878A" w14:textId="77777777" w:rsid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5F663D" w14:textId="77777777" w:rsidR="00F448BC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F448BC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http://www.todoscontam.pt/pt-PT/Principal/Paginas/Homepage.aspx</w:t>
              </w:r>
            </w:hyperlink>
          </w:p>
          <w:p w14:paraId="32E21956" w14:textId="77777777" w:rsid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F2D6A7" w14:textId="77777777" w:rsidR="00F448BC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F448BC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http://pmate4.ua.pt/conferencias/edufin2013/images/ef2013/apresenta/20.pdf</w:t>
              </w:r>
            </w:hyperlink>
          </w:p>
          <w:p w14:paraId="4D219969" w14:textId="77777777" w:rsid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073BB2" w14:textId="77777777" w:rsidR="00F448BC" w:rsidRP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9B6" w:rsidRPr="0089429E" w14:paraId="671B6873" w14:textId="77777777" w:rsidTr="00303A75">
        <w:tc>
          <w:tcPr>
            <w:tcW w:w="988" w:type="dxa"/>
          </w:tcPr>
          <w:p w14:paraId="788B9659" w14:textId="77777777" w:rsidR="006839B6" w:rsidRPr="0089429E" w:rsidRDefault="006839B6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13CFBE" w14:textId="77777777" w:rsidR="006839B6" w:rsidRPr="00F448BC" w:rsidRDefault="00F448BC" w:rsidP="00F448BC">
            <w:pPr>
              <w:jc w:val="both"/>
            </w:pPr>
            <w:r>
              <w:t>Sexualidade</w:t>
            </w:r>
          </w:p>
        </w:tc>
        <w:tc>
          <w:tcPr>
            <w:tcW w:w="4678" w:type="dxa"/>
          </w:tcPr>
          <w:p w14:paraId="791565CA" w14:textId="77777777" w:rsidR="00F448BC" w:rsidRDefault="00F448BC" w:rsidP="006839B6">
            <w:pPr>
              <w:jc w:val="both"/>
            </w:pPr>
            <w:r>
              <w:t xml:space="preserve">Afetos </w:t>
            </w:r>
          </w:p>
          <w:p w14:paraId="44EEF84F" w14:textId="77777777" w:rsidR="00F448BC" w:rsidRDefault="00F448BC" w:rsidP="006839B6">
            <w:pPr>
              <w:jc w:val="both"/>
            </w:pPr>
            <w:r>
              <w:t xml:space="preserve">Sexualidade </w:t>
            </w:r>
          </w:p>
          <w:p w14:paraId="1EB8C757" w14:textId="77777777" w:rsidR="006839B6" w:rsidRPr="0089429E" w:rsidRDefault="00F448BC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Direitos e Liberdade</w:t>
            </w:r>
          </w:p>
        </w:tc>
        <w:tc>
          <w:tcPr>
            <w:tcW w:w="3543" w:type="dxa"/>
          </w:tcPr>
          <w:p w14:paraId="31C429E0" w14:textId="77777777" w:rsidR="00F448BC" w:rsidRDefault="00F448BC" w:rsidP="006839B6">
            <w:pPr>
              <w:jc w:val="both"/>
            </w:pPr>
            <w:r>
              <w:t>1. O ser humano como ser sexuado</w:t>
            </w:r>
          </w:p>
          <w:p w14:paraId="4D8744F9" w14:textId="77777777" w:rsidR="00F448BC" w:rsidRDefault="00F448BC" w:rsidP="006839B6">
            <w:pPr>
              <w:jc w:val="both"/>
            </w:pPr>
            <w:r>
              <w:t xml:space="preserve"> 2. Afetos, Emoções e Sexualidade </w:t>
            </w:r>
          </w:p>
          <w:p w14:paraId="596DF30D" w14:textId="77777777" w:rsidR="00F448BC" w:rsidRDefault="00F448BC" w:rsidP="006839B6">
            <w:pPr>
              <w:jc w:val="both"/>
            </w:pPr>
            <w:r>
              <w:t xml:space="preserve">3. Proteção contra abusos </w:t>
            </w:r>
          </w:p>
          <w:p w14:paraId="6A121775" w14:textId="77777777" w:rsidR="006839B6" w:rsidRPr="0089429E" w:rsidRDefault="00F448BC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4. Reprodução e Saúde</w:t>
            </w:r>
          </w:p>
        </w:tc>
        <w:tc>
          <w:tcPr>
            <w:tcW w:w="3119" w:type="dxa"/>
          </w:tcPr>
          <w:p w14:paraId="531AC642" w14:textId="77777777" w:rsidR="006839B6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F448BC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http://www.dge.mec.pt/afetos-e-educacao-para-sexualidade</w:t>
              </w:r>
            </w:hyperlink>
          </w:p>
          <w:p w14:paraId="4534BB40" w14:textId="77777777" w:rsid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0067F6" w14:textId="77777777" w:rsidR="00F448BC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F448BC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https://criancasatortoeadireitos.wordpress.com/tag/educacao-sexual/</w:t>
              </w:r>
            </w:hyperlink>
          </w:p>
          <w:p w14:paraId="11A0F674" w14:textId="77777777" w:rsidR="00F448BC" w:rsidRP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9B6" w:rsidRPr="0089429E" w14:paraId="39C90260" w14:textId="77777777" w:rsidTr="00303A75">
        <w:tc>
          <w:tcPr>
            <w:tcW w:w="988" w:type="dxa"/>
          </w:tcPr>
          <w:p w14:paraId="2182F958" w14:textId="77777777" w:rsidR="006839B6" w:rsidRPr="0089429E" w:rsidRDefault="006839B6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A45838" w14:textId="77777777" w:rsidR="006839B6" w:rsidRPr="0089429E" w:rsidRDefault="00F448BC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Segurança rodoviária</w:t>
            </w:r>
          </w:p>
        </w:tc>
        <w:tc>
          <w:tcPr>
            <w:tcW w:w="4678" w:type="dxa"/>
          </w:tcPr>
          <w:p w14:paraId="13D93F7A" w14:textId="77777777" w:rsidR="006839B6" w:rsidRDefault="00565DE1" w:rsidP="006839B6">
            <w:pPr>
              <w:jc w:val="both"/>
            </w:pPr>
            <w:r>
              <w:t>1. Identificar, conhecer e adotar comportamentos adequados à circulação e ao atravessamento enquanto peão</w:t>
            </w:r>
          </w:p>
          <w:p w14:paraId="1064EAB6" w14:textId="77777777" w:rsidR="00565DE1" w:rsidRDefault="00565DE1" w:rsidP="006839B6">
            <w:pPr>
              <w:jc w:val="both"/>
            </w:pPr>
            <w:r>
              <w:t>2. Identificar, conhecer e adotar comportamentos adequados, enquanto passageiro</w:t>
            </w:r>
          </w:p>
          <w:p w14:paraId="0A8D1539" w14:textId="77777777" w:rsidR="00565DE1" w:rsidRDefault="00565DE1" w:rsidP="006839B6">
            <w:pPr>
              <w:jc w:val="both"/>
            </w:pPr>
            <w:r>
              <w:t xml:space="preserve">3. Identificar comportamentos adequados e inadequados e adotar comportamentos seguros, enquanto condutor </w:t>
            </w:r>
          </w:p>
          <w:p w14:paraId="6173DBA9" w14:textId="77777777" w:rsidR="00565DE1" w:rsidRPr="0089429E" w:rsidRDefault="00565DE1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4. Analisar criticamente o ambiente rodoviário e adotar atitudes e comportamentos sociais e cívicos adequados</w:t>
            </w:r>
          </w:p>
        </w:tc>
        <w:tc>
          <w:tcPr>
            <w:tcW w:w="3543" w:type="dxa"/>
          </w:tcPr>
          <w:p w14:paraId="34BEC5D3" w14:textId="77777777" w:rsidR="00565DE1" w:rsidRDefault="00565DE1" w:rsidP="006839B6">
            <w:pPr>
              <w:jc w:val="both"/>
            </w:pPr>
            <w:r>
              <w:t xml:space="preserve">1. Segurança enquanto peão e passageiro </w:t>
            </w:r>
          </w:p>
          <w:p w14:paraId="15B80AEB" w14:textId="77777777" w:rsidR="00565DE1" w:rsidRDefault="00565DE1" w:rsidP="006839B6">
            <w:pPr>
              <w:jc w:val="both"/>
            </w:pPr>
            <w:r>
              <w:t xml:space="preserve">2. Segurança enquanto condutor </w:t>
            </w:r>
          </w:p>
          <w:p w14:paraId="508795FD" w14:textId="77777777" w:rsidR="006839B6" w:rsidRPr="0089429E" w:rsidRDefault="00565DE1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3. Regras de segurança rodoviária</w:t>
            </w:r>
          </w:p>
        </w:tc>
        <w:tc>
          <w:tcPr>
            <w:tcW w:w="3119" w:type="dxa"/>
          </w:tcPr>
          <w:p w14:paraId="7C91E2B9" w14:textId="77777777" w:rsidR="006839B6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565DE1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http://www.dge.mec.pt/sites/default/files/ficheiros/referencial_edu_rod_epe_eb_2012.pdf</w:t>
              </w:r>
            </w:hyperlink>
          </w:p>
          <w:p w14:paraId="03B3CEEB" w14:textId="77777777" w:rsidR="00565DE1" w:rsidRDefault="00565DE1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15BCA7" w14:textId="77777777" w:rsidR="00565DE1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565DE1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http://www.segurancaparatodos.com/gca/?id=19</w:t>
              </w:r>
            </w:hyperlink>
          </w:p>
          <w:p w14:paraId="70F31DBE" w14:textId="77777777" w:rsidR="00565DE1" w:rsidRPr="00565DE1" w:rsidRDefault="00565DE1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DE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020" w:dyaOrig="10201" w14:anchorId="2640E6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73.5pt" o:ole="">
                  <v:imagedata r:id="rId33" o:title=""/>
                </v:shape>
                <o:OLEObject Type="Embed" ProgID="AcroExch.Document.DC" ShapeID="_x0000_i1025" DrawAspect="Content" ObjectID="_1656846783" r:id="rId34"/>
              </w:object>
            </w:r>
          </w:p>
        </w:tc>
      </w:tr>
      <w:tr w:rsidR="00352065" w:rsidRPr="0089429E" w14:paraId="261543D9" w14:textId="77777777" w:rsidTr="00303A75">
        <w:tc>
          <w:tcPr>
            <w:tcW w:w="988" w:type="dxa"/>
          </w:tcPr>
          <w:p w14:paraId="6F6CFC8E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21D211" w14:textId="77777777" w:rsidR="00352065" w:rsidRDefault="00352065" w:rsidP="006839B6">
            <w:pPr>
              <w:jc w:val="center"/>
            </w:pPr>
            <w:r>
              <w:t>Risco</w:t>
            </w:r>
          </w:p>
        </w:tc>
        <w:tc>
          <w:tcPr>
            <w:tcW w:w="4678" w:type="dxa"/>
          </w:tcPr>
          <w:p w14:paraId="0384A108" w14:textId="77777777" w:rsidR="00352065" w:rsidRDefault="00352065" w:rsidP="006839B6">
            <w:pPr>
              <w:jc w:val="both"/>
            </w:pPr>
            <w:r>
              <w:t>Proteção Civil</w:t>
            </w:r>
          </w:p>
          <w:p w14:paraId="122274FE" w14:textId="77777777" w:rsidR="00352065" w:rsidRDefault="00352065" w:rsidP="006839B6">
            <w:pPr>
              <w:jc w:val="both"/>
            </w:pPr>
          </w:p>
          <w:p w14:paraId="4EEEF9E2" w14:textId="77777777" w:rsidR="00352065" w:rsidRDefault="00352065" w:rsidP="006839B6">
            <w:pPr>
              <w:jc w:val="both"/>
            </w:pPr>
          </w:p>
          <w:p w14:paraId="40F52320" w14:textId="77777777" w:rsidR="00352065" w:rsidRDefault="00352065" w:rsidP="006839B6">
            <w:pPr>
              <w:jc w:val="both"/>
            </w:pPr>
          </w:p>
          <w:p w14:paraId="17515C2B" w14:textId="77777777" w:rsidR="00352065" w:rsidRDefault="00352065" w:rsidP="006839B6">
            <w:pPr>
              <w:jc w:val="both"/>
            </w:pPr>
          </w:p>
          <w:p w14:paraId="2749936C" w14:textId="77777777" w:rsidR="00352065" w:rsidRDefault="00352065" w:rsidP="006839B6">
            <w:pPr>
              <w:jc w:val="both"/>
            </w:pPr>
          </w:p>
          <w:p w14:paraId="4CA959BF" w14:textId="77777777" w:rsidR="00352065" w:rsidRDefault="00352065" w:rsidP="006839B6">
            <w:pPr>
              <w:jc w:val="both"/>
            </w:pPr>
            <w:r>
              <w:t>Riscos Naturais</w:t>
            </w:r>
          </w:p>
          <w:p w14:paraId="17E4C11E" w14:textId="77777777" w:rsidR="00352065" w:rsidRDefault="00352065" w:rsidP="006839B6">
            <w:pPr>
              <w:jc w:val="both"/>
            </w:pPr>
          </w:p>
          <w:p w14:paraId="3DD14F60" w14:textId="77777777" w:rsidR="00352065" w:rsidRDefault="00352065" w:rsidP="006839B6">
            <w:pPr>
              <w:jc w:val="both"/>
            </w:pPr>
          </w:p>
          <w:p w14:paraId="21DEE78D" w14:textId="77777777" w:rsidR="00352065" w:rsidRDefault="00352065" w:rsidP="006839B6">
            <w:pPr>
              <w:jc w:val="both"/>
            </w:pPr>
          </w:p>
          <w:p w14:paraId="7F65BF3F" w14:textId="77777777" w:rsidR="00352065" w:rsidRDefault="00352065" w:rsidP="006839B6">
            <w:pPr>
              <w:jc w:val="both"/>
            </w:pPr>
          </w:p>
          <w:p w14:paraId="7D66C879" w14:textId="77777777" w:rsidR="00352065" w:rsidRDefault="00352065" w:rsidP="006839B6">
            <w:pPr>
              <w:jc w:val="both"/>
            </w:pPr>
          </w:p>
          <w:p w14:paraId="6B25BC12" w14:textId="77777777" w:rsidR="00352065" w:rsidRDefault="00352065" w:rsidP="006839B6">
            <w:pPr>
              <w:jc w:val="both"/>
            </w:pPr>
          </w:p>
          <w:p w14:paraId="21ACF0F5" w14:textId="77777777" w:rsidR="00352065" w:rsidRDefault="00352065" w:rsidP="006839B6">
            <w:pPr>
              <w:jc w:val="both"/>
            </w:pPr>
          </w:p>
          <w:p w14:paraId="02A4A892" w14:textId="77777777" w:rsidR="00352065" w:rsidRDefault="00352065" w:rsidP="006839B6">
            <w:pPr>
              <w:jc w:val="both"/>
            </w:pPr>
          </w:p>
          <w:p w14:paraId="01E39A0C" w14:textId="77777777" w:rsidR="00352065" w:rsidRDefault="00352065" w:rsidP="006839B6">
            <w:pPr>
              <w:jc w:val="both"/>
            </w:pPr>
          </w:p>
          <w:p w14:paraId="139969E6" w14:textId="77777777" w:rsidR="00352065" w:rsidRDefault="00352065" w:rsidP="006839B6">
            <w:pPr>
              <w:jc w:val="both"/>
            </w:pPr>
          </w:p>
          <w:p w14:paraId="7F80551E" w14:textId="77777777" w:rsidR="00352065" w:rsidRDefault="00352065" w:rsidP="006839B6">
            <w:pPr>
              <w:jc w:val="both"/>
            </w:pPr>
          </w:p>
          <w:p w14:paraId="794E5DCB" w14:textId="77777777" w:rsidR="00352065" w:rsidRDefault="00352065" w:rsidP="006839B6">
            <w:pPr>
              <w:jc w:val="both"/>
            </w:pPr>
          </w:p>
          <w:p w14:paraId="4E713326" w14:textId="77777777" w:rsidR="00352065" w:rsidRDefault="00352065" w:rsidP="006839B6">
            <w:pPr>
              <w:jc w:val="both"/>
            </w:pPr>
          </w:p>
          <w:p w14:paraId="67C42320" w14:textId="77777777" w:rsidR="00352065" w:rsidRDefault="00352065" w:rsidP="006839B6">
            <w:pPr>
              <w:jc w:val="both"/>
            </w:pPr>
          </w:p>
          <w:p w14:paraId="6A847929" w14:textId="77777777" w:rsidR="00352065" w:rsidRDefault="00352065" w:rsidP="006839B6">
            <w:pPr>
              <w:jc w:val="both"/>
            </w:pPr>
            <w:r>
              <w:t>Riscos Tecnológicos</w:t>
            </w:r>
          </w:p>
          <w:p w14:paraId="7729015E" w14:textId="77777777" w:rsidR="00352065" w:rsidRDefault="00352065" w:rsidP="006839B6">
            <w:pPr>
              <w:jc w:val="both"/>
            </w:pPr>
          </w:p>
          <w:p w14:paraId="7B266D6E" w14:textId="77777777" w:rsidR="00352065" w:rsidRDefault="00352065" w:rsidP="006839B6">
            <w:pPr>
              <w:jc w:val="both"/>
            </w:pPr>
          </w:p>
          <w:p w14:paraId="0C40FF96" w14:textId="77777777" w:rsidR="00352065" w:rsidRDefault="00352065" w:rsidP="006839B6">
            <w:pPr>
              <w:jc w:val="both"/>
            </w:pPr>
          </w:p>
          <w:p w14:paraId="3499E340" w14:textId="77777777" w:rsidR="00352065" w:rsidRDefault="00352065" w:rsidP="006839B6">
            <w:pPr>
              <w:jc w:val="both"/>
            </w:pPr>
          </w:p>
          <w:p w14:paraId="0EAFEC37" w14:textId="77777777" w:rsidR="00352065" w:rsidRDefault="00352065" w:rsidP="006839B6">
            <w:pPr>
              <w:jc w:val="both"/>
            </w:pPr>
          </w:p>
          <w:p w14:paraId="0E05A4EB" w14:textId="77777777" w:rsidR="00352065" w:rsidRDefault="00352065" w:rsidP="006839B6">
            <w:pPr>
              <w:jc w:val="both"/>
            </w:pPr>
          </w:p>
          <w:p w14:paraId="099481EC" w14:textId="77777777" w:rsidR="00352065" w:rsidRDefault="00352065" w:rsidP="006839B6">
            <w:pPr>
              <w:jc w:val="both"/>
            </w:pPr>
          </w:p>
          <w:p w14:paraId="2148F734" w14:textId="77777777" w:rsidR="00352065" w:rsidRDefault="00352065" w:rsidP="006839B6">
            <w:pPr>
              <w:jc w:val="both"/>
            </w:pPr>
          </w:p>
          <w:p w14:paraId="07404FC6" w14:textId="77777777" w:rsidR="00352065" w:rsidRDefault="00352065" w:rsidP="006839B6">
            <w:pPr>
              <w:jc w:val="both"/>
            </w:pPr>
          </w:p>
          <w:p w14:paraId="49411627" w14:textId="77777777" w:rsidR="00352065" w:rsidRDefault="00352065" w:rsidP="006839B6">
            <w:pPr>
              <w:jc w:val="both"/>
            </w:pPr>
            <w:r>
              <w:t>Riscos Mistos</w:t>
            </w:r>
          </w:p>
          <w:p w14:paraId="60FBAAFC" w14:textId="77777777" w:rsidR="00352065" w:rsidRDefault="00352065" w:rsidP="006839B6">
            <w:pPr>
              <w:jc w:val="both"/>
            </w:pPr>
          </w:p>
          <w:p w14:paraId="31DB7710" w14:textId="77777777" w:rsidR="00352065" w:rsidRDefault="00352065" w:rsidP="006839B6">
            <w:pPr>
              <w:jc w:val="both"/>
            </w:pPr>
          </w:p>
          <w:p w14:paraId="4B7381C5" w14:textId="77777777" w:rsidR="00352065" w:rsidRDefault="00352065" w:rsidP="006839B6">
            <w:pPr>
              <w:jc w:val="both"/>
            </w:pPr>
            <w:r>
              <w:t>Plano de Segurança</w:t>
            </w:r>
          </w:p>
          <w:p w14:paraId="29463E0E" w14:textId="77777777" w:rsidR="00352065" w:rsidRDefault="00352065" w:rsidP="006839B6">
            <w:pPr>
              <w:jc w:val="both"/>
            </w:pPr>
          </w:p>
          <w:p w14:paraId="06C7709D" w14:textId="77777777" w:rsidR="00352065" w:rsidRDefault="00352065" w:rsidP="006839B6">
            <w:pPr>
              <w:jc w:val="both"/>
            </w:pPr>
          </w:p>
          <w:p w14:paraId="2C37DC20" w14:textId="77777777" w:rsidR="00352065" w:rsidRDefault="00352065" w:rsidP="006839B6">
            <w:pPr>
              <w:jc w:val="both"/>
            </w:pPr>
          </w:p>
          <w:p w14:paraId="76048E17" w14:textId="77777777" w:rsidR="00352065" w:rsidRDefault="00352065" w:rsidP="006839B6">
            <w:pPr>
              <w:jc w:val="both"/>
            </w:pPr>
          </w:p>
        </w:tc>
        <w:tc>
          <w:tcPr>
            <w:tcW w:w="3543" w:type="dxa"/>
          </w:tcPr>
          <w:p w14:paraId="27CBF9B9" w14:textId="77777777" w:rsidR="00352065" w:rsidRDefault="00352065" w:rsidP="006839B6">
            <w:pPr>
              <w:jc w:val="both"/>
            </w:pPr>
            <w:r>
              <w:lastRenderedPageBreak/>
              <w:t xml:space="preserve">A – A Importância do Cidadão na Proteção Civil </w:t>
            </w:r>
          </w:p>
          <w:p w14:paraId="5738014D" w14:textId="77777777" w:rsidR="00352065" w:rsidRDefault="00352065" w:rsidP="006839B6">
            <w:pPr>
              <w:jc w:val="both"/>
            </w:pPr>
            <w:r>
              <w:t xml:space="preserve">B – A Estrutura Nacional de Proteção Civil </w:t>
            </w:r>
          </w:p>
          <w:p w14:paraId="1A96D1AC" w14:textId="77777777" w:rsidR="00352065" w:rsidRDefault="00352065" w:rsidP="006839B6">
            <w:pPr>
              <w:jc w:val="both"/>
            </w:pPr>
            <w:r>
              <w:t>C – Intervenientes na Proteção Civil</w:t>
            </w:r>
          </w:p>
          <w:p w14:paraId="26F68023" w14:textId="77777777" w:rsidR="00352065" w:rsidRDefault="00352065" w:rsidP="006839B6">
            <w:pPr>
              <w:jc w:val="both"/>
            </w:pPr>
          </w:p>
          <w:p w14:paraId="599E9196" w14:textId="77777777" w:rsidR="00352065" w:rsidRDefault="00352065" w:rsidP="006839B6">
            <w:pPr>
              <w:jc w:val="both"/>
            </w:pPr>
            <w:r>
              <w:t xml:space="preserve">A – Cheias e Inundações </w:t>
            </w:r>
          </w:p>
          <w:p w14:paraId="3343FD49" w14:textId="77777777" w:rsidR="00352065" w:rsidRDefault="00352065" w:rsidP="006839B6">
            <w:pPr>
              <w:jc w:val="both"/>
            </w:pPr>
            <w:r>
              <w:t xml:space="preserve">B – Seca </w:t>
            </w:r>
          </w:p>
          <w:p w14:paraId="5258B289" w14:textId="77777777" w:rsidR="00352065" w:rsidRDefault="00352065" w:rsidP="006839B6">
            <w:pPr>
              <w:jc w:val="both"/>
            </w:pPr>
            <w:r>
              <w:t xml:space="preserve">C – Onda de Calor </w:t>
            </w:r>
          </w:p>
          <w:p w14:paraId="2FC60385" w14:textId="77777777" w:rsidR="00352065" w:rsidRDefault="00352065" w:rsidP="006839B6">
            <w:pPr>
              <w:jc w:val="both"/>
            </w:pPr>
            <w:r>
              <w:t xml:space="preserve">D – Vaga de Frio </w:t>
            </w:r>
          </w:p>
          <w:p w14:paraId="5A81BF4F" w14:textId="77777777" w:rsidR="00352065" w:rsidRDefault="00352065" w:rsidP="006839B6">
            <w:pPr>
              <w:jc w:val="both"/>
            </w:pPr>
            <w:r>
              <w:t xml:space="preserve">E – Nevão </w:t>
            </w:r>
          </w:p>
          <w:p w14:paraId="3E952A2B" w14:textId="77777777" w:rsidR="00352065" w:rsidRDefault="00352065" w:rsidP="006839B6">
            <w:pPr>
              <w:jc w:val="both"/>
            </w:pPr>
            <w:r>
              <w:t xml:space="preserve">F – Sismo </w:t>
            </w:r>
          </w:p>
          <w:p w14:paraId="7B7F7FBF" w14:textId="77777777" w:rsidR="00352065" w:rsidRDefault="00352065" w:rsidP="006839B6">
            <w:pPr>
              <w:jc w:val="both"/>
            </w:pPr>
            <w:r>
              <w:t xml:space="preserve">G – Tsunami </w:t>
            </w:r>
          </w:p>
          <w:p w14:paraId="6554B134" w14:textId="77777777" w:rsidR="00352065" w:rsidRDefault="00352065" w:rsidP="006839B6">
            <w:pPr>
              <w:jc w:val="both"/>
            </w:pPr>
            <w:r>
              <w:t xml:space="preserve">H – Erupção Vulcânica </w:t>
            </w:r>
          </w:p>
          <w:p w14:paraId="7D1F0A9A" w14:textId="77777777" w:rsidR="00352065" w:rsidRDefault="00352065" w:rsidP="006839B6">
            <w:pPr>
              <w:jc w:val="both"/>
            </w:pPr>
            <w:r>
              <w:t xml:space="preserve">I – Movimentos de Massa em Vertentes </w:t>
            </w:r>
          </w:p>
          <w:p w14:paraId="2AE6B9AC" w14:textId="77777777" w:rsidR="00352065" w:rsidRDefault="00352065" w:rsidP="006839B6">
            <w:pPr>
              <w:jc w:val="both"/>
            </w:pPr>
            <w:r>
              <w:t xml:space="preserve">J – Erosão Costeira </w:t>
            </w:r>
          </w:p>
          <w:p w14:paraId="706DBB8C" w14:textId="77777777" w:rsidR="00352065" w:rsidRDefault="00352065" w:rsidP="006839B6">
            <w:pPr>
              <w:jc w:val="both"/>
            </w:pPr>
            <w:r>
              <w:lastRenderedPageBreak/>
              <w:t>L – Outros Fenómenos Meteorológicos Adversos (Trovoada e Tornado)</w:t>
            </w:r>
          </w:p>
          <w:p w14:paraId="3CC0CF50" w14:textId="77777777" w:rsidR="00352065" w:rsidRDefault="00352065" w:rsidP="006839B6">
            <w:pPr>
              <w:jc w:val="both"/>
            </w:pPr>
          </w:p>
          <w:p w14:paraId="4BDE07CE" w14:textId="77777777" w:rsidR="00352065" w:rsidRDefault="00352065" w:rsidP="006839B6">
            <w:pPr>
              <w:jc w:val="both"/>
            </w:pPr>
            <w:r>
              <w:t xml:space="preserve">A – Acidente de Tráfego </w:t>
            </w:r>
          </w:p>
          <w:p w14:paraId="1FDE3837" w14:textId="77777777" w:rsidR="00352065" w:rsidRDefault="00352065" w:rsidP="006839B6">
            <w:pPr>
              <w:jc w:val="both"/>
            </w:pPr>
            <w:r>
              <w:t>B – Acidente no Transporte de Matérias Perigosas</w:t>
            </w:r>
          </w:p>
          <w:p w14:paraId="2B1F494F" w14:textId="77777777" w:rsidR="00352065" w:rsidRDefault="00352065" w:rsidP="006839B6">
            <w:pPr>
              <w:jc w:val="both"/>
            </w:pPr>
            <w:r>
              <w:t xml:space="preserve"> C – Colapso de Estruturas</w:t>
            </w:r>
          </w:p>
          <w:p w14:paraId="6A4C1F6F" w14:textId="77777777" w:rsidR="00352065" w:rsidRDefault="00352065" w:rsidP="006839B6">
            <w:pPr>
              <w:jc w:val="both"/>
            </w:pPr>
            <w:r>
              <w:t xml:space="preserve"> D – Rutura de Barragens </w:t>
            </w:r>
          </w:p>
          <w:p w14:paraId="055EC6F6" w14:textId="77777777" w:rsidR="00352065" w:rsidRDefault="00352065" w:rsidP="006839B6">
            <w:pPr>
              <w:jc w:val="both"/>
            </w:pPr>
            <w:r>
              <w:t xml:space="preserve">E – Acidente Industrial </w:t>
            </w:r>
          </w:p>
          <w:p w14:paraId="2003727B" w14:textId="77777777" w:rsidR="00352065" w:rsidRDefault="00352065" w:rsidP="006839B6">
            <w:pPr>
              <w:jc w:val="both"/>
            </w:pPr>
            <w:r>
              <w:t xml:space="preserve">F – Emergência Radiológica </w:t>
            </w:r>
          </w:p>
          <w:p w14:paraId="3F4BAB7B" w14:textId="77777777" w:rsidR="00352065" w:rsidRDefault="00352065" w:rsidP="006839B6">
            <w:pPr>
              <w:jc w:val="both"/>
            </w:pPr>
            <w:r>
              <w:t>G – Incêndio em Edifícios e Habitações</w:t>
            </w:r>
          </w:p>
          <w:p w14:paraId="54FE5C82" w14:textId="77777777" w:rsidR="00352065" w:rsidRDefault="00352065" w:rsidP="006839B6">
            <w:pPr>
              <w:jc w:val="both"/>
            </w:pPr>
          </w:p>
          <w:p w14:paraId="3D2FC45D" w14:textId="77777777" w:rsidR="00352065" w:rsidRDefault="00352065" w:rsidP="006839B6">
            <w:pPr>
              <w:jc w:val="both"/>
            </w:pPr>
            <w:r>
              <w:t xml:space="preserve">A – Incêndio Florestal </w:t>
            </w:r>
          </w:p>
          <w:p w14:paraId="6C8CF528" w14:textId="77777777" w:rsidR="00352065" w:rsidRDefault="00352065" w:rsidP="006839B6">
            <w:pPr>
              <w:jc w:val="both"/>
            </w:pPr>
            <w:r>
              <w:t>B – Acidente de Poluição</w:t>
            </w:r>
          </w:p>
          <w:p w14:paraId="76A5E368" w14:textId="77777777" w:rsidR="00352065" w:rsidRDefault="00352065" w:rsidP="006839B6">
            <w:pPr>
              <w:jc w:val="both"/>
            </w:pPr>
          </w:p>
          <w:p w14:paraId="551211EE" w14:textId="77777777" w:rsidR="00352065" w:rsidRDefault="00352065" w:rsidP="006839B6">
            <w:pPr>
              <w:jc w:val="both"/>
            </w:pPr>
            <w:r>
              <w:t xml:space="preserve">A – Plano de Segurança </w:t>
            </w:r>
          </w:p>
          <w:p w14:paraId="3146A8C2" w14:textId="77777777" w:rsidR="00352065" w:rsidRDefault="00352065" w:rsidP="006839B6">
            <w:pPr>
              <w:jc w:val="both"/>
            </w:pPr>
            <w:r>
              <w:t xml:space="preserve">B – Comportamentos de Autoproteção </w:t>
            </w:r>
          </w:p>
          <w:p w14:paraId="7EC4F762" w14:textId="77777777" w:rsidR="00352065" w:rsidRDefault="00352065" w:rsidP="006839B6">
            <w:pPr>
              <w:jc w:val="both"/>
            </w:pPr>
            <w:r>
              <w:t>C – Organização da segurança</w:t>
            </w:r>
          </w:p>
        </w:tc>
        <w:tc>
          <w:tcPr>
            <w:tcW w:w="3119" w:type="dxa"/>
          </w:tcPr>
          <w:p w14:paraId="655373CB" w14:textId="77777777" w:rsidR="00352065" w:rsidRDefault="0035206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8E2310" w14:textId="77777777" w:rsidR="00D017A5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="00D017A5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http://www.dge.mec.pt/sites/default/files/ECidadania/educacao_Risco/documentos/referencial_risco.pdf</w:t>
              </w:r>
            </w:hyperlink>
          </w:p>
          <w:p w14:paraId="60E4015D" w14:textId="77777777" w:rsidR="00D017A5" w:rsidRDefault="00D017A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9B6" w:rsidRPr="0089429E" w14:paraId="26056A0E" w14:textId="77777777" w:rsidTr="00303A75">
        <w:tc>
          <w:tcPr>
            <w:tcW w:w="988" w:type="dxa"/>
            <w:shd w:val="clear" w:color="auto" w:fill="00B0F0"/>
          </w:tcPr>
          <w:p w14:paraId="18D8A75D" w14:textId="77777777" w:rsidR="006839B6" w:rsidRPr="0089429E" w:rsidRDefault="00565DE1" w:rsidP="00565DE1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 xml:space="preserve">3º Grupo </w:t>
            </w:r>
          </w:p>
        </w:tc>
        <w:tc>
          <w:tcPr>
            <w:tcW w:w="1559" w:type="dxa"/>
            <w:shd w:val="clear" w:color="auto" w:fill="00B0F0"/>
          </w:tcPr>
          <w:p w14:paraId="4A9951DB" w14:textId="77777777" w:rsidR="006839B6" w:rsidRPr="0089429E" w:rsidRDefault="00565DE1" w:rsidP="00565DE1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 xml:space="preserve">ÁREAS TEMÁTICAS </w:t>
            </w:r>
          </w:p>
        </w:tc>
        <w:tc>
          <w:tcPr>
            <w:tcW w:w="4678" w:type="dxa"/>
            <w:shd w:val="clear" w:color="auto" w:fill="00B0F0"/>
          </w:tcPr>
          <w:p w14:paraId="76E62BCD" w14:textId="77777777" w:rsidR="006839B6" w:rsidRPr="0089429E" w:rsidRDefault="00565DE1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TEMAS</w:t>
            </w:r>
          </w:p>
        </w:tc>
        <w:tc>
          <w:tcPr>
            <w:tcW w:w="3543" w:type="dxa"/>
            <w:shd w:val="clear" w:color="auto" w:fill="00B0F0"/>
          </w:tcPr>
          <w:p w14:paraId="772B513A" w14:textId="77777777" w:rsidR="006839B6" w:rsidRPr="0089429E" w:rsidRDefault="00565DE1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SUBTEMAS</w:t>
            </w:r>
          </w:p>
        </w:tc>
        <w:tc>
          <w:tcPr>
            <w:tcW w:w="3119" w:type="dxa"/>
            <w:shd w:val="clear" w:color="auto" w:fill="00B0F0"/>
          </w:tcPr>
          <w:p w14:paraId="53D824B7" w14:textId="77777777" w:rsidR="006839B6" w:rsidRPr="0089429E" w:rsidRDefault="00565DE1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Sites com recursos</w:t>
            </w:r>
          </w:p>
        </w:tc>
      </w:tr>
      <w:tr w:rsidR="00F448BC" w:rsidRPr="0089429E" w14:paraId="59BFA745" w14:textId="77777777" w:rsidTr="00303A75">
        <w:tc>
          <w:tcPr>
            <w:tcW w:w="988" w:type="dxa"/>
          </w:tcPr>
          <w:p w14:paraId="38C2724E" w14:textId="77777777" w:rsidR="00F448BC" w:rsidRPr="0089429E" w:rsidRDefault="00F448BC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A7DE4C" w14:textId="77777777" w:rsidR="00F448BC" w:rsidRPr="0089429E" w:rsidRDefault="00565DE1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Empreendedorismo</w:t>
            </w:r>
          </w:p>
        </w:tc>
        <w:tc>
          <w:tcPr>
            <w:tcW w:w="4678" w:type="dxa"/>
          </w:tcPr>
          <w:p w14:paraId="4107D9C8" w14:textId="77777777" w:rsidR="00F448BC" w:rsidRDefault="00565DE1" w:rsidP="006839B6">
            <w:pPr>
              <w:jc w:val="both"/>
            </w:pPr>
            <w:r>
              <w:t>1.Economia e criação de ideias de negócio</w:t>
            </w:r>
          </w:p>
          <w:p w14:paraId="653AB521" w14:textId="77777777" w:rsidR="00352065" w:rsidRDefault="00352065" w:rsidP="006839B6">
            <w:pPr>
              <w:jc w:val="both"/>
            </w:pPr>
          </w:p>
          <w:p w14:paraId="1843AD46" w14:textId="77777777" w:rsidR="00352065" w:rsidRDefault="00352065" w:rsidP="006839B6">
            <w:pPr>
              <w:jc w:val="both"/>
            </w:pPr>
          </w:p>
          <w:p w14:paraId="775B1AB0" w14:textId="77777777" w:rsidR="00352065" w:rsidRDefault="00352065" w:rsidP="006839B6">
            <w:pPr>
              <w:jc w:val="both"/>
            </w:pPr>
            <w:r>
              <w:t>2.Desenvolvimento e sustentabilidade de pequenos negócios</w:t>
            </w:r>
          </w:p>
          <w:p w14:paraId="7D1BBDFB" w14:textId="77777777" w:rsidR="00352065" w:rsidRDefault="00352065" w:rsidP="006839B6">
            <w:pPr>
              <w:jc w:val="both"/>
            </w:pPr>
          </w:p>
          <w:p w14:paraId="2C5443B1" w14:textId="77777777" w:rsidR="00352065" w:rsidRDefault="00352065" w:rsidP="006839B6">
            <w:pPr>
              <w:jc w:val="both"/>
            </w:pPr>
          </w:p>
          <w:p w14:paraId="37B59A5E" w14:textId="77777777" w:rsidR="00352065" w:rsidRDefault="00352065" w:rsidP="006839B6">
            <w:pPr>
              <w:jc w:val="both"/>
            </w:pPr>
          </w:p>
          <w:p w14:paraId="4CEFE369" w14:textId="77777777" w:rsidR="00352065" w:rsidRDefault="00352065" w:rsidP="006839B6">
            <w:pPr>
              <w:jc w:val="both"/>
            </w:pPr>
          </w:p>
          <w:p w14:paraId="29F41620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3.Criação de riqueza e emprego em meios economicamente desfavorecidos</w:t>
            </w:r>
          </w:p>
        </w:tc>
        <w:tc>
          <w:tcPr>
            <w:tcW w:w="3543" w:type="dxa"/>
          </w:tcPr>
          <w:p w14:paraId="1401A172" w14:textId="77777777" w:rsidR="00F448BC" w:rsidRDefault="00565DE1" w:rsidP="006839B6">
            <w:pPr>
              <w:jc w:val="both"/>
            </w:pPr>
            <w:r>
              <w:t>1. Conhecer a organização empresarial do Concelho</w:t>
            </w:r>
          </w:p>
          <w:p w14:paraId="1D9B4166" w14:textId="77777777" w:rsidR="00352065" w:rsidRDefault="00352065" w:rsidP="006839B6">
            <w:pPr>
              <w:jc w:val="both"/>
            </w:pPr>
          </w:p>
          <w:p w14:paraId="68289542" w14:textId="77777777" w:rsidR="00352065" w:rsidRDefault="00352065" w:rsidP="006839B6">
            <w:pPr>
              <w:jc w:val="both"/>
            </w:pPr>
            <w:r>
              <w:t xml:space="preserve">2. Analisar as áreas fracas de oferta de serviços para identificar possíveis nichos de negócio </w:t>
            </w:r>
          </w:p>
          <w:p w14:paraId="77F2EF72" w14:textId="77777777" w:rsidR="00352065" w:rsidRDefault="00352065" w:rsidP="006839B6">
            <w:pPr>
              <w:jc w:val="both"/>
            </w:pPr>
            <w:r>
              <w:t>3. Conhecer os níveis e condições de sustentabilidade de um negócio</w:t>
            </w:r>
          </w:p>
          <w:p w14:paraId="3DD8ECE3" w14:textId="77777777" w:rsidR="00352065" w:rsidRDefault="00352065" w:rsidP="006839B6">
            <w:pPr>
              <w:jc w:val="both"/>
            </w:pPr>
          </w:p>
          <w:p w14:paraId="46049FB3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4. Criar e desenvolver ideias de negócio</w:t>
            </w:r>
          </w:p>
        </w:tc>
        <w:tc>
          <w:tcPr>
            <w:tcW w:w="3119" w:type="dxa"/>
          </w:tcPr>
          <w:p w14:paraId="3A6F6AB2" w14:textId="77777777" w:rsidR="00F448BC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352065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http://www.dge.mec.pt/sites/default/files/ficheiros/guiao_educ_empreend_2006.pdf</w:t>
              </w:r>
            </w:hyperlink>
          </w:p>
          <w:p w14:paraId="5F5D123E" w14:textId="77777777" w:rsidR="00352065" w:rsidRDefault="0035206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91BDBA" w14:textId="77777777" w:rsidR="00352065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="00352065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http://www.dge.mec.pt/educacao-para-o-empreendedorismo</w:t>
              </w:r>
            </w:hyperlink>
          </w:p>
          <w:p w14:paraId="42283CF2" w14:textId="77777777" w:rsidR="00352065" w:rsidRDefault="0035206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B6E87B" w14:textId="77777777" w:rsidR="00352065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352065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http://www.dge.mec.pt/educacao-para-o-empreendedorismo/recursos-educativos</w:t>
              </w:r>
            </w:hyperlink>
          </w:p>
          <w:p w14:paraId="300184FC" w14:textId="77777777" w:rsidR="00352065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="00352065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http://www.dge.mec.pt/sites/default/files/ficheiros/guiao_pdf.pdf</w:t>
              </w:r>
            </w:hyperlink>
          </w:p>
          <w:p w14:paraId="45578A45" w14:textId="77777777" w:rsidR="00352065" w:rsidRDefault="0035206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6040EC" w14:textId="77777777" w:rsidR="00352065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352065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http://www.dgeec.mec.pt/np4/np4/%7B$clientServletPath%7D/?newsId=192&amp;fileName=EC0216104PTN_002.pdf</w:t>
              </w:r>
            </w:hyperlink>
          </w:p>
          <w:p w14:paraId="69A77EFD" w14:textId="77777777" w:rsidR="00352065" w:rsidRPr="00352065" w:rsidRDefault="0035206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8BC" w:rsidRPr="0089429E" w14:paraId="230E4D66" w14:textId="77777777" w:rsidTr="00303A75">
        <w:tc>
          <w:tcPr>
            <w:tcW w:w="988" w:type="dxa"/>
          </w:tcPr>
          <w:p w14:paraId="2880E978" w14:textId="77777777" w:rsidR="00F448BC" w:rsidRPr="0089429E" w:rsidRDefault="00F448BC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896D8B" w14:textId="77777777" w:rsidR="00F448BC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Mundo do trabalho</w:t>
            </w:r>
          </w:p>
        </w:tc>
        <w:tc>
          <w:tcPr>
            <w:tcW w:w="4678" w:type="dxa"/>
          </w:tcPr>
          <w:p w14:paraId="573C5C3D" w14:textId="77777777" w:rsidR="00352065" w:rsidRDefault="00352065" w:rsidP="006839B6">
            <w:pPr>
              <w:jc w:val="both"/>
            </w:pPr>
          </w:p>
          <w:p w14:paraId="41AB7BFB" w14:textId="77777777" w:rsidR="00352065" w:rsidRDefault="00352065" w:rsidP="006839B6">
            <w:pPr>
              <w:jc w:val="both"/>
            </w:pPr>
            <w:r>
              <w:t xml:space="preserve">1. Mundo empresarial e profissões </w:t>
            </w:r>
          </w:p>
          <w:p w14:paraId="6AC034A2" w14:textId="77777777" w:rsidR="00352065" w:rsidRDefault="00352065" w:rsidP="006839B6">
            <w:pPr>
              <w:jc w:val="both"/>
            </w:pPr>
          </w:p>
          <w:p w14:paraId="6AB00CA1" w14:textId="77777777" w:rsidR="00352065" w:rsidRDefault="00352065" w:rsidP="006839B6">
            <w:pPr>
              <w:jc w:val="both"/>
            </w:pPr>
            <w:r>
              <w:t xml:space="preserve">2. A procura do primeiro emprego </w:t>
            </w:r>
          </w:p>
          <w:p w14:paraId="7EE17E43" w14:textId="77777777" w:rsidR="00352065" w:rsidRDefault="00352065" w:rsidP="006839B6">
            <w:pPr>
              <w:jc w:val="both"/>
            </w:pPr>
          </w:p>
          <w:p w14:paraId="2BB5C142" w14:textId="77777777" w:rsidR="00352065" w:rsidRDefault="00352065" w:rsidP="006839B6">
            <w:pPr>
              <w:jc w:val="both"/>
            </w:pPr>
          </w:p>
          <w:p w14:paraId="76C3D09F" w14:textId="77777777" w:rsidR="00F448BC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3. A entrevista de emprego</w:t>
            </w:r>
          </w:p>
        </w:tc>
        <w:tc>
          <w:tcPr>
            <w:tcW w:w="3543" w:type="dxa"/>
          </w:tcPr>
          <w:p w14:paraId="5127672F" w14:textId="77777777" w:rsidR="00352065" w:rsidRDefault="00352065" w:rsidP="006839B6">
            <w:pPr>
              <w:jc w:val="both"/>
            </w:pPr>
            <w:r>
              <w:t>1. Conhecer o mundo empresarial em Portugal e os setores de atividade</w:t>
            </w:r>
          </w:p>
          <w:p w14:paraId="6FAE66FD" w14:textId="77777777" w:rsidR="00352065" w:rsidRDefault="00352065" w:rsidP="006839B6">
            <w:pPr>
              <w:jc w:val="both"/>
            </w:pPr>
            <w:r>
              <w:t xml:space="preserve"> </w:t>
            </w:r>
          </w:p>
          <w:p w14:paraId="10B1EDDA" w14:textId="77777777" w:rsidR="00352065" w:rsidRDefault="00352065" w:rsidP="006839B6">
            <w:pPr>
              <w:jc w:val="both"/>
            </w:pPr>
            <w:r>
              <w:t xml:space="preserve">2. Profissões que existem e que ainda não existem </w:t>
            </w:r>
          </w:p>
          <w:p w14:paraId="14FE7414" w14:textId="77777777" w:rsidR="00352065" w:rsidRDefault="00352065" w:rsidP="006839B6">
            <w:pPr>
              <w:jc w:val="both"/>
            </w:pPr>
          </w:p>
          <w:p w14:paraId="00B7D95E" w14:textId="77777777" w:rsidR="00352065" w:rsidRDefault="00352065" w:rsidP="006839B6">
            <w:pPr>
              <w:jc w:val="both"/>
            </w:pPr>
            <w:r>
              <w:t xml:space="preserve">3. Conhecer as dinâmicas ligadas à procura do primeiro emprego (Carta de apresentação, Curriculum Vitae, Portefólio Pessoal….) </w:t>
            </w:r>
          </w:p>
          <w:p w14:paraId="281AA42C" w14:textId="77777777" w:rsidR="00352065" w:rsidRDefault="00352065" w:rsidP="006839B6">
            <w:pPr>
              <w:jc w:val="both"/>
            </w:pPr>
          </w:p>
          <w:p w14:paraId="2118E83B" w14:textId="77777777" w:rsidR="00F448BC" w:rsidRDefault="00352065" w:rsidP="006839B6">
            <w:pPr>
              <w:jc w:val="both"/>
            </w:pPr>
            <w:r>
              <w:t>4. A construção de um Curriculum Vitae rico e interessante</w:t>
            </w:r>
          </w:p>
          <w:p w14:paraId="5391DFE9" w14:textId="77777777" w:rsidR="00352065" w:rsidRDefault="00352065" w:rsidP="006839B6">
            <w:pPr>
              <w:jc w:val="both"/>
            </w:pPr>
          </w:p>
          <w:p w14:paraId="1E47BFE1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5. Como comportar-se numa entrevista de emprego</w:t>
            </w:r>
          </w:p>
        </w:tc>
        <w:tc>
          <w:tcPr>
            <w:tcW w:w="3119" w:type="dxa"/>
          </w:tcPr>
          <w:p w14:paraId="4198EECF" w14:textId="77777777" w:rsidR="00F448BC" w:rsidRPr="0089429E" w:rsidRDefault="00F448BC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  <w:tr w:rsidR="00F448BC" w:rsidRPr="0089429E" w14:paraId="5C1D4716" w14:textId="77777777" w:rsidTr="00303A75">
        <w:tc>
          <w:tcPr>
            <w:tcW w:w="988" w:type="dxa"/>
          </w:tcPr>
          <w:p w14:paraId="76BBFF7E" w14:textId="77777777" w:rsidR="00F448BC" w:rsidRPr="0089429E" w:rsidRDefault="00F448BC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4582E1" w14:textId="77777777" w:rsidR="00F448BC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Segurança, a Defesa e Paz</w:t>
            </w:r>
          </w:p>
        </w:tc>
        <w:tc>
          <w:tcPr>
            <w:tcW w:w="4678" w:type="dxa"/>
          </w:tcPr>
          <w:p w14:paraId="76BAC02F" w14:textId="77777777" w:rsidR="00F448BC" w:rsidRDefault="00352065" w:rsidP="006839B6">
            <w:pPr>
              <w:jc w:val="both"/>
            </w:pPr>
            <w:r>
              <w:t>1.Transversal Segurança, Defesa e Paz – Um Projeto de Todos e para Todos</w:t>
            </w:r>
          </w:p>
          <w:p w14:paraId="756BD218" w14:textId="77777777" w:rsidR="00352065" w:rsidRDefault="00352065" w:rsidP="006839B6">
            <w:pPr>
              <w:jc w:val="both"/>
            </w:pPr>
          </w:p>
          <w:p w14:paraId="4467C8D9" w14:textId="77777777" w:rsidR="00352065" w:rsidRDefault="00352065" w:rsidP="006839B6">
            <w:pPr>
              <w:jc w:val="both"/>
            </w:pPr>
            <w:r>
              <w:t>2.A Segurança, a Defesa e a Paz</w:t>
            </w:r>
          </w:p>
          <w:p w14:paraId="5C90F67C" w14:textId="77777777" w:rsidR="00352065" w:rsidRDefault="00352065" w:rsidP="006839B6">
            <w:pPr>
              <w:jc w:val="both"/>
            </w:pPr>
          </w:p>
          <w:p w14:paraId="404CE217" w14:textId="77777777" w:rsidR="00352065" w:rsidRDefault="00352065" w:rsidP="006839B6">
            <w:pPr>
              <w:jc w:val="both"/>
            </w:pPr>
          </w:p>
          <w:p w14:paraId="608A6D89" w14:textId="77777777" w:rsidR="00352065" w:rsidRDefault="00352065" w:rsidP="006839B6">
            <w:pPr>
              <w:jc w:val="both"/>
            </w:pPr>
          </w:p>
          <w:p w14:paraId="3999112A" w14:textId="77777777" w:rsidR="00352065" w:rsidRDefault="00352065" w:rsidP="006839B6">
            <w:pPr>
              <w:jc w:val="both"/>
            </w:pPr>
          </w:p>
          <w:p w14:paraId="40343D6B" w14:textId="77777777" w:rsidR="00352065" w:rsidRDefault="00352065" w:rsidP="006839B6">
            <w:pPr>
              <w:jc w:val="both"/>
            </w:pPr>
          </w:p>
          <w:p w14:paraId="2F24FE73" w14:textId="77777777" w:rsidR="00352065" w:rsidRDefault="00352065" w:rsidP="006839B6">
            <w:pPr>
              <w:jc w:val="both"/>
            </w:pPr>
          </w:p>
          <w:p w14:paraId="39424DAE" w14:textId="77777777" w:rsidR="00352065" w:rsidRDefault="00352065" w:rsidP="006839B6">
            <w:pPr>
              <w:jc w:val="both"/>
            </w:pPr>
          </w:p>
          <w:p w14:paraId="3FAAE620" w14:textId="77777777" w:rsidR="00352065" w:rsidRDefault="00352065" w:rsidP="006839B6">
            <w:pPr>
              <w:jc w:val="both"/>
            </w:pPr>
          </w:p>
          <w:p w14:paraId="1A4B3245" w14:textId="77777777" w:rsidR="00352065" w:rsidRDefault="00352065" w:rsidP="006839B6">
            <w:pPr>
              <w:jc w:val="both"/>
            </w:pPr>
          </w:p>
          <w:p w14:paraId="51D42FF9" w14:textId="77777777" w:rsidR="00352065" w:rsidRDefault="00352065" w:rsidP="006839B6">
            <w:pPr>
              <w:jc w:val="both"/>
            </w:pPr>
            <w:r>
              <w:t>3. O Contexto Internacional e o Quadro Nacional – A Mundialização e a Interdependência</w:t>
            </w:r>
          </w:p>
          <w:p w14:paraId="5441320E" w14:textId="77777777" w:rsidR="00D017A5" w:rsidRDefault="00D017A5" w:rsidP="006839B6">
            <w:pPr>
              <w:jc w:val="both"/>
            </w:pPr>
          </w:p>
          <w:p w14:paraId="642A31AE" w14:textId="77777777" w:rsidR="00D017A5" w:rsidRDefault="00D017A5" w:rsidP="006839B6">
            <w:pPr>
              <w:jc w:val="both"/>
            </w:pPr>
          </w:p>
          <w:p w14:paraId="41C0BDF2" w14:textId="77777777" w:rsidR="00D017A5" w:rsidRDefault="00D017A5" w:rsidP="006839B6">
            <w:pPr>
              <w:jc w:val="both"/>
            </w:pPr>
          </w:p>
          <w:p w14:paraId="1A43CFAC" w14:textId="77777777" w:rsidR="00D017A5" w:rsidRDefault="00D017A5" w:rsidP="006839B6">
            <w:pPr>
              <w:jc w:val="both"/>
            </w:pPr>
          </w:p>
          <w:p w14:paraId="3682BC65" w14:textId="77777777" w:rsidR="00D017A5" w:rsidRDefault="00D017A5" w:rsidP="006839B6">
            <w:pPr>
              <w:jc w:val="both"/>
            </w:pPr>
          </w:p>
          <w:p w14:paraId="50825066" w14:textId="77777777" w:rsidR="00D017A5" w:rsidRDefault="00D017A5" w:rsidP="006839B6">
            <w:pPr>
              <w:jc w:val="both"/>
            </w:pPr>
          </w:p>
          <w:p w14:paraId="32532D80" w14:textId="77777777" w:rsidR="00D017A5" w:rsidRDefault="00D017A5" w:rsidP="006839B6">
            <w:pPr>
              <w:jc w:val="both"/>
            </w:pPr>
            <w:r>
              <w:t>A Identidade Nacional e o Quadro Internacional da Segurança, da Defesa e da Paz</w:t>
            </w:r>
          </w:p>
          <w:p w14:paraId="3C05562D" w14:textId="77777777" w:rsidR="00D017A5" w:rsidRDefault="00D017A5" w:rsidP="006839B6">
            <w:pPr>
              <w:jc w:val="both"/>
            </w:pPr>
          </w:p>
          <w:p w14:paraId="33C7CB8C" w14:textId="77777777" w:rsidR="00D017A5" w:rsidRDefault="00D017A5" w:rsidP="006839B6">
            <w:pPr>
              <w:jc w:val="both"/>
            </w:pPr>
          </w:p>
          <w:p w14:paraId="12D8937A" w14:textId="77777777" w:rsidR="00D017A5" w:rsidRDefault="00D017A5" w:rsidP="006839B6">
            <w:pPr>
              <w:jc w:val="both"/>
            </w:pPr>
          </w:p>
          <w:p w14:paraId="199E6C17" w14:textId="77777777" w:rsidR="00D017A5" w:rsidRPr="0089429E" w:rsidRDefault="00D017A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As Forças Armadas e as Forças e Serviços de Segurança – O Quadro Institucional, Organização e Missões</w:t>
            </w:r>
          </w:p>
        </w:tc>
        <w:tc>
          <w:tcPr>
            <w:tcW w:w="3543" w:type="dxa"/>
          </w:tcPr>
          <w:p w14:paraId="6DA56DBE" w14:textId="77777777" w:rsidR="00F448BC" w:rsidRDefault="00F448BC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7E70057C" w14:textId="77777777" w:rsidR="00352065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  <w:p w14:paraId="2A8F62CE" w14:textId="77777777" w:rsidR="00352065" w:rsidRDefault="00352065" w:rsidP="006839B6">
            <w:pPr>
              <w:jc w:val="both"/>
            </w:pPr>
            <w:r>
              <w:t>- Direitos Humanos: fundamentos e regime de proteção e promoção mundial</w:t>
            </w:r>
          </w:p>
          <w:p w14:paraId="59CE3CF2" w14:textId="77777777" w:rsidR="00352065" w:rsidRDefault="00352065" w:rsidP="006839B6">
            <w:pPr>
              <w:jc w:val="both"/>
            </w:pPr>
          </w:p>
          <w:p w14:paraId="5804EE06" w14:textId="77777777" w:rsidR="00352065" w:rsidRDefault="00352065" w:rsidP="006839B6">
            <w:pPr>
              <w:jc w:val="both"/>
            </w:pPr>
            <w:r>
              <w:t xml:space="preserve">- A Segurança e a Paz no quadro internacional </w:t>
            </w:r>
          </w:p>
          <w:p w14:paraId="502C3B6A" w14:textId="77777777" w:rsidR="00352065" w:rsidRDefault="00352065" w:rsidP="006839B6">
            <w:pPr>
              <w:jc w:val="both"/>
            </w:pPr>
          </w:p>
          <w:p w14:paraId="4BF0262D" w14:textId="77777777" w:rsidR="00352065" w:rsidRDefault="00352065" w:rsidP="006839B6">
            <w:pPr>
              <w:jc w:val="both"/>
            </w:pPr>
            <w:r>
              <w:t>- O “Conceito Estratégico de Defesa Nacional” no quadro constitucional de Portugal</w:t>
            </w:r>
          </w:p>
          <w:p w14:paraId="56F56FED" w14:textId="77777777" w:rsidR="00352065" w:rsidRDefault="00352065" w:rsidP="006839B6">
            <w:pPr>
              <w:jc w:val="both"/>
            </w:pPr>
          </w:p>
          <w:p w14:paraId="20D3C04D" w14:textId="77777777" w:rsidR="00352065" w:rsidRDefault="00352065" w:rsidP="006839B6">
            <w:pPr>
              <w:jc w:val="both"/>
            </w:pPr>
            <w:r>
              <w:t xml:space="preserve">- O contexto global da segurança, da defesa e da paz </w:t>
            </w:r>
          </w:p>
          <w:p w14:paraId="7684FE58" w14:textId="77777777" w:rsidR="00D017A5" w:rsidRDefault="00352065" w:rsidP="006839B6">
            <w:pPr>
              <w:jc w:val="both"/>
            </w:pPr>
            <w:r>
              <w:t xml:space="preserve">- A interdependência e a mundialização: riscos, perigos e ameaças </w:t>
            </w:r>
          </w:p>
          <w:p w14:paraId="671E74E5" w14:textId="77777777" w:rsidR="00352065" w:rsidRDefault="00352065" w:rsidP="006839B6">
            <w:pPr>
              <w:jc w:val="both"/>
            </w:pPr>
            <w:r>
              <w:t>- A prevenção como estratégia para a promoção da paz</w:t>
            </w:r>
          </w:p>
          <w:p w14:paraId="16776A02" w14:textId="77777777" w:rsidR="00D017A5" w:rsidRDefault="00D017A5" w:rsidP="006839B6">
            <w:pPr>
              <w:jc w:val="both"/>
            </w:pPr>
          </w:p>
          <w:p w14:paraId="7E2A8904" w14:textId="77777777" w:rsidR="00D017A5" w:rsidRDefault="00D017A5" w:rsidP="006839B6">
            <w:pPr>
              <w:jc w:val="both"/>
            </w:pPr>
            <w:r>
              <w:t xml:space="preserve">-A identidade de Portugal e os seus fundamentos </w:t>
            </w:r>
          </w:p>
          <w:p w14:paraId="40D76ACB" w14:textId="77777777" w:rsidR="00D017A5" w:rsidRDefault="00D017A5" w:rsidP="006839B6">
            <w:pPr>
              <w:jc w:val="both"/>
            </w:pPr>
            <w:r>
              <w:t>- Portugal no sistema internacional e a construção da paz</w:t>
            </w:r>
          </w:p>
          <w:p w14:paraId="2328CFD4" w14:textId="77777777" w:rsidR="00D017A5" w:rsidRDefault="00D017A5" w:rsidP="006839B6">
            <w:pPr>
              <w:jc w:val="both"/>
            </w:pPr>
          </w:p>
          <w:p w14:paraId="6FB9C8F0" w14:textId="77777777" w:rsidR="00D017A5" w:rsidRDefault="00D017A5" w:rsidP="006839B6">
            <w:pPr>
              <w:jc w:val="both"/>
            </w:pPr>
            <w:r>
              <w:t xml:space="preserve">- As Forças Armadas </w:t>
            </w:r>
          </w:p>
          <w:p w14:paraId="455E7F9F" w14:textId="77777777" w:rsidR="00D017A5" w:rsidRDefault="00D017A5" w:rsidP="006839B6">
            <w:pPr>
              <w:jc w:val="both"/>
            </w:pPr>
            <w:r>
              <w:t xml:space="preserve">- As Forças de Segurança </w:t>
            </w:r>
          </w:p>
          <w:p w14:paraId="5552C7E8" w14:textId="77777777" w:rsidR="00D017A5" w:rsidRPr="0089429E" w:rsidRDefault="00D017A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- Os Serviços de Segurança</w:t>
            </w:r>
          </w:p>
        </w:tc>
        <w:tc>
          <w:tcPr>
            <w:tcW w:w="3119" w:type="dxa"/>
          </w:tcPr>
          <w:p w14:paraId="63CC049E" w14:textId="77777777" w:rsidR="00F448BC" w:rsidRDefault="0072790C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D017A5" w:rsidRPr="00F747EE">
                <w:rPr>
                  <w:rStyle w:val="Hiperligao"/>
                  <w:rFonts w:ascii="Times New Roman" w:hAnsi="Times New Roman" w:cs="Times New Roman"/>
                  <w:b/>
                  <w:sz w:val="24"/>
                  <w:szCs w:val="24"/>
                </w:rPr>
                <w:t>http://www.dge.mec.pt/referencial-de-educacao-para-seguranca-defesa-e-paz-0%20http:/www.dge.mec.pt/sites/default/files/ECidadania/educacao_para_a_Defesa_a_Seguranca_e_a_Paz/documentos/refecencial_seguranca_online2016.pdf</w:t>
              </w:r>
            </w:hyperlink>
          </w:p>
          <w:p w14:paraId="24DA0C79" w14:textId="77777777" w:rsidR="00D017A5" w:rsidRPr="00D017A5" w:rsidRDefault="00D017A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8BC" w:rsidRPr="0089429E" w14:paraId="77EEF8B8" w14:textId="77777777" w:rsidTr="00303A75">
        <w:tc>
          <w:tcPr>
            <w:tcW w:w="988" w:type="dxa"/>
          </w:tcPr>
          <w:p w14:paraId="6A3CFB9E" w14:textId="77777777" w:rsidR="00F448BC" w:rsidRPr="0089429E" w:rsidRDefault="00F448BC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8DDA6E" w14:textId="77777777" w:rsidR="00F448BC" w:rsidRPr="0089429E" w:rsidRDefault="00D017A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Bem-estar animal</w:t>
            </w:r>
          </w:p>
        </w:tc>
        <w:tc>
          <w:tcPr>
            <w:tcW w:w="4678" w:type="dxa"/>
          </w:tcPr>
          <w:p w14:paraId="1D01755F" w14:textId="77777777" w:rsidR="00F448BC" w:rsidRPr="0089429E" w:rsidRDefault="00D017A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1. Os Direitos dos animais e os direitos da natureza</w:t>
            </w:r>
          </w:p>
        </w:tc>
        <w:tc>
          <w:tcPr>
            <w:tcW w:w="3543" w:type="dxa"/>
          </w:tcPr>
          <w:p w14:paraId="5C0074F5" w14:textId="77777777" w:rsidR="00F448BC" w:rsidRPr="0089429E" w:rsidRDefault="00D017A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1. Conhecer, refletir e defender os direitos dos animais e da natureza</w:t>
            </w:r>
          </w:p>
        </w:tc>
        <w:tc>
          <w:tcPr>
            <w:tcW w:w="3119" w:type="dxa"/>
          </w:tcPr>
          <w:p w14:paraId="1893C4BB" w14:textId="77777777" w:rsidR="00F448BC" w:rsidRPr="0089429E" w:rsidRDefault="00F448BC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  <w:tr w:rsidR="00352065" w:rsidRPr="0089429E" w14:paraId="0DFFF717" w14:textId="77777777" w:rsidTr="00303A75">
        <w:tc>
          <w:tcPr>
            <w:tcW w:w="988" w:type="dxa"/>
          </w:tcPr>
          <w:p w14:paraId="25C8B34A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92EEE2" w14:textId="77777777" w:rsidR="00352065" w:rsidRPr="0089429E" w:rsidRDefault="00D017A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Voluntariado</w:t>
            </w:r>
          </w:p>
        </w:tc>
        <w:tc>
          <w:tcPr>
            <w:tcW w:w="4678" w:type="dxa"/>
          </w:tcPr>
          <w:p w14:paraId="62E31523" w14:textId="77777777" w:rsidR="00352065" w:rsidRPr="0089429E" w:rsidRDefault="00D017A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>1. O voluntariado como dinâmica de transformação do mundo</w:t>
            </w:r>
          </w:p>
        </w:tc>
        <w:tc>
          <w:tcPr>
            <w:tcW w:w="3543" w:type="dxa"/>
          </w:tcPr>
          <w:p w14:paraId="3CAED308" w14:textId="77777777" w:rsidR="00D017A5" w:rsidRDefault="00D017A5" w:rsidP="006839B6">
            <w:pPr>
              <w:jc w:val="both"/>
            </w:pPr>
            <w:r>
              <w:t xml:space="preserve">1. Compreender a importância do voluntariado </w:t>
            </w:r>
          </w:p>
          <w:p w14:paraId="19E2A24A" w14:textId="77777777" w:rsidR="00D017A5" w:rsidRDefault="00D017A5" w:rsidP="006839B6">
            <w:pPr>
              <w:jc w:val="both"/>
            </w:pPr>
            <w:r>
              <w:t xml:space="preserve">2. Conhecer organizações nacionais e internacionais de voluntariado </w:t>
            </w:r>
          </w:p>
          <w:p w14:paraId="2678B632" w14:textId="77777777" w:rsidR="00352065" w:rsidRPr="0089429E" w:rsidRDefault="00D017A5" w:rsidP="00D017A5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  <w:r>
              <w:t xml:space="preserve">3. Participar em ações de voluntariado organizadas na </w:t>
            </w:r>
            <w:proofErr w:type="spellStart"/>
            <w:r>
              <w:t>scla</w:t>
            </w:r>
            <w:proofErr w:type="spellEnd"/>
            <w:r>
              <w:t>, no Concelho…. Em prol de pessoas e de causas cívicas</w:t>
            </w:r>
          </w:p>
        </w:tc>
        <w:tc>
          <w:tcPr>
            <w:tcW w:w="3119" w:type="dxa"/>
          </w:tcPr>
          <w:p w14:paraId="7FF25050" w14:textId="77777777" w:rsidR="00352065" w:rsidRPr="00D017A5" w:rsidRDefault="00D017A5" w:rsidP="00683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7A5">
              <w:rPr>
                <w:rFonts w:ascii="Times New Roman" w:hAnsi="Times New Roman" w:cs="Times New Roman"/>
                <w:b/>
                <w:sz w:val="24"/>
                <w:szCs w:val="24"/>
              </w:rPr>
              <w:t>http://www.dge.mec.pt/educacao-para-o-voluntariado/ligacoes-uteis</w:t>
            </w:r>
          </w:p>
        </w:tc>
      </w:tr>
      <w:tr w:rsidR="00352065" w:rsidRPr="0089429E" w14:paraId="2157A913" w14:textId="77777777" w:rsidTr="00303A75">
        <w:tc>
          <w:tcPr>
            <w:tcW w:w="988" w:type="dxa"/>
          </w:tcPr>
          <w:p w14:paraId="2FB6E1BB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FE9B80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4678" w:type="dxa"/>
          </w:tcPr>
          <w:p w14:paraId="63A04BCC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543" w:type="dxa"/>
          </w:tcPr>
          <w:p w14:paraId="1788CA32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119" w:type="dxa"/>
          </w:tcPr>
          <w:p w14:paraId="75C1A804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  <w:tr w:rsidR="00352065" w:rsidRPr="0089429E" w14:paraId="26D526D5" w14:textId="77777777" w:rsidTr="00303A75">
        <w:tc>
          <w:tcPr>
            <w:tcW w:w="988" w:type="dxa"/>
          </w:tcPr>
          <w:p w14:paraId="3AFE0F0D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9434B3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4678" w:type="dxa"/>
          </w:tcPr>
          <w:p w14:paraId="33B67BBD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543" w:type="dxa"/>
          </w:tcPr>
          <w:p w14:paraId="7AB5CAC9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119" w:type="dxa"/>
          </w:tcPr>
          <w:p w14:paraId="2B318C03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  <w:tr w:rsidR="00352065" w:rsidRPr="0089429E" w14:paraId="1D46632A" w14:textId="77777777" w:rsidTr="00303A75">
        <w:tc>
          <w:tcPr>
            <w:tcW w:w="988" w:type="dxa"/>
          </w:tcPr>
          <w:p w14:paraId="5A3F87C1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47D0CD" w14:textId="77777777" w:rsidR="00352065" w:rsidRPr="0089429E" w:rsidRDefault="00352065" w:rsidP="006839B6">
            <w:pPr>
              <w:jc w:val="center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4678" w:type="dxa"/>
          </w:tcPr>
          <w:p w14:paraId="28223293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543" w:type="dxa"/>
          </w:tcPr>
          <w:p w14:paraId="42FAECAC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  <w:tc>
          <w:tcPr>
            <w:tcW w:w="3119" w:type="dxa"/>
          </w:tcPr>
          <w:p w14:paraId="2F564FF6" w14:textId="77777777" w:rsidR="00352065" w:rsidRPr="0089429E" w:rsidRDefault="00352065" w:rsidP="006839B6">
            <w:pPr>
              <w:jc w:val="both"/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</w:tbl>
    <w:p w14:paraId="30571115" w14:textId="77777777" w:rsidR="007E11B0" w:rsidRPr="0089429E" w:rsidRDefault="007E11B0" w:rsidP="007E11B0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14:paraId="17372FC5" w14:textId="77777777" w:rsidR="007E11B0" w:rsidRPr="0089429E" w:rsidRDefault="007E11B0" w:rsidP="007E11B0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14:paraId="3B304393" w14:textId="77777777" w:rsidR="007E11B0" w:rsidRPr="0089429E" w:rsidRDefault="007E11B0" w:rsidP="007E11B0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sectPr w:rsidR="007E11B0" w:rsidRPr="0089429E" w:rsidSect="007E11B0">
      <w:pgSz w:w="16838" w:h="11906" w:orient="landscape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1B0"/>
    <w:rsid w:val="001A0E4C"/>
    <w:rsid w:val="00303A75"/>
    <w:rsid w:val="00352065"/>
    <w:rsid w:val="00565DE1"/>
    <w:rsid w:val="005E0C7F"/>
    <w:rsid w:val="006839B6"/>
    <w:rsid w:val="0072790C"/>
    <w:rsid w:val="007E11B0"/>
    <w:rsid w:val="0089429E"/>
    <w:rsid w:val="00D017A5"/>
    <w:rsid w:val="00DE79E7"/>
    <w:rsid w:val="00EC07C4"/>
    <w:rsid w:val="00F448BC"/>
    <w:rsid w:val="00F8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7088E3"/>
  <w15:chartTrackingRefBased/>
  <w15:docId w15:val="{59FF075C-6D04-494E-9903-A72804BC8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7E1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E11B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4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ge.mec.pt/documentos-nacionais-de-referencia" TargetMode="External"/><Relationship Id="rId18" Type="http://schemas.openxmlformats.org/officeDocument/2006/relationships/hyperlink" Target="http://www.dge.mec.pt/noticias/educacao-para-cidadania/referencial-de-educacao-para-o-desenvolvimento-educacao-pre-escolar" TargetMode="External"/><Relationship Id="rId26" Type="http://schemas.openxmlformats.org/officeDocument/2006/relationships/hyperlink" Target="http://www.educare.pt/noticias/noticia/ver/?id=28982" TargetMode="External"/><Relationship Id="rId39" Type="http://schemas.openxmlformats.org/officeDocument/2006/relationships/hyperlink" Target="http://www.dge.mec.pt/sites/default/files/ficheiros/guiao_pdf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dge.mec.pt/educacao-para-os-media" TargetMode="External"/><Relationship Id="rId34" Type="http://schemas.openxmlformats.org/officeDocument/2006/relationships/oleObject" Target="embeddings/oleObject1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dge.mec.pt/educacao-para-igualdade-de-genero" TargetMode="External"/><Relationship Id="rId17" Type="http://schemas.openxmlformats.org/officeDocument/2006/relationships/hyperlink" Target="http://www.dge.mec.pt/educacao-intercultural" TargetMode="External"/><Relationship Id="rId25" Type="http://schemas.openxmlformats.org/officeDocument/2006/relationships/hyperlink" Target="https://www.dge.mec.pt/sites/default/files/ECidadania/Referenciais/referencial_de_educacao_financeira_final_versao_port.pdf" TargetMode="External"/><Relationship Id="rId33" Type="http://schemas.openxmlformats.org/officeDocument/2006/relationships/image" Target="media/image3.emf"/><Relationship Id="rId38" Type="http://schemas.openxmlformats.org/officeDocument/2006/relationships/hyperlink" Target="http://www.dge.mec.pt/educacao-para-o-empreendedorismo/recursos-educativo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ig.gov.pt/wp-content/uploads/2017/07/AF_CIG_FactSheet.pdf" TargetMode="External"/><Relationship Id="rId20" Type="http://schemas.openxmlformats.org/officeDocument/2006/relationships/hyperlink" Target="http://www.dge.mec.pt/sites/default/files/ECidadania/Educacao_Ambiental/documentos/reas_consulta_publica.pdf" TargetMode="External"/><Relationship Id="rId29" Type="http://schemas.openxmlformats.org/officeDocument/2006/relationships/hyperlink" Target="http://www.dge.mec.pt/afetos-e-educacao-para-sexualidade" TargetMode="External"/><Relationship Id="rId41" Type="http://schemas.openxmlformats.org/officeDocument/2006/relationships/hyperlink" Target="http://www.dge.mec.pt/referencial-de-educacao-para-seguranca-defesa-e-paz-0%20http:/www.dge.mec.pt/sites/default/files/ECidadania/educacao_para_a_Defesa_a_Seguranca_e_a_Paz/documentos/refecencial_seguranca_online2016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ge.mec.pt/sites/default/files/ECidadania/educacao_Direitos_Humanos/documentos/referencias_manual_para_o_combate_do_discurso_de_odio_online.pdf" TargetMode="External"/><Relationship Id="rId24" Type="http://schemas.openxmlformats.org/officeDocument/2006/relationships/hyperlink" Target="http://dge.mec.pt/clubes-europeus" TargetMode="External"/><Relationship Id="rId32" Type="http://schemas.openxmlformats.org/officeDocument/2006/relationships/hyperlink" Target="http://www.segurancaparatodos.com/gca/?id=19" TargetMode="External"/><Relationship Id="rId37" Type="http://schemas.openxmlformats.org/officeDocument/2006/relationships/hyperlink" Target="http://www.dge.mec.pt/educacao-para-o-empreendedorismo" TargetMode="External"/><Relationship Id="rId40" Type="http://schemas.openxmlformats.org/officeDocument/2006/relationships/hyperlink" Target="http://www.dgeec.mec.pt/np4/np4/%7B$clientServletPath%7D/?newsId=192&amp;fileName=EC0216104PTN_002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ig.gov.pt/wp-content/uploads/2013/12/guiao_educa_2ciclo.pdf" TargetMode="External"/><Relationship Id="rId23" Type="http://schemas.openxmlformats.org/officeDocument/2006/relationships/hyperlink" Target="http://www.dge.mec.pt/sites/default/files/ECidadania/Referenciais/referencial_dimensao_europeia_da_educacao_consulta_publica.pdf" TargetMode="External"/><Relationship Id="rId28" Type="http://schemas.openxmlformats.org/officeDocument/2006/relationships/hyperlink" Target="http://pmate4.ua.pt/conferencias/edufin2013/images/ef2013/apresenta/20.pdf" TargetMode="External"/><Relationship Id="rId36" Type="http://schemas.openxmlformats.org/officeDocument/2006/relationships/hyperlink" Target="http://www.dge.mec.pt/sites/default/files/ficheiros/guiao_educ_empreend_2006.pdf" TargetMode="External"/><Relationship Id="rId10" Type="http://schemas.openxmlformats.org/officeDocument/2006/relationships/hyperlink" Target="http://www.dge.mec.pt/educacao-para-os-direitos-humanos" TargetMode="External"/><Relationship Id="rId19" Type="http://schemas.openxmlformats.org/officeDocument/2006/relationships/hyperlink" Target="http://www.dge.mec.pt/educacaoambiental-para-sustentabilidade%20P&#225;g.%2019-22" TargetMode="External"/><Relationship Id="rId31" Type="http://schemas.openxmlformats.org/officeDocument/2006/relationships/hyperlink" Target="http://www.dge.mec.pt/sites/default/files/ficheiros/referencial_edu_rod_epe_eb_2012.pdf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ge.mec.pt/educacao-para-os-direitos-humanos" TargetMode="External"/><Relationship Id="rId14" Type="http://schemas.openxmlformats.org/officeDocument/2006/relationships/hyperlink" Target="http://www.apf.pt/violencia-sexual-e-de-genero/igualdade-de-genero" TargetMode="External"/><Relationship Id="rId22" Type="http://schemas.openxmlformats.org/officeDocument/2006/relationships/hyperlink" Target="http://repositorio.ispa.pt/bitstream/10400.12/2993/1/1993_3_325.pdf" TargetMode="External"/><Relationship Id="rId27" Type="http://schemas.openxmlformats.org/officeDocument/2006/relationships/hyperlink" Target="http://www.todoscontam.pt/pt-PT/Principal/Paginas/Homepage.aspx" TargetMode="External"/><Relationship Id="rId30" Type="http://schemas.openxmlformats.org/officeDocument/2006/relationships/hyperlink" Target="https://criancasatortoeadireitos.wordpress.com/tag/educacao-sexual/" TargetMode="External"/><Relationship Id="rId35" Type="http://schemas.openxmlformats.org/officeDocument/2006/relationships/hyperlink" Target="http://www.dge.mec.pt/sites/default/files/ECidadania/educacao_Risco/documentos/referencial_risco.pd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EC2E6546DFE54BAED5E6253095FBC1" ma:contentTypeVersion="8" ma:contentTypeDescription="Criar um novo documento." ma:contentTypeScope="" ma:versionID="c24230690f23e0781fe9c662145362e0">
  <xsd:schema xmlns:xsd="http://www.w3.org/2001/XMLSchema" xmlns:xs="http://www.w3.org/2001/XMLSchema" xmlns:p="http://schemas.microsoft.com/office/2006/metadata/properties" xmlns:ns3="6564c648-2991-46e5-be76-174d94956834" targetNamespace="http://schemas.microsoft.com/office/2006/metadata/properties" ma:root="true" ma:fieldsID="24eee31db5fb05c77be682b4c4c7ebc9" ns3:_="">
    <xsd:import namespace="6564c648-2991-46e5-be76-174d949568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4c648-2991-46e5-be76-174d94956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F5C57E-6C3F-4F0B-B4D4-ECAF8ABFD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4c648-2991-46e5-be76-174d949568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84634-A595-4EFC-A4A1-9BE7A2311E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7C1BC4-C806-4E0E-9E80-62499214ACEF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6564c648-2991-46e5-be76-174d94956834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2831</Words>
  <Characters>15293</Characters>
  <Application>Microsoft Office Word</Application>
  <DocSecurity>4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Utilizador do Windows</cp:lastModifiedBy>
  <cp:revision>2</cp:revision>
  <dcterms:created xsi:type="dcterms:W3CDTF">2020-07-21T14:27:00Z</dcterms:created>
  <dcterms:modified xsi:type="dcterms:W3CDTF">2020-07-21T14:27:00Z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0x01010028EC2E6546DFE54BAED5E6253095FBC1</vt:lpwstr>
  </property>
</Properties>
</file>