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58" w:rsidRDefault="006C0558" w:rsidP="00561A9C">
      <w:pPr>
        <w:pStyle w:val="SemEspaamento"/>
        <w:jc w:val="both"/>
      </w:pPr>
    </w:p>
    <w:p w:rsidR="00D37E7D" w:rsidRDefault="00D37E7D" w:rsidP="00D37E7D">
      <w:r>
        <w:t xml:space="preserve">                                                                       Exma.</w:t>
      </w:r>
      <w:r w:rsidR="00F360C4">
        <w:t xml:space="preserve"> </w:t>
      </w:r>
      <w:r>
        <w:t xml:space="preserve"> Senhora </w:t>
      </w:r>
      <w:r w:rsidR="001679FC">
        <w:t>Coordenadora Técnica</w:t>
      </w:r>
    </w:p>
    <w:p w:rsidR="00D37E7D" w:rsidRDefault="00D37E7D" w:rsidP="00D37E7D">
      <w:r>
        <w:t xml:space="preserve">                                                                           da Escola Básica Integrada Roberto Ivens </w:t>
      </w:r>
    </w:p>
    <w:p w:rsidR="00D37E7D" w:rsidRDefault="00D37E7D" w:rsidP="00360E17">
      <w:pPr>
        <w:rPr>
          <w:b/>
        </w:rPr>
      </w:pPr>
      <w:r>
        <w:t xml:space="preserve">                                                         </w:t>
      </w:r>
      <w:r w:rsidR="00360E17">
        <w:t xml:space="preserve">                               </w:t>
      </w:r>
    </w:p>
    <w:p w:rsidR="00D37E7D" w:rsidRDefault="00D37E7D" w:rsidP="00D37E7D">
      <w:pPr>
        <w:spacing w:line="480" w:lineRule="auto"/>
      </w:pPr>
    </w:p>
    <w:p w:rsidR="001679FC" w:rsidRDefault="001679FC" w:rsidP="001679FC">
      <w:pPr>
        <w:spacing w:line="480" w:lineRule="auto"/>
        <w:jc w:val="both"/>
      </w:pPr>
      <w:r>
        <w:t>Eu, ____________________________________________________________(nome), portador(a) do Bilhete de Identidade / Cartão do Cidadão n.º ___________________ tendo exercido funções docentes</w:t>
      </w:r>
      <w:r w:rsidR="00A43EA3">
        <w:t xml:space="preserve"> no ano letivo ______/______ na</w:t>
      </w:r>
      <w:r>
        <w:t xml:space="preserve"> Escola B</w:t>
      </w:r>
      <w:r w:rsidR="00A43EA3">
        <w:t xml:space="preserve">ásica Integrada Roberto Ivens, </w:t>
      </w:r>
      <w:r>
        <w:t xml:space="preserve">no Grupo de Recrutamento _________, solicito a V. Ex. a declaração com a contagem de tempo de serviço para efeitos de concurso. </w:t>
      </w:r>
    </w:p>
    <w:p w:rsidR="001679FC" w:rsidRDefault="001679FC" w:rsidP="001679FC">
      <w:pPr>
        <w:spacing w:line="480" w:lineRule="auto"/>
        <w:jc w:val="both"/>
      </w:pPr>
      <w:r>
        <w:t xml:space="preserve">Pede deferimento, </w:t>
      </w:r>
    </w:p>
    <w:p w:rsidR="00D37E7D" w:rsidRDefault="002854DE" w:rsidP="001679FC">
      <w:pPr>
        <w:spacing w:line="480" w:lineRule="auto"/>
        <w:jc w:val="both"/>
      </w:pPr>
      <w:r>
        <w:t>Ponta Delgada</w:t>
      </w:r>
      <w:r w:rsidR="00360E17">
        <w:t>, ____</w:t>
      </w:r>
      <w:r w:rsidR="00FA1659">
        <w:t>_</w:t>
      </w:r>
      <w:r w:rsidR="00360E17">
        <w:t xml:space="preserve"> de _________________</w:t>
      </w:r>
      <w:r w:rsidR="00FA1659">
        <w:t xml:space="preserve"> </w:t>
      </w:r>
      <w:r w:rsidR="00360E17">
        <w:t xml:space="preserve"> de 20</w:t>
      </w:r>
      <w:r w:rsidR="004568AD">
        <w:t xml:space="preserve"> </w:t>
      </w:r>
      <w:r w:rsidR="00360E17">
        <w:t>_</w:t>
      </w:r>
      <w:r w:rsidR="00FA1659">
        <w:t>_</w:t>
      </w:r>
      <w:r w:rsidR="00360E17">
        <w:t xml:space="preserve">___ </w:t>
      </w:r>
    </w:p>
    <w:p w:rsidR="00FA1659" w:rsidRDefault="00FA1659" w:rsidP="00D37E7D">
      <w:pPr>
        <w:spacing w:line="480" w:lineRule="auto"/>
      </w:pPr>
    </w:p>
    <w:p w:rsidR="00D37E7D" w:rsidRDefault="00D37E7D" w:rsidP="00FA1659">
      <w:pPr>
        <w:spacing w:line="480" w:lineRule="auto"/>
      </w:pPr>
      <w:r>
        <w:t>O docente ______________________________</w:t>
      </w:r>
      <w:r w:rsidR="00FA1659"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37E7D" w:rsidTr="00781DE9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>Informação Serviços Administrativos</w:t>
            </w:r>
          </w:p>
          <w:p w:rsidR="001679FC" w:rsidRDefault="001679FC" w:rsidP="001679FC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1679FC" w:rsidRPr="002D74E3" w:rsidRDefault="001679FC" w:rsidP="001679FC">
            <w:pPr>
              <w:jc w:val="both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2D74E3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Numero de Dias: </w:t>
            </w:r>
          </w:p>
          <w:p w:rsidR="002D74E3" w:rsidRDefault="002D74E3" w:rsidP="001679FC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Default="001679FC" w:rsidP="001679FC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Antes Prof._____________</w:t>
            </w:r>
          </w:p>
          <w:p w:rsidR="00D37E7D" w:rsidRPr="001679FC" w:rsidRDefault="001679FC" w:rsidP="001679FC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Após Prof. _____________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funcionário</w:t>
            </w:r>
            <w:r>
              <w:rPr>
                <w:rFonts w:ascii="Calibri" w:eastAsia="Calibri" w:hAnsi="Calibri"/>
                <w:sz w:val="22"/>
                <w:szCs w:val="22"/>
              </w:rPr>
              <w:t>/a</w:t>
            </w: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_______________________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4568A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em, ____/____/20 </w:t>
            </w:r>
            <w:r w:rsidR="00D37E7D" w:rsidRPr="00C02904">
              <w:rPr>
                <w:rFonts w:ascii="Calibri" w:eastAsia="Calibri" w:hAnsi="Calibri"/>
                <w:sz w:val="22"/>
                <w:szCs w:val="22"/>
              </w:rPr>
              <w:t>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 xml:space="preserve">Despacho </w:t>
            </w:r>
            <w:r w:rsidR="001679FC">
              <w:rPr>
                <w:rFonts w:ascii="Calibri" w:eastAsia="Calibri" w:hAnsi="Calibri"/>
                <w:b/>
                <w:sz w:val="22"/>
                <w:szCs w:val="22"/>
              </w:rPr>
              <w:t>Coordenadora Técnica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  <w:t>Deferido _________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Indeferido ________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1679FC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 Coordenadora 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37E7D" w:rsidRPr="00C02904" w:rsidRDefault="004568AD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____/____/20 </w:t>
            </w:r>
            <w:r w:rsidR="00D37E7D" w:rsidRPr="00C02904">
              <w:rPr>
                <w:rFonts w:ascii="Calibri" w:eastAsia="Calibri" w:hAnsi="Calibri"/>
                <w:sz w:val="22"/>
                <w:szCs w:val="22"/>
              </w:rPr>
              <w:t>___</w:t>
            </w:r>
          </w:p>
          <w:p w:rsidR="00D37E7D" w:rsidRPr="00C02904" w:rsidRDefault="00D37E7D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00" w:rsidRDefault="006C0200" w:rsidP="008B2920">
      <w:pPr>
        <w:spacing w:after="0" w:line="240" w:lineRule="auto"/>
      </w:pPr>
      <w:r>
        <w:separator/>
      </w:r>
    </w:p>
  </w:endnote>
  <w:endnote w:type="continuationSeparator" w:id="0">
    <w:p w:rsidR="006C0200" w:rsidRDefault="006C0200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06" w:rsidRDefault="007746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FA1659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7746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921D8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7746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Pr="009921D8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bookmarkStart w:id="0" w:name="_GoBack"/>
        <w:bookmarkEnd w:id="0"/>
        <w:p w:rsidR="00431335" w:rsidRDefault="007746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HYPERLINK "mailto:</w:instrText>
          </w:r>
          <w:r w:rsidRPr="00774606">
            <w:rPr>
              <w:rFonts w:asciiTheme="minorHAnsi" w:hAnsiTheme="minorHAnsi" w:cstheme="minorHAnsi"/>
              <w:sz w:val="16"/>
              <w:szCs w:val="16"/>
            </w:rPr>
            <w:instrText>ceebi.robertoivens@edu.azores.gov.pt</w:instrText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"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921D8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00" w:rsidRDefault="006C0200" w:rsidP="008B2920">
      <w:pPr>
        <w:spacing w:after="0" w:line="240" w:lineRule="auto"/>
      </w:pPr>
      <w:r>
        <w:separator/>
      </w:r>
    </w:p>
  </w:footnote>
  <w:footnote w:type="continuationSeparator" w:id="0">
    <w:p w:rsidR="006C0200" w:rsidRDefault="006C0200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06" w:rsidRDefault="007746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606" w:rsidRDefault="00774606" w:rsidP="00774606">
    <w:pPr>
      <w:pStyle w:val="Cabealho"/>
      <w:rPr>
        <w:sz w:val="16"/>
        <w:szCs w:val="16"/>
      </w:rPr>
    </w:pPr>
    <w:r>
      <w:rPr>
        <w:sz w:val="16"/>
        <w:szCs w:val="16"/>
      </w:rPr>
      <w:t xml:space="preserve">SECRETARIA REGIONAL DA EDUCAÇÃO E DOS ASSUNTOS CULTURAIS </w:t>
    </w:r>
  </w:p>
  <w:p w:rsidR="00774606" w:rsidRDefault="00774606" w:rsidP="00774606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958850" cy="674946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rosucesso peq2.png"/>
                                        <pic:cNvPicPr/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102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262" cy="68227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958850" cy="674946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rosucesso peq2.png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102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69262" cy="6822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C"/>
    <w:rsid w:val="00014C3E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679FC"/>
    <w:rsid w:val="00184664"/>
    <w:rsid w:val="001A19E9"/>
    <w:rsid w:val="001C7765"/>
    <w:rsid w:val="001F60D3"/>
    <w:rsid w:val="0020741F"/>
    <w:rsid w:val="0027115C"/>
    <w:rsid w:val="002854DE"/>
    <w:rsid w:val="00293B83"/>
    <w:rsid w:val="002D74E3"/>
    <w:rsid w:val="00320E15"/>
    <w:rsid w:val="00360E17"/>
    <w:rsid w:val="0036652F"/>
    <w:rsid w:val="00390414"/>
    <w:rsid w:val="003A32FE"/>
    <w:rsid w:val="003B2E65"/>
    <w:rsid w:val="003C385E"/>
    <w:rsid w:val="003C4A76"/>
    <w:rsid w:val="003C4B91"/>
    <w:rsid w:val="003E1711"/>
    <w:rsid w:val="00431335"/>
    <w:rsid w:val="00443D18"/>
    <w:rsid w:val="0045425A"/>
    <w:rsid w:val="004568AD"/>
    <w:rsid w:val="00463A38"/>
    <w:rsid w:val="004670DD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30D36"/>
    <w:rsid w:val="00645626"/>
    <w:rsid w:val="00657A9C"/>
    <w:rsid w:val="006A3CE7"/>
    <w:rsid w:val="006B116B"/>
    <w:rsid w:val="006B252D"/>
    <w:rsid w:val="006C0200"/>
    <w:rsid w:val="006C0558"/>
    <w:rsid w:val="006C46A9"/>
    <w:rsid w:val="006E4A54"/>
    <w:rsid w:val="006E5FD2"/>
    <w:rsid w:val="006F1734"/>
    <w:rsid w:val="00774606"/>
    <w:rsid w:val="00781D13"/>
    <w:rsid w:val="00783C41"/>
    <w:rsid w:val="0078736D"/>
    <w:rsid w:val="00787503"/>
    <w:rsid w:val="00792967"/>
    <w:rsid w:val="007D4836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1254"/>
    <w:rsid w:val="00905520"/>
    <w:rsid w:val="009244EC"/>
    <w:rsid w:val="009814C0"/>
    <w:rsid w:val="00984A27"/>
    <w:rsid w:val="009D0BC8"/>
    <w:rsid w:val="009D0F51"/>
    <w:rsid w:val="00A213B1"/>
    <w:rsid w:val="00A43EA3"/>
    <w:rsid w:val="00A51679"/>
    <w:rsid w:val="00A60128"/>
    <w:rsid w:val="00A85B6F"/>
    <w:rsid w:val="00A915C8"/>
    <w:rsid w:val="00AA3476"/>
    <w:rsid w:val="00AA6B7B"/>
    <w:rsid w:val="00AB540C"/>
    <w:rsid w:val="00AC5D83"/>
    <w:rsid w:val="00AE3B13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270E1"/>
    <w:rsid w:val="00C35EFB"/>
    <w:rsid w:val="00C73037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7610"/>
    <w:rsid w:val="00F30E83"/>
    <w:rsid w:val="00F360C4"/>
    <w:rsid w:val="00F57CA4"/>
    <w:rsid w:val="00F67FBA"/>
    <w:rsid w:val="00F74F8A"/>
    <w:rsid w:val="00F879CE"/>
    <w:rsid w:val="00FA1659"/>
    <w:rsid w:val="00FB4333"/>
    <w:rsid w:val="00FE051C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95BF4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ter">
    <w:name w:val="Cabeçalho 2 Cará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Cabealho4Carter">
    <w:name w:val="Cabeçalho 4 Cará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ter">
    <w:name w:val="Cabeçalho 5 Cará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7B42-C57B-475F-9B92-BAC60DA5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Maria Ferreira</cp:lastModifiedBy>
  <cp:revision>9</cp:revision>
  <cp:lastPrinted>2018-06-15T12:05:00Z</cp:lastPrinted>
  <dcterms:created xsi:type="dcterms:W3CDTF">2019-09-26T10:12:00Z</dcterms:created>
  <dcterms:modified xsi:type="dcterms:W3CDTF">2022-09-20T11:18:00Z</dcterms:modified>
</cp:coreProperties>
</file>