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FF6" w:rsidRPr="00EE7A83" w:rsidRDefault="009E5B26" w:rsidP="00452FF6">
      <w:pPr>
        <w:rPr>
          <w:rFonts w:asciiTheme="minorHAnsi" w:hAnsiTheme="minorHAnsi" w:cstheme="minorHAnsi"/>
          <w:sz w:val="22"/>
          <w:szCs w:val="22"/>
        </w:rPr>
      </w:pPr>
      <w:r w:rsidRPr="00CC3C38">
        <w:rPr>
          <w:rFonts w:ascii="Agency FB" w:hAnsi="Agency FB"/>
          <w:noProof/>
        </w:rPr>
        <w:drawing>
          <wp:inline distT="0" distB="0" distL="0" distR="0">
            <wp:extent cx="653143" cy="666750"/>
            <wp:effectExtent l="19050" t="0" r="0" b="0"/>
            <wp:docPr id="2" name="Imagem 0" descr="Novo_logo_c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Novo_logo_cor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43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2FF6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7884160</wp:posOffset>
            </wp:positionH>
            <wp:positionV relativeFrom="paragraph">
              <wp:posOffset>-121285</wp:posOffset>
            </wp:positionV>
            <wp:extent cx="1456800" cy="576000"/>
            <wp:effectExtent l="19050" t="0" r="0" b="0"/>
            <wp:wrapNone/>
            <wp:docPr id="4" name="Imagem 4" descr="7B4F5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B4F586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800" cy="57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5B26" w:rsidRPr="00CC3C38" w:rsidRDefault="009E5B26" w:rsidP="009E5B26">
      <w:pPr>
        <w:pStyle w:val="Cabealho"/>
        <w:tabs>
          <w:tab w:val="clear" w:pos="8504"/>
          <w:tab w:val="left" w:pos="1985"/>
          <w:tab w:val="center" w:pos="7385"/>
          <w:tab w:val="right" w:pos="9072"/>
        </w:tabs>
        <w:jc w:val="center"/>
        <w:rPr>
          <w:rFonts w:ascii="Agency FB" w:hAnsi="Agency FB"/>
        </w:rPr>
      </w:pPr>
      <w:r w:rsidRPr="00CC3C38">
        <w:rPr>
          <w:rFonts w:ascii="Agency FB" w:hAnsi="Agency FB"/>
        </w:rPr>
        <w:t>Escola Básica e Secundária Mouzinho da Silveira</w:t>
      </w:r>
    </w:p>
    <w:p w:rsidR="009E5B26" w:rsidRPr="00CC3C38" w:rsidRDefault="009E5B26" w:rsidP="009E5B26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 w:rsidRPr="00CC3C38">
        <w:rPr>
          <w:rFonts w:ascii="Agency FB" w:hAnsi="Agency FB"/>
          <w:b/>
        </w:rPr>
        <w:t>Departamento de Ciências Sociais, Humanas e Línguas</w:t>
      </w:r>
    </w:p>
    <w:p w:rsidR="009E5B26" w:rsidRPr="00CC3C38" w:rsidRDefault="009E5B26" w:rsidP="009E5B26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>
        <w:rPr>
          <w:rFonts w:ascii="Agency FB" w:hAnsi="Agency FB"/>
          <w:b/>
        </w:rPr>
        <w:t>Critérios de avaliação específicos de Inglês – 8º ano</w:t>
      </w:r>
    </w:p>
    <w:p w:rsidR="009E5B26" w:rsidRDefault="009E5B26" w:rsidP="009E5B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5B26" w:rsidRPr="009E5B26" w:rsidRDefault="009E5B26" w:rsidP="009E5B2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7A83">
        <w:rPr>
          <w:rFonts w:asciiTheme="minorHAnsi" w:hAnsiTheme="minorHAnsi" w:cstheme="minorHAnsi"/>
          <w:b/>
          <w:sz w:val="22"/>
          <w:szCs w:val="22"/>
        </w:rPr>
        <w:t>Ano Letivo 2020/2021</w:t>
      </w:r>
    </w:p>
    <w:p w:rsidR="00452FF6" w:rsidRDefault="00452FF6" w:rsidP="00452FF6">
      <w:pPr>
        <w:tabs>
          <w:tab w:val="left" w:pos="10773"/>
          <w:tab w:val="left" w:pos="13325"/>
        </w:tabs>
        <w:rPr>
          <w:rFonts w:asciiTheme="minorHAnsi" w:hAnsiTheme="minorHAnsi" w:cstheme="minorHAnsi"/>
          <w:b/>
          <w:sz w:val="22"/>
        </w:rPr>
      </w:pPr>
      <w:r w:rsidRPr="004C3272">
        <w:rPr>
          <w:rFonts w:asciiTheme="minorHAnsi" w:hAnsiTheme="minorHAnsi" w:cstheme="minorHAnsi"/>
          <w:b/>
          <w:sz w:val="22"/>
        </w:rPr>
        <w:tab/>
      </w:r>
    </w:p>
    <w:p w:rsidR="00452FF6" w:rsidRPr="004C3272" w:rsidRDefault="00452FF6" w:rsidP="00452FF6">
      <w:pPr>
        <w:tabs>
          <w:tab w:val="left" w:pos="10773"/>
          <w:tab w:val="left" w:pos="13325"/>
        </w:tabs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Perfil de saída: </w:t>
      </w:r>
      <w:r w:rsidRPr="00F9464B">
        <w:rPr>
          <w:rFonts w:asciiTheme="minorHAnsi" w:hAnsiTheme="minorHAnsi" w:cstheme="minorHAnsi"/>
          <w:sz w:val="22"/>
        </w:rPr>
        <w:t>Nível B1</w:t>
      </w:r>
    </w:p>
    <w:p w:rsidR="00452FF6" w:rsidRPr="00452FF6" w:rsidRDefault="00452FF6" w:rsidP="00452FF6">
      <w:pPr>
        <w:jc w:val="both"/>
        <w:rPr>
          <w:rFonts w:asciiTheme="minorHAnsi" w:hAnsiTheme="minorHAnsi" w:cstheme="minorHAnsi"/>
          <w:sz w:val="22"/>
        </w:rPr>
      </w:pPr>
      <w:r w:rsidRPr="00F9464B">
        <w:rPr>
          <w:rFonts w:asciiTheme="minorHAnsi" w:hAnsiTheme="minorHAnsi" w:cstheme="minorHAnsi"/>
          <w:b/>
          <w:sz w:val="22"/>
        </w:rPr>
        <w:t xml:space="preserve">O aluno deve ser capaz </w:t>
      </w:r>
      <w:proofErr w:type="gramStart"/>
      <w:r w:rsidRPr="00F9464B">
        <w:rPr>
          <w:rFonts w:asciiTheme="minorHAnsi" w:hAnsiTheme="minorHAnsi" w:cstheme="minorHAnsi"/>
          <w:b/>
          <w:sz w:val="22"/>
        </w:rPr>
        <w:t>de</w:t>
      </w:r>
      <w:proofErr w:type="gramEnd"/>
      <w:r w:rsidRPr="00F9464B">
        <w:rPr>
          <w:rFonts w:asciiTheme="minorHAnsi" w:hAnsiTheme="minorHAnsi" w:cstheme="minorHAnsi"/>
          <w:b/>
          <w:sz w:val="22"/>
        </w:rPr>
        <w:t xml:space="preserve">: </w:t>
      </w:r>
      <w:r w:rsidRPr="00F9464B">
        <w:rPr>
          <w:rFonts w:asciiTheme="minorHAnsi" w:hAnsiTheme="minorHAnsi" w:cstheme="minorHAnsi"/>
          <w:sz w:val="22"/>
        </w:rPr>
        <w:t xml:space="preserve">compreender as questões principais, quando é usada uma linguagem clara e estandardizada e os assuntos são do seu conhecimento (temas abordados na escola e nos momentos de lazer, etc.); lidar com algumas situações que lhe são familiares; produzir um discurso simples e coerente sobre assuntos correntes ou de interesse pessoal; descrever experiências e eventos, sonhos e ambições, bem como expor, de forma breve, justificações </w:t>
      </w:r>
      <w:r>
        <w:rPr>
          <w:rFonts w:asciiTheme="minorHAnsi" w:hAnsiTheme="minorHAnsi" w:cstheme="minorHAnsi"/>
          <w:sz w:val="22"/>
        </w:rPr>
        <w:t>para uma opinião ou um projeto.</w:t>
      </w:r>
    </w:p>
    <w:tbl>
      <w:tblPr>
        <w:tblStyle w:val="Tabelacomgrelha"/>
        <w:tblW w:w="14746" w:type="dxa"/>
        <w:tblInd w:w="108" w:type="dxa"/>
        <w:tblLayout w:type="fixed"/>
        <w:tblLook w:val="04A0"/>
      </w:tblPr>
      <w:tblGrid>
        <w:gridCol w:w="2267"/>
        <w:gridCol w:w="679"/>
        <w:gridCol w:w="8260"/>
        <w:gridCol w:w="1556"/>
        <w:gridCol w:w="1984"/>
      </w:tblGrid>
      <w:tr w:rsidR="00452FF6" w:rsidRPr="004E58E7" w:rsidTr="00714967">
        <w:trPr>
          <w:cantSplit/>
          <w:trHeight w:val="1361"/>
          <w:tblHeader/>
        </w:trPr>
        <w:tc>
          <w:tcPr>
            <w:tcW w:w="2267" w:type="dxa"/>
            <w:shd w:val="clear" w:color="auto" w:fill="8DB3E2" w:themeFill="text2" w:themeFillTint="66"/>
            <w:vAlign w:val="center"/>
          </w:tcPr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C3272">
              <w:rPr>
                <w:rFonts w:asciiTheme="minorHAnsi" w:eastAsia="Calibri" w:hAnsiTheme="minorHAnsi" w:cstheme="minorHAnsi"/>
                <w:b/>
                <w:szCs w:val="24"/>
              </w:rPr>
              <w:t>Domínio</w:t>
            </w:r>
          </w:p>
        </w:tc>
        <w:tc>
          <w:tcPr>
            <w:tcW w:w="679" w:type="dxa"/>
            <w:shd w:val="clear" w:color="auto" w:fill="8DB3E2" w:themeFill="text2" w:themeFillTint="66"/>
            <w:textDirection w:val="btLr"/>
            <w:vAlign w:val="center"/>
          </w:tcPr>
          <w:p w:rsidR="00452FF6" w:rsidRPr="004C3272" w:rsidRDefault="00452FF6" w:rsidP="00714967">
            <w:pPr>
              <w:tabs>
                <w:tab w:val="left" w:pos="10773"/>
                <w:tab w:val="left" w:pos="13325"/>
              </w:tabs>
              <w:ind w:left="113" w:right="113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4C3272">
              <w:rPr>
                <w:rFonts w:asciiTheme="minorHAnsi" w:eastAsia="Calibri" w:hAnsiTheme="minorHAnsi" w:cstheme="minorHAnsi"/>
                <w:b/>
                <w:szCs w:val="24"/>
              </w:rPr>
              <w:t>Ponderação</w:t>
            </w:r>
          </w:p>
        </w:tc>
        <w:tc>
          <w:tcPr>
            <w:tcW w:w="8260" w:type="dxa"/>
            <w:shd w:val="clear" w:color="auto" w:fill="8DB3E2" w:themeFill="text2" w:themeFillTint="66"/>
            <w:vAlign w:val="center"/>
          </w:tcPr>
          <w:p w:rsidR="00452FF6" w:rsidRPr="004C3272" w:rsidRDefault="00452FF6" w:rsidP="00714967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4C3272">
              <w:rPr>
                <w:rFonts w:asciiTheme="minorHAnsi" w:eastAsia="Calibri" w:hAnsiTheme="minorHAnsi" w:cstheme="minorHAnsi"/>
                <w:b/>
                <w:szCs w:val="24"/>
              </w:rPr>
              <w:t>Perfil de aprendizagens específicas</w:t>
            </w:r>
          </w:p>
        </w:tc>
        <w:tc>
          <w:tcPr>
            <w:tcW w:w="1556" w:type="dxa"/>
            <w:shd w:val="clear" w:color="auto" w:fill="8DB3E2" w:themeFill="text2" w:themeFillTint="66"/>
            <w:vAlign w:val="center"/>
          </w:tcPr>
          <w:p w:rsidR="00452FF6" w:rsidRPr="004C3272" w:rsidRDefault="00452FF6" w:rsidP="00714967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Cs w:val="24"/>
              </w:rPr>
              <w:t xml:space="preserve">Descritores do </w:t>
            </w:r>
            <w:r w:rsidRPr="004C3272">
              <w:rPr>
                <w:rFonts w:asciiTheme="minorHAnsi" w:eastAsia="Calibri" w:hAnsiTheme="minorHAnsi" w:cstheme="minorHAnsi"/>
                <w:b/>
                <w:szCs w:val="24"/>
              </w:rPr>
              <w:t>Perfil do aluno</w:t>
            </w:r>
          </w:p>
        </w:tc>
        <w:tc>
          <w:tcPr>
            <w:tcW w:w="1984" w:type="dxa"/>
            <w:shd w:val="clear" w:color="auto" w:fill="8DB3E2" w:themeFill="text2" w:themeFillTint="66"/>
            <w:vAlign w:val="center"/>
          </w:tcPr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C3272">
              <w:rPr>
                <w:rFonts w:asciiTheme="minorHAnsi" w:eastAsia="Calibri" w:hAnsiTheme="minorHAnsi" w:cstheme="minorHAnsi"/>
                <w:b/>
                <w:szCs w:val="24"/>
              </w:rPr>
              <w:t>Instrumentos</w:t>
            </w:r>
            <w:r>
              <w:rPr>
                <w:rFonts w:asciiTheme="minorHAnsi" w:eastAsia="Calibri" w:hAnsiTheme="minorHAnsi" w:cstheme="minorHAnsi"/>
                <w:b/>
                <w:szCs w:val="24"/>
              </w:rPr>
              <w:t xml:space="preserve"> de Avaliação</w:t>
            </w:r>
          </w:p>
        </w:tc>
      </w:tr>
      <w:tr w:rsidR="00452FF6" w:rsidRPr="004C3272" w:rsidTr="00714967">
        <w:trPr>
          <w:trHeight w:val="760"/>
        </w:trPr>
        <w:tc>
          <w:tcPr>
            <w:tcW w:w="2267" w:type="dxa"/>
            <w:vMerge w:val="restart"/>
            <w:vAlign w:val="center"/>
          </w:tcPr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C3272">
              <w:rPr>
                <w:rFonts w:asciiTheme="minorHAnsi" w:hAnsiTheme="minorHAnsi" w:cstheme="minorHAnsi"/>
                <w:b/>
                <w:szCs w:val="22"/>
              </w:rPr>
              <w:t>Competência comunicativa (oralidade)</w:t>
            </w:r>
          </w:p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</w:tcPr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C3272">
              <w:rPr>
                <w:rFonts w:asciiTheme="minorHAnsi" w:hAnsiTheme="minorHAnsi" w:cstheme="minorHAnsi"/>
                <w:b/>
                <w:szCs w:val="22"/>
              </w:rPr>
              <w:t>2</w:t>
            </w:r>
            <w:r w:rsidR="004B1289">
              <w:rPr>
                <w:rFonts w:asciiTheme="minorHAnsi" w:hAnsiTheme="minorHAnsi" w:cstheme="minorHAnsi"/>
                <w:b/>
                <w:szCs w:val="22"/>
              </w:rPr>
              <w:t>0</w:t>
            </w:r>
            <w:r w:rsidRPr="004C3272">
              <w:rPr>
                <w:rFonts w:asciiTheme="minorHAnsi" w:hAnsiTheme="minorHAnsi" w:cstheme="minorHAnsi"/>
                <w:b/>
                <w:szCs w:val="22"/>
              </w:rPr>
              <w:t>%</w:t>
            </w:r>
          </w:p>
        </w:tc>
        <w:tc>
          <w:tcPr>
            <w:tcW w:w="8259" w:type="dxa"/>
          </w:tcPr>
          <w:p w:rsidR="00452FF6" w:rsidRPr="004C3272" w:rsidRDefault="00452FF6" w:rsidP="00714967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Compreensão oral </w:t>
            </w:r>
          </w:p>
          <w:p w:rsidR="00452FF6" w:rsidRPr="004C3272" w:rsidRDefault="00452FF6" w:rsidP="0071496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seguir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, sem dificuldade, uma apresentação breve sobre um tema familiar; </w:t>
            </w:r>
          </w:p>
          <w:p w:rsidR="00452FF6" w:rsidRPr="004C3272" w:rsidRDefault="00452FF6" w:rsidP="0071496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acompanhar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informações com algum pormenor.</w:t>
            </w:r>
          </w:p>
        </w:tc>
        <w:tc>
          <w:tcPr>
            <w:tcW w:w="1556" w:type="dxa"/>
            <w:vMerge w:val="restart"/>
            <w:vAlign w:val="center"/>
          </w:tcPr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Conhecedor / sabedor / culto / informado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G, I, J)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d)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Criativo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r w:rsidRPr="00EE7A83">
              <w:rPr>
                <w:rFonts w:asciiTheme="minorHAnsi" w:hAnsiTheme="minorHAnsi" w:cstheme="minorHAnsi"/>
                <w:szCs w:val="22"/>
              </w:rPr>
              <w:t>A, C, D, J</w:t>
            </w:r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c)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Crítico / Analítico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(A, B, C, D, G)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b,c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Indagador / Investigado</w:t>
            </w:r>
            <w:r>
              <w:rPr>
                <w:rFonts w:asciiTheme="minorHAnsi" w:hAnsiTheme="minorHAnsi" w:cstheme="minorHAnsi"/>
                <w:szCs w:val="22"/>
              </w:rPr>
              <w:t>r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(C, D, F, H, I)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(c, d, e)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Respeitador da diferença / do outro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E, F, H)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(d, e)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Sistematizador / organizador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C, I, J)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b,)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Questionador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F, G, I, J)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d, e)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Comunicador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D, E, H)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c, d, e)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4C3272">
              <w:rPr>
                <w:rFonts w:asciiTheme="minorHAnsi" w:hAnsiTheme="minorHAnsi" w:cstheme="minorHAnsi"/>
                <w:szCs w:val="22"/>
              </w:rPr>
              <w:t>Autoavaliador</w:t>
            </w:r>
            <w:proofErr w:type="spellEnd"/>
            <w:r w:rsidRPr="004C3272">
              <w:rPr>
                <w:rFonts w:asciiTheme="minorHAnsi" w:hAnsiTheme="minorHAnsi" w:cstheme="minorHAnsi"/>
                <w:szCs w:val="22"/>
              </w:rPr>
              <w:t xml:space="preserve"> (transversal às áreas)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Participativo/ colaborador (B, C, D, E, F)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Responsável/ autónomo 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(C, D, E, F, G, I, J</w:t>
            </w:r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d, e)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Cuidador de si e do outro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 (B, E, F, G)</w:t>
            </w:r>
          </w:p>
          <w:p w:rsidR="00452FF6" w:rsidRPr="004C3272" w:rsidRDefault="00452FF6" w:rsidP="00714967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(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a,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b,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d,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e</w:t>
            </w:r>
            <w:r>
              <w:rPr>
                <w:rFonts w:asciiTheme="minorHAnsi" w:eastAsia="Calibri" w:hAnsiTheme="minorHAnsi" w:cstheme="minorHAnsi"/>
                <w:szCs w:val="22"/>
              </w:rPr>
              <w:t>)</w:t>
            </w:r>
          </w:p>
        </w:tc>
        <w:tc>
          <w:tcPr>
            <w:tcW w:w="1984" w:type="dxa"/>
            <w:vMerge w:val="restart"/>
          </w:tcPr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Testes diagnósticos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Testes / Fichas de compreensão do oral / da </w:t>
            </w:r>
            <w:r>
              <w:rPr>
                <w:rFonts w:asciiTheme="minorHAnsi" w:hAnsiTheme="minorHAnsi" w:cstheme="minorHAnsi"/>
                <w:szCs w:val="22"/>
              </w:rPr>
              <w:t>escrita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oralidade: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b/>
                <w:szCs w:val="22"/>
              </w:rPr>
            </w:pP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Apresentações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orais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Respostas orais para as perguntas dos exercícios; 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Exercícios em trabalho de par ou de grupo; 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Participação nas discussões formais e informais; 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Conversação livre/ orientada; 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Diálogos; 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Simulações;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gramStart"/>
            <w:r w:rsidRPr="00D01784">
              <w:rPr>
                <w:rFonts w:asciiTheme="minorHAnsi" w:hAnsiTheme="minorHAnsi" w:cstheme="minorHAnsi"/>
                <w:i/>
                <w:szCs w:val="22"/>
              </w:rPr>
              <w:t>role</w:t>
            </w:r>
            <w:proofErr w:type="gramEnd"/>
            <w:r w:rsidRPr="00D01784">
              <w:rPr>
                <w:rFonts w:asciiTheme="minorHAnsi" w:hAnsiTheme="minorHAnsi" w:cstheme="minorHAnsi"/>
                <w:i/>
                <w:szCs w:val="22"/>
              </w:rPr>
              <w:t xml:space="preserve"> </w:t>
            </w:r>
            <w:proofErr w:type="spellStart"/>
            <w:r w:rsidRPr="00D01784">
              <w:rPr>
                <w:rFonts w:asciiTheme="minorHAnsi" w:hAnsiTheme="minorHAnsi" w:cstheme="minorHAnsi"/>
                <w:i/>
                <w:szCs w:val="22"/>
              </w:rPr>
              <w:t>playing</w:t>
            </w:r>
            <w:proofErr w:type="spellEnd"/>
            <w:r w:rsidRPr="00EE7A83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Discussão em grande grupo.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escrita: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Completamento de formulário / questionários;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Produção de textos / mensagens curtas;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Autocorreção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Grelhas de observação direta: 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Cooperação;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Participação;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Responsabilidade; 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Interesse/ empenho; 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Autonomia.</w:t>
            </w: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Documentos de autoavaliação: 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Portefólio; 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</w:t>
            </w:r>
            <w:r w:rsidRPr="00EE7A83">
              <w:rPr>
                <w:rFonts w:asciiTheme="minorHAnsi" w:hAnsiTheme="minorHAnsi" w:cstheme="minorHAnsi"/>
                <w:szCs w:val="22"/>
              </w:rPr>
              <w:t xml:space="preserve">iários de aprendizagem; </w:t>
            </w:r>
          </w:p>
          <w:p w:rsidR="00452FF6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G</w:t>
            </w:r>
            <w:r w:rsidRPr="00EE7A83">
              <w:rPr>
                <w:rFonts w:asciiTheme="minorHAnsi" w:hAnsiTheme="minorHAnsi" w:cstheme="minorHAnsi"/>
                <w:szCs w:val="22"/>
              </w:rPr>
              <w:t>relhas de produção.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452FF6" w:rsidRPr="004C3272" w:rsidTr="00714967">
        <w:tc>
          <w:tcPr>
            <w:tcW w:w="2267" w:type="dxa"/>
            <w:vMerge/>
            <w:vAlign w:val="center"/>
          </w:tcPr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C3272">
              <w:rPr>
                <w:rFonts w:asciiTheme="minorHAnsi" w:hAnsiTheme="minorHAnsi" w:cstheme="minorHAnsi"/>
                <w:b/>
                <w:szCs w:val="22"/>
              </w:rPr>
              <w:t>2</w:t>
            </w:r>
            <w:r w:rsidR="004B1289">
              <w:rPr>
                <w:rFonts w:asciiTheme="minorHAnsi" w:hAnsiTheme="minorHAnsi" w:cstheme="minorHAnsi"/>
                <w:b/>
                <w:szCs w:val="22"/>
              </w:rPr>
              <w:t>0</w:t>
            </w:r>
            <w:r w:rsidRPr="004C3272">
              <w:rPr>
                <w:rFonts w:asciiTheme="minorHAnsi" w:hAnsiTheme="minorHAnsi" w:cstheme="minorHAnsi"/>
                <w:b/>
                <w:szCs w:val="22"/>
              </w:rPr>
              <w:t>%</w:t>
            </w:r>
          </w:p>
        </w:tc>
        <w:tc>
          <w:tcPr>
            <w:tcW w:w="8259" w:type="dxa"/>
          </w:tcPr>
          <w:p w:rsidR="00452FF6" w:rsidRPr="004C3272" w:rsidRDefault="00452FF6" w:rsidP="0071496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Produção oral</w:t>
            </w:r>
          </w:p>
          <w:p w:rsidR="00452FF6" w:rsidRPr="004C3272" w:rsidRDefault="00452FF6" w:rsidP="0071496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expressar-se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>, com correção, em situações previamente preparadas;</w:t>
            </w:r>
          </w:p>
          <w:p w:rsidR="00452FF6" w:rsidRPr="004C3272" w:rsidRDefault="00452FF6" w:rsidP="0071496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falar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sobre atividades escolares e de lazer; </w:t>
            </w:r>
          </w:p>
          <w:p w:rsidR="00452FF6" w:rsidRPr="004C3272" w:rsidRDefault="00452FF6" w:rsidP="0071496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falar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sobre o mundo dos adolescentes: hábitos e rotinas,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hobbies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>, moda, estados emocionais, por exemplo, expressar a sua opinião;</w:t>
            </w:r>
          </w:p>
          <w:p w:rsidR="00452FF6" w:rsidRPr="004C3272" w:rsidRDefault="00452FF6" w:rsidP="0071496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interagir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, com linguagem de uso corrente, sobre assuntos do dia a dia. </w:t>
            </w:r>
          </w:p>
          <w:p w:rsidR="00452FF6" w:rsidRPr="004C3272" w:rsidRDefault="00452FF6" w:rsidP="0071496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b/>
                <w:szCs w:val="22"/>
              </w:rPr>
              <w:t>Interação oral</w:t>
            </w:r>
          </w:p>
          <w:p w:rsidR="00452FF6" w:rsidRPr="004C3272" w:rsidRDefault="00452FF6" w:rsidP="00714967">
            <w:pPr>
              <w:tabs>
                <w:tab w:val="left" w:pos="417"/>
              </w:tabs>
              <w:jc w:val="both"/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 −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responder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de forma pertinente ao discurso do interlocutor; </w:t>
            </w:r>
          </w:p>
          <w:p w:rsidR="00452FF6" w:rsidRPr="004C3272" w:rsidRDefault="00452FF6" w:rsidP="00714967">
            <w:pPr>
              <w:tabs>
                <w:tab w:val="left" w:pos="417"/>
              </w:tabs>
              <w:jc w:val="both"/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trocar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informações relevantes e dar opiniões sobre problemas práticos quando questionado diretamente; </w:t>
            </w:r>
          </w:p>
          <w:p w:rsidR="00452FF6" w:rsidRPr="004C3272" w:rsidRDefault="00452FF6" w:rsidP="00714967">
            <w:pPr>
              <w:tabs>
                <w:tab w:val="left" w:pos="417"/>
              </w:tabs>
              <w:jc w:val="both"/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interagir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>, com correção, para obter bens e serviços.</w:t>
            </w:r>
          </w:p>
        </w:tc>
        <w:tc>
          <w:tcPr>
            <w:tcW w:w="1556" w:type="dxa"/>
            <w:vMerge/>
            <w:vAlign w:val="center"/>
          </w:tcPr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Merge/>
          </w:tcPr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452FF6" w:rsidRPr="004C3272" w:rsidTr="00714967">
        <w:tc>
          <w:tcPr>
            <w:tcW w:w="2267" w:type="dxa"/>
            <w:vMerge w:val="restart"/>
            <w:vAlign w:val="center"/>
          </w:tcPr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C3272">
              <w:rPr>
                <w:rFonts w:asciiTheme="minorHAnsi" w:hAnsiTheme="minorHAnsi" w:cstheme="minorHAnsi"/>
                <w:b/>
                <w:szCs w:val="22"/>
              </w:rPr>
              <w:t>Competência comunicativa (escrita)</w:t>
            </w:r>
          </w:p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452FF6" w:rsidRPr="004C3272" w:rsidRDefault="004B1289" w:rsidP="0071496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lastRenderedPageBreak/>
              <w:t>30</w:t>
            </w:r>
            <w:r w:rsidR="00452FF6" w:rsidRPr="004C3272">
              <w:rPr>
                <w:rFonts w:asciiTheme="minorHAnsi" w:hAnsiTheme="minorHAnsi" w:cstheme="minorHAnsi"/>
                <w:b/>
                <w:szCs w:val="22"/>
              </w:rPr>
              <w:t>%</w:t>
            </w:r>
          </w:p>
        </w:tc>
        <w:tc>
          <w:tcPr>
            <w:tcW w:w="8259" w:type="dxa"/>
          </w:tcPr>
          <w:p w:rsidR="00452FF6" w:rsidRPr="004C3272" w:rsidRDefault="00452FF6" w:rsidP="00714967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4C3272">
              <w:rPr>
                <w:rFonts w:asciiTheme="minorHAnsi" w:hAnsiTheme="minorHAnsi" w:cstheme="minorHAnsi"/>
                <w:b/>
                <w:szCs w:val="22"/>
              </w:rPr>
              <w:t xml:space="preserve">Compreensão escrita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 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compreender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textos informativos sobre temas abordados no domínio intercultural (personalidades do meio artístico, o mundo dos adolescentes);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lastRenderedPageBreak/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reconhecer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a linha geral de argumentação de um texto, mas não necessariamente de forma pormenorizada;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identificar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as principais conclusões em textos de opinião;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ler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textos adaptados de leitura extensiva.</w:t>
            </w:r>
          </w:p>
        </w:tc>
        <w:tc>
          <w:tcPr>
            <w:tcW w:w="1556" w:type="dxa"/>
            <w:vMerge/>
            <w:vAlign w:val="center"/>
          </w:tcPr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Merge/>
          </w:tcPr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452FF6" w:rsidRPr="004C3272" w:rsidTr="00714967">
        <w:tc>
          <w:tcPr>
            <w:tcW w:w="2267" w:type="dxa"/>
            <w:vMerge/>
            <w:vAlign w:val="center"/>
          </w:tcPr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452FF6" w:rsidRPr="004C3272" w:rsidRDefault="004B1289" w:rsidP="0071496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30</w:t>
            </w:r>
            <w:r w:rsidR="00452FF6" w:rsidRPr="004C3272">
              <w:rPr>
                <w:rFonts w:asciiTheme="minorHAnsi" w:hAnsiTheme="minorHAnsi" w:cstheme="minorHAnsi"/>
                <w:b/>
                <w:szCs w:val="22"/>
              </w:rPr>
              <w:t>%</w:t>
            </w:r>
          </w:p>
        </w:tc>
        <w:tc>
          <w:tcPr>
            <w:tcW w:w="8259" w:type="dxa"/>
          </w:tcPr>
          <w:p w:rsidR="00452FF6" w:rsidRPr="004C3272" w:rsidRDefault="00452FF6" w:rsidP="00714967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4C3272">
              <w:rPr>
                <w:rFonts w:asciiTheme="minorHAnsi" w:hAnsiTheme="minorHAnsi" w:cstheme="minorHAnsi"/>
                <w:b/>
                <w:szCs w:val="22"/>
              </w:rPr>
              <w:t xml:space="preserve">Produção escrita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produzir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textos de 50</w:t>
            </w:r>
            <w:r w:rsidR="008046C8">
              <w:rPr>
                <w:rFonts w:asciiTheme="minorHAnsi" w:hAnsiTheme="minorHAnsi" w:cstheme="minorHAnsi"/>
                <w:szCs w:val="22"/>
              </w:rPr>
              <w:t xml:space="preserve"> a 90 palavras com vocabulário </w:t>
            </w:r>
            <w:r w:rsidRPr="004C3272">
              <w:rPr>
                <w:rFonts w:asciiTheme="minorHAnsi" w:hAnsiTheme="minorHAnsi" w:cstheme="minorHAnsi"/>
                <w:szCs w:val="22"/>
              </w:rPr>
              <w:t xml:space="preserve">de uso do quotidiano;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escrever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ou responder a uma carta informal,</w:t>
            </w:r>
            <w:r w:rsidRPr="008046C8">
              <w:rPr>
                <w:rFonts w:asciiTheme="minorHAnsi" w:hAnsiTheme="minorHAnsi" w:cstheme="minorHAnsi"/>
                <w:i/>
                <w:szCs w:val="22"/>
              </w:rPr>
              <w:t xml:space="preserve"> email</w:t>
            </w:r>
            <w:r w:rsidRPr="004C3272">
              <w:rPr>
                <w:rFonts w:asciiTheme="minorHAnsi" w:hAnsiTheme="minorHAnsi" w:cstheme="minorHAnsi"/>
                <w:szCs w:val="22"/>
              </w:rPr>
              <w:t xml:space="preserve">, </w:t>
            </w:r>
            <w:r w:rsidRPr="008046C8">
              <w:rPr>
                <w:rFonts w:asciiTheme="minorHAnsi" w:hAnsiTheme="minorHAnsi" w:cstheme="minorHAnsi"/>
                <w:i/>
                <w:szCs w:val="22"/>
              </w:rPr>
              <w:t>tweet</w:t>
            </w:r>
            <w:r w:rsidRPr="004C3272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escrever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uma notícia para o jornal da escola.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Interação escrita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- Interagir de forma progressivamente mais elaborada, completando formulários, mensagens e textos.</w:t>
            </w:r>
          </w:p>
        </w:tc>
        <w:tc>
          <w:tcPr>
            <w:tcW w:w="1556" w:type="dxa"/>
            <w:vMerge/>
            <w:vAlign w:val="center"/>
          </w:tcPr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Merge/>
          </w:tcPr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452FF6" w:rsidRPr="004C3272" w:rsidTr="00714967">
        <w:tc>
          <w:tcPr>
            <w:tcW w:w="2267" w:type="dxa"/>
            <w:vAlign w:val="center"/>
          </w:tcPr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C3272">
              <w:rPr>
                <w:rFonts w:asciiTheme="minorHAnsi" w:hAnsiTheme="minorHAnsi" w:cstheme="minorHAnsi"/>
                <w:b/>
                <w:szCs w:val="22"/>
              </w:rPr>
              <w:t>Competência Intercul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tural </w:t>
            </w:r>
          </w:p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Merge w:val="restart"/>
            <w:textDirection w:val="btLr"/>
          </w:tcPr>
          <w:p w:rsidR="00452FF6" w:rsidRPr="004C3272" w:rsidRDefault="00452FF6" w:rsidP="00714967">
            <w:pPr>
              <w:ind w:left="113" w:right="113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Transversais à comunicativa</w:t>
            </w:r>
          </w:p>
        </w:tc>
        <w:tc>
          <w:tcPr>
            <w:tcW w:w="8259" w:type="dxa"/>
          </w:tcPr>
          <w:p w:rsidR="00452FF6" w:rsidRPr="004C3272" w:rsidRDefault="00452FF6" w:rsidP="00714967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4C3272">
              <w:rPr>
                <w:rFonts w:asciiTheme="minorHAnsi" w:hAnsiTheme="minorHAnsi" w:cstheme="minorHAnsi"/>
                <w:b/>
                <w:szCs w:val="22"/>
              </w:rPr>
              <w:t>Reconhecer realidades interculturais distintas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conhecer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alguns aspetos culturais de vários países de expressão inglesa;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conhecer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e descrever temas da atualidade;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identificar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problemas ambientais e soluções possíveis;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descrever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>, de forma sumária, tradições do seu meio cultural;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reconhecer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a diversidade como uma oportunidade de aprendizagem para todos. </w:t>
            </w:r>
          </w:p>
        </w:tc>
        <w:tc>
          <w:tcPr>
            <w:tcW w:w="1556" w:type="dxa"/>
            <w:vMerge/>
            <w:vAlign w:val="center"/>
          </w:tcPr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Merge/>
          </w:tcPr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452FF6" w:rsidRPr="004C3272" w:rsidTr="00714967">
        <w:tc>
          <w:tcPr>
            <w:tcW w:w="2267" w:type="dxa"/>
            <w:vAlign w:val="center"/>
          </w:tcPr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C3272">
              <w:rPr>
                <w:rFonts w:asciiTheme="minorHAnsi" w:hAnsiTheme="minorHAnsi" w:cstheme="minorHAnsi"/>
                <w:b/>
                <w:szCs w:val="22"/>
              </w:rPr>
              <w:t>Competência Estratégica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</w:tc>
        <w:tc>
          <w:tcPr>
            <w:tcW w:w="679" w:type="dxa"/>
            <w:vMerge/>
            <w:vAlign w:val="center"/>
          </w:tcPr>
          <w:p w:rsidR="00452FF6" w:rsidRPr="004C3272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8259" w:type="dxa"/>
          </w:tcPr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b/>
                <w:szCs w:val="22"/>
              </w:rPr>
              <w:t>Comunicar eficazmente em contexto: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trocar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informações relevantes e dar opiniões sobre problemas práticos quando questionado diretamente;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 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exprimir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situações hipotéticas;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preparar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, repetir e memorizar uma apresentação oral com confiança e criatividade, à turma e/ou outros elementos da comunidade educativa;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responder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com segurança a perguntas colocadas, revelando uma opinião crítica devidamente fundamentada;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reagir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a sentimentos e atitudes do interlocutor.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4C3272">
              <w:rPr>
                <w:rFonts w:asciiTheme="minorHAnsi" w:hAnsiTheme="minorHAnsi" w:cstheme="minorHAnsi"/>
                <w:b/>
                <w:szCs w:val="22"/>
              </w:rPr>
              <w:t>Trabalhar e colaborar em pares e pequenos grupos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participar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em atividades de pares e grupos para atingir um objetivo a curto prazo, revelando capacidade para se colocar na posição do outro;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pedir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e dar informações e sugestões de modo a analisar um problema sob perspetivas novas e expressar a sua opinião;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planear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, organizar e apresentar uma tarefa de pares ou um trabalho de grupo, </w:t>
            </w:r>
            <w:r w:rsidRPr="004C3272">
              <w:rPr>
                <w:rFonts w:asciiTheme="minorHAnsi" w:hAnsiTheme="minorHAnsi" w:cstheme="minorHAnsi"/>
                <w:szCs w:val="22"/>
              </w:rPr>
              <w:lastRenderedPageBreak/>
              <w:t xml:space="preserve">partilhando tarefas e responsabilidades;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4C3272">
              <w:rPr>
                <w:rFonts w:asciiTheme="minorHAnsi" w:hAnsiTheme="minorHAnsi" w:cstheme="minorHAnsi"/>
                <w:b/>
                <w:szCs w:val="22"/>
              </w:rPr>
              <w:t>Utilizar a literacia tecnológica para comunicar e aceder ao saber em contexto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comunicar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com outros a uma escala local, nacional e internacional;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pedir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e dar informações por email;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contribuir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para projetos e tarefas de grupo interdisciplinares que se aplicam ao contexto e experiências do quotidiano do aluno;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participar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num </w:t>
            </w:r>
            <w:proofErr w:type="spellStart"/>
            <w:r w:rsidRPr="001F1C46">
              <w:rPr>
                <w:rFonts w:asciiTheme="minorHAnsi" w:hAnsiTheme="minorHAnsi" w:cstheme="minorHAnsi"/>
                <w:i/>
                <w:szCs w:val="22"/>
              </w:rPr>
              <w:t>WebQuest</w:t>
            </w:r>
            <w:proofErr w:type="spellEnd"/>
            <w:r w:rsidRPr="004C3272">
              <w:rPr>
                <w:rFonts w:asciiTheme="minorHAnsi" w:hAnsiTheme="minorHAnsi" w:cstheme="minorHAnsi"/>
                <w:szCs w:val="22"/>
              </w:rPr>
              <w:t xml:space="preserve"> e aceder ao saber, recorrendo a aplicações informáticas online.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b/>
                <w:szCs w:val="22"/>
              </w:rPr>
              <w:t>Pensar criticamente</w:t>
            </w:r>
            <w:r w:rsidRPr="004C3272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desenvolver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a autonomia e a perseverança de forma a demonstrar atitudes mais tolerantes, reconhecendo e respeitando opiniões divergentes;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ouvir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ativamente, compreender o outro e refletir criticamente sobre o que foi dito, justificando as suas conclusões, associando as novas aprendizagens às anteriores;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4C3272">
              <w:rPr>
                <w:rFonts w:asciiTheme="minorHAnsi" w:hAnsiTheme="minorHAnsi" w:cstheme="minorHAnsi"/>
                <w:b/>
                <w:szCs w:val="22"/>
              </w:rPr>
              <w:t>Relacionar conhecimentos de forma a desenvolver a criatividade em contexto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pesquisar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para obter ideias novas;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reinterpretar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ideias existentes de modo a criar produtos adequados à sua realidade cultural e quotidiana, com impacto nos seus pares; desenvolver a literacia em língua inglesa, lendo textos publicitários, informativos e textos de leitura extensiva;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desenvolver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e participar em projetos e atividades interdisciplinares;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4C3272">
              <w:rPr>
                <w:rFonts w:asciiTheme="minorHAnsi" w:hAnsiTheme="minorHAnsi" w:cstheme="minorHAnsi"/>
                <w:b/>
                <w:szCs w:val="22"/>
              </w:rPr>
              <w:t>Desenvolver o aprender a aprender em contexto e aprender a regular o processo de aprendizagem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discutir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e selecionar objetivos de aprendizagem comuns e individuais;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desenvolver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uma atitude ativa e confiante relativamente à aprendizagem;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monitorizar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/avaliar progressos e dificuldades na língua inglesa, registando e selecionando estratégias de aprendizagem eficazes para superar essas dificuldades e consolidar as aprendizagens;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utilizar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dicionários bilingues e monolingues (online e em suporte papel);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utilizar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conhecimentos prévios de língua e a sua experiência pessoal para fazer previsões de sentido e comunicar de acordo com o seu nível de ensino;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participar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numa reflexão e discussão no final da aula para identificar atividades associadas aos objetivos de aprendizagem e ao cumprimento dos mesmos; </w:t>
            </w:r>
          </w:p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4C3272">
              <w:rPr>
                <w:rFonts w:asciiTheme="minorHAnsi" w:hAnsiTheme="minorHAnsi" w:cstheme="minorHAnsi"/>
                <w:szCs w:val="22"/>
              </w:rPr>
              <w:t>realizar</w:t>
            </w:r>
            <w:proofErr w:type="gramEnd"/>
            <w:r w:rsidRPr="004C3272">
              <w:rPr>
                <w:rFonts w:asciiTheme="minorHAnsi" w:hAnsiTheme="minorHAnsi" w:cstheme="minorHAnsi"/>
                <w:szCs w:val="22"/>
              </w:rPr>
              <w:t xml:space="preserve"> atividades simples de auto e heteroavaliação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1556" w:type="dxa"/>
            <w:vMerge/>
          </w:tcPr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4" w:type="dxa"/>
            <w:vMerge/>
          </w:tcPr>
          <w:p w:rsidR="00452FF6" w:rsidRPr="004C3272" w:rsidRDefault="00452FF6" w:rsidP="00714967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452FF6" w:rsidRPr="00EE7A83" w:rsidRDefault="00452FF6" w:rsidP="00452FF6">
      <w:pPr>
        <w:tabs>
          <w:tab w:val="left" w:pos="10773"/>
          <w:tab w:val="left" w:pos="13325"/>
        </w:tabs>
        <w:rPr>
          <w:rFonts w:asciiTheme="minorHAnsi" w:hAnsiTheme="minorHAnsi" w:cstheme="minorHAnsi"/>
          <w:sz w:val="22"/>
          <w:szCs w:val="22"/>
        </w:rPr>
      </w:pPr>
    </w:p>
    <w:p w:rsidR="00452FF6" w:rsidRDefault="00452FF6" w:rsidP="00452FF6">
      <w:pPr>
        <w:tabs>
          <w:tab w:val="left" w:pos="10773"/>
          <w:tab w:val="left" w:pos="13325"/>
        </w:tabs>
        <w:rPr>
          <w:rFonts w:asciiTheme="minorHAnsi" w:hAnsiTheme="minorHAnsi" w:cstheme="minorHAnsi"/>
          <w:b/>
          <w:sz w:val="22"/>
          <w:szCs w:val="22"/>
        </w:rPr>
      </w:pPr>
    </w:p>
    <w:p w:rsidR="00452FF6" w:rsidRPr="00701EF7" w:rsidRDefault="00452FF6" w:rsidP="00452FF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 xml:space="preserve">CONTEXTUALIZAÇÃO: </w:t>
      </w:r>
    </w:p>
    <w:p w:rsidR="00452FF6" w:rsidRPr="00701EF7" w:rsidRDefault="00452FF6" w:rsidP="00452FF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452FF6" w:rsidRPr="00701EF7" w:rsidRDefault="00452FF6" w:rsidP="00452FF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1. Os critérios de avaliação têm por base os conteúdos específicos definidos nos respetivos programas, com referência às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Aprendizagens Essenciais</w:t>
      </w:r>
      <w:r w:rsidRPr="00701E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01EF7">
        <w:rPr>
          <w:rFonts w:asciiTheme="minorHAnsi" w:hAnsiTheme="minorHAnsi" w:cstheme="minorHAnsi"/>
          <w:sz w:val="22"/>
          <w:szCs w:val="22"/>
        </w:rPr>
        <w:t xml:space="preserve">e ao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Perfil do Aluno à Saída da Escolaridade Obrigatória</w:t>
      </w:r>
      <w:r w:rsidRPr="00701EF7">
        <w:rPr>
          <w:rFonts w:asciiTheme="minorHAnsi" w:hAnsiTheme="minorHAnsi" w:cstheme="minorHAnsi"/>
          <w:i/>
          <w:sz w:val="22"/>
          <w:szCs w:val="22"/>
        </w:rPr>
        <w:t>.</w:t>
      </w:r>
    </w:p>
    <w:p w:rsidR="00452FF6" w:rsidRPr="00701EF7" w:rsidRDefault="00452FF6" w:rsidP="00452FF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452FF6" w:rsidRPr="00701EF7" w:rsidRDefault="00452FF6" w:rsidP="00452FF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 2. A avaliação subdivide-se em domínios onde serão incorporadas as áreas de competências-chave do perfil dos alunos consideradas adequadas de acordo com o trabalho a desenvolver:  </w:t>
      </w:r>
    </w:p>
    <w:p w:rsidR="00452FF6" w:rsidRPr="00701EF7" w:rsidRDefault="00452FF6" w:rsidP="00452FF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52FF6" w:rsidRPr="00701EF7" w:rsidRDefault="00452FF6" w:rsidP="00452FF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>Perfil do Aluno à Saída da Escolaridade Obrigatória / Competências chave:</w:t>
      </w:r>
    </w:p>
    <w:p w:rsidR="00452FF6" w:rsidRPr="00701EF7" w:rsidRDefault="00452FF6" w:rsidP="00452FF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>A.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Linguagens e textos.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Informação e comunicação.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Raciocínio e resolução de problemas.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Pensamento crítico e pensamento criativo. </w:t>
      </w:r>
      <w:r w:rsidRPr="00701EF7">
        <w:rPr>
          <w:rFonts w:asciiTheme="minorHAnsi" w:hAnsiTheme="minorHAnsi" w:cstheme="minorHAnsi"/>
          <w:b/>
          <w:sz w:val="22"/>
          <w:szCs w:val="22"/>
        </w:rPr>
        <w:t>E.</w:t>
      </w:r>
      <w:r w:rsidRPr="00701EF7">
        <w:rPr>
          <w:rFonts w:asciiTheme="minorHAnsi" w:hAnsiTheme="minorHAnsi" w:cstheme="minorHAnsi"/>
          <w:sz w:val="22"/>
          <w:szCs w:val="22"/>
        </w:rPr>
        <w:t xml:space="preserve"> Relacionamento interpessoal</w:t>
      </w:r>
      <w:r w:rsidRPr="00701EF7">
        <w:rPr>
          <w:rFonts w:asciiTheme="minorHAnsi" w:hAnsiTheme="minorHAnsi" w:cstheme="minorHAnsi"/>
          <w:b/>
          <w:sz w:val="22"/>
          <w:szCs w:val="22"/>
        </w:rPr>
        <w:t>. F.</w:t>
      </w:r>
      <w:r w:rsidRPr="00701EF7">
        <w:rPr>
          <w:rFonts w:asciiTheme="minorHAnsi" w:hAnsiTheme="minorHAnsi" w:cstheme="minorHAnsi"/>
          <w:sz w:val="22"/>
          <w:szCs w:val="22"/>
        </w:rPr>
        <w:t xml:space="preserve"> Autonomia e desenvolvimento pessoal. </w:t>
      </w:r>
      <w:r w:rsidRPr="00701EF7">
        <w:rPr>
          <w:rFonts w:asciiTheme="minorHAnsi" w:hAnsiTheme="minorHAnsi" w:cstheme="minorHAnsi"/>
          <w:b/>
          <w:sz w:val="22"/>
          <w:szCs w:val="22"/>
        </w:rPr>
        <w:t>G.</w:t>
      </w:r>
      <w:r w:rsidRPr="00701EF7">
        <w:rPr>
          <w:rFonts w:asciiTheme="minorHAnsi" w:hAnsiTheme="minorHAnsi" w:cstheme="minorHAnsi"/>
          <w:sz w:val="22"/>
          <w:szCs w:val="22"/>
        </w:rPr>
        <w:t xml:space="preserve"> Bem-estar e saúde </w:t>
      </w:r>
      <w:r w:rsidRPr="00701EF7">
        <w:rPr>
          <w:rFonts w:asciiTheme="minorHAnsi" w:hAnsiTheme="minorHAnsi" w:cstheme="minorHAnsi"/>
          <w:b/>
          <w:sz w:val="22"/>
          <w:szCs w:val="22"/>
        </w:rPr>
        <w:t>H.</w:t>
      </w:r>
      <w:r w:rsidRPr="00701EF7">
        <w:rPr>
          <w:rFonts w:asciiTheme="minorHAnsi" w:hAnsiTheme="minorHAnsi" w:cstheme="minorHAnsi"/>
          <w:sz w:val="22"/>
          <w:szCs w:val="22"/>
        </w:rPr>
        <w:t xml:space="preserve"> Sensibilidade estética e artística</w:t>
      </w:r>
      <w:r w:rsidRPr="00701EF7">
        <w:rPr>
          <w:rFonts w:asciiTheme="minorHAnsi" w:hAnsiTheme="minorHAnsi" w:cstheme="minorHAnsi"/>
          <w:b/>
          <w:sz w:val="22"/>
          <w:szCs w:val="22"/>
        </w:rPr>
        <w:t>. I.</w:t>
      </w:r>
      <w:r w:rsidRPr="00701EF7">
        <w:rPr>
          <w:rFonts w:asciiTheme="minorHAnsi" w:hAnsiTheme="minorHAnsi" w:cstheme="minorHAnsi"/>
          <w:sz w:val="22"/>
          <w:szCs w:val="22"/>
        </w:rPr>
        <w:t xml:space="preserve"> Saber técnico e tecnologias</w:t>
      </w:r>
      <w:r w:rsidRPr="00701EF7">
        <w:rPr>
          <w:rFonts w:asciiTheme="minorHAnsi" w:hAnsiTheme="minorHAnsi" w:cstheme="minorHAnsi"/>
          <w:b/>
          <w:sz w:val="22"/>
          <w:szCs w:val="22"/>
        </w:rPr>
        <w:t>. J.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Consciência e domínio do corpo.</w:t>
      </w:r>
    </w:p>
    <w:p w:rsidR="00452FF6" w:rsidRPr="00701EF7" w:rsidRDefault="00452FF6" w:rsidP="00452FF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Valores: Todos os aprendentes devem ser encorajados, nas atividades escolares a desenvolver e a por em prática valores:</w:t>
      </w:r>
    </w:p>
    <w:p w:rsidR="00452FF6" w:rsidRPr="00D52E87" w:rsidRDefault="00452FF6" w:rsidP="00452FF6">
      <w:pPr>
        <w:pStyle w:val="PargrafodaLista"/>
        <w:numPr>
          <w:ilvl w:val="0"/>
          <w:numId w:val="2"/>
        </w:numPr>
        <w:tabs>
          <w:tab w:val="left" w:pos="10773"/>
          <w:tab w:val="left" w:pos="13325"/>
        </w:tabs>
        <w:ind w:left="284" w:right="309" w:hanging="284"/>
        <w:jc w:val="both"/>
        <w:rPr>
          <w:rFonts w:asciiTheme="minorHAnsi" w:hAnsiTheme="minorHAnsi" w:cstheme="minorHAnsi"/>
          <w:sz w:val="18"/>
          <w:szCs w:val="18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Responsabilidade e Integridade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Excelência e exigência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Curiosidade, reflexão e inovação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Cidadania e participação </w:t>
      </w:r>
      <w:proofErr w:type="gramStart"/>
      <w:r w:rsidRPr="00701EF7">
        <w:rPr>
          <w:rFonts w:asciiTheme="minorHAnsi" w:hAnsiTheme="minorHAnsi" w:cstheme="minorHAnsi"/>
          <w:b/>
          <w:sz w:val="22"/>
          <w:szCs w:val="22"/>
        </w:rPr>
        <w:t>e</w:t>
      </w:r>
      <w:proofErr w:type="gramEnd"/>
      <w:r w:rsidRPr="00701EF7">
        <w:rPr>
          <w:rFonts w:asciiTheme="minorHAnsi" w:hAnsiTheme="minorHAnsi" w:cstheme="minorHAnsi"/>
          <w:b/>
          <w:sz w:val="22"/>
          <w:szCs w:val="22"/>
        </w:rPr>
        <w:t>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Liberdade</w:t>
      </w:r>
    </w:p>
    <w:p w:rsidR="00D52E87" w:rsidRDefault="00D52E87" w:rsidP="00D52E87">
      <w:pPr>
        <w:pStyle w:val="PargrafodaLista"/>
        <w:tabs>
          <w:tab w:val="left" w:pos="10773"/>
          <w:tab w:val="left" w:pos="13325"/>
        </w:tabs>
        <w:ind w:left="284" w:right="3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</w:p>
    <w:p w:rsidR="00D52E87" w:rsidRDefault="00D52E87" w:rsidP="00D52E87">
      <w:pPr>
        <w:pStyle w:val="PargrafodaLista"/>
        <w:tabs>
          <w:tab w:val="left" w:pos="10773"/>
          <w:tab w:val="left" w:pos="13325"/>
        </w:tabs>
        <w:ind w:left="284"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D52E87" w:rsidRDefault="00D52E87" w:rsidP="00D52E87">
      <w:pPr>
        <w:pStyle w:val="PargrafodaLista"/>
        <w:tabs>
          <w:tab w:val="left" w:pos="10773"/>
          <w:tab w:val="left" w:pos="13325"/>
        </w:tabs>
        <w:ind w:left="284"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D52E87" w:rsidRDefault="00D52E87" w:rsidP="00D52E87">
      <w:pPr>
        <w:pStyle w:val="PargrafodaLista"/>
        <w:tabs>
          <w:tab w:val="left" w:pos="10773"/>
          <w:tab w:val="left" w:pos="13325"/>
        </w:tabs>
        <w:ind w:left="284"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D52E87" w:rsidRPr="00762C61" w:rsidRDefault="00D52E87" w:rsidP="00D52E87">
      <w:pPr>
        <w:ind w:left="-142"/>
        <w:rPr>
          <w:rFonts w:asciiTheme="minorHAnsi" w:hAnsiTheme="minorHAnsi" w:cstheme="minorHAnsi"/>
          <w:b/>
          <w:sz w:val="22"/>
          <w:szCs w:val="22"/>
        </w:rPr>
      </w:pPr>
      <w:r w:rsidRPr="00762C61">
        <w:rPr>
          <w:rFonts w:asciiTheme="minorHAnsi" w:hAnsiTheme="minorHAnsi" w:cstheme="minorHAnsi"/>
          <w:b/>
          <w:sz w:val="22"/>
          <w:szCs w:val="22"/>
        </w:rPr>
        <w:t>Áreas Transversais – Competência Intercultural (1) e Competência Estratégica (2)</w:t>
      </w:r>
    </w:p>
    <w:p w:rsidR="00D52E87" w:rsidRDefault="00D52E87" w:rsidP="00D52E87">
      <w:pPr>
        <w:pStyle w:val="PargrafodaLista"/>
        <w:numPr>
          <w:ilvl w:val="0"/>
          <w:numId w:val="1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Reconhecer realidades interculturais distintas.</w:t>
      </w:r>
    </w:p>
    <w:p w:rsidR="00D52E87" w:rsidRPr="00701EF7" w:rsidRDefault="00D52E87" w:rsidP="00D52E87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</w:p>
    <w:p w:rsidR="00D52E87" w:rsidRPr="00701EF7" w:rsidRDefault="00D52E87" w:rsidP="00D52E87">
      <w:pPr>
        <w:pStyle w:val="PargrafodaLista"/>
        <w:numPr>
          <w:ilvl w:val="0"/>
          <w:numId w:val="1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Comunicar eficazmente em contexto;</w:t>
      </w:r>
    </w:p>
    <w:p w:rsidR="00D52E87" w:rsidRPr="00701EF7" w:rsidRDefault="00D52E87" w:rsidP="00D52E87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Trabalhar e colabora</w:t>
      </w:r>
      <w:r>
        <w:rPr>
          <w:rFonts w:asciiTheme="minorHAnsi" w:hAnsiTheme="minorHAnsi" w:cstheme="minorHAnsi"/>
          <w:sz w:val="22"/>
          <w:szCs w:val="22"/>
        </w:rPr>
        <w:t>r</w:t>
      </w:r>
      <w:r w:rsidRPr="00701EF7">
        <w:rPr>
          <w:rFonts w:asciiTheme="minorHAnsi" w:hAnsiTheme="minorHAnsi" w:cstheme="minorHAnsi"/>
          <w:sz w:val="22"/>
          <w:szCs w:val="22"/>
        </w:rPr>
        <w:t xml:space="preserve"> em pares e pequenos grupos;</w:t>
      </w:r>
    </w:p>
    <w:p w:rsidR="00D52E87" w:rsidRPr="00701EF7" w:rsidRDefault="00D52E87" w:rsidP="00D52E87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Utilizar a literacia tecnológica para comunicar e aceder ao saber em contexto;</w:t>
      </w:r>
    </w:p>
    <w:p w:rsidR="00D52E87" w:rsidRPr="00701EF7" w:rsidRDefault="00D52E87" w:rsidP="00D52E87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Pensar criticamente;</w:t>
      </w:r>
    </w:p>
    <w:p w:rsidR="00D52E87" w:rsidRPr="00701EF7" w:rsidRDefault="00D52E87" w:rsidP="00D52E87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Relacionar conhecimentos de forma a desenvolver criatividade em contexto;</w:t>
      </w:r>
    </w:p>
    <w:p w:rsidR="00D52E87" w:rsidRPr="00C01916" w:rsidRDefault="00D52E87" w:rsidP="00D52E87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Desenvolver o aprender a aprender em contexto e aprender a regular o processo de aprendizagem.</w:t>
      </w:r>
    </w:p>
    <w:p w:rsidR="00D52E87" w:rsidRPr="008B4982" w:rsidRDefault="00D52E87" w:rsidP="00D52E87">
      <w:pPr>
        <w:pStyle w:val="PargrafodaLista"/>
        <w:tabs>
          <w:tab w:val="left" w:pos="10773"/>
          <w:tab w:val="left" w:pos="13325"/>
        </w:tabs>
        <w:ind w:left="284" w:right="309"/>
        <w:jc w:val="both"/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p w:rsidR="00452FF6" w:rsidRDefault="00452FF6" w:rsidP="00452FF6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0"/>
        <w:gridCol w:w="1890"/>
        <w:gridCol w:w="1889"/>
        <w:gridCol w:w="1890"/>
        <w:gridCol w:w="1890"/>
        <w:gridCol w:w="1890"/>
        <w:gridCol w:w="1897"/>
        <w:gridCol w:w="1890"/>
      </w:tblGrid>
      <w:tr w:rsidR="004D4044" w:rsidTr="00930496">
        <w:tc>
          <w:tcPr>
            <w:tcW w:w="15733" w:type="dxa"/>
            <w:gridSpan w:val="8"/>
            <w:shd w:val="clear" w:color="auto" w:fill="D9D9D9"/>
          </w:tcPr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>**</w:t>
            </w:r>
            <w:r w:rsidRPr="005731CF">
              <w:rPr>
                <w:rFonts w:ascii="Agency FB" w:hAnsi="Agency FB"/>
                <w:b/>
                <w:sz w:val="22"/>
                <w:szCs w:val="22"/>
                <w:shd w:val="clear" w:color="auto" w:fill="D9D9D9"/>
              </w:rPr>
              <w:t>Competências-chave do CREB</w:t>
            </w: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 xml:space="preserve"> (Currículo Regional do Ensino Básico)</w:t>
            </w:r>
          </w:p>
        </w:tc>
      </w:tr>
      <w:tr w:rsidR="004D4044" w:rsidTr="00930496">
        <w:tc>
          <w:tcPr>
            <w:tcW w:w="1966" w:type="dxa"/>
            <w:shd w:val="clear" w:color="auto" w:fill="D9D9D9"/>
          </w:tcPr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66" w:type="dxa"/>
            <w:shd w:val="clear" w:color="auto" w:fill="D9D9D9"/>
          </w:tcPr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66" w:type="dxa"/>
            <w:shd w:val="clear" w:color="auto" w:fill="D9D9D9"/>
          </w:tcPr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67" w:type="dxa"/>
            <w:shd w:val="clear" w:color="auto" w:fill="D9D9D9"/>
          </w:tcPr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67" w:type="dxa"/>
            <w:shd w:val="clear" w:color="auto" w:fill="D9D9D9"/>
          </w:tcPr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7" w:type="dxa"/>
            <w:shd w:val="clear" w:color="auto" w:fill="D9D9D9"/>
          </w:tcPr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67" w:type="dxa"/>
            <w:shd w:val="clear" w:color="auto" w:fill="D9D9D9"/>
          </w:tcPr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67" w:type="dxa"/>
            <w:shd w:val="clear" w:color="auto" w:fill="D9D9D9"/>
          </w:tcPr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8</w:t>
            </w:r>
          </w:p>
        </w:tc>
      </w:tr>
      <w:tr w:rsidR="004D4044" w:rsidTr="00930496">
        <w:tc>
          <w:tcPr>
            <w:tcW w:w="1966" w:type="dxa"/>
          </w:tcPr>
          <w:p w:rsidR="004D4044" w:rsidRPr="005731CF" w:rsidRDefault="004D4044" w:rsidP="00930496">
            <w:pPr>
              <w:pBdr>
                <w:left w:val="single" w:sz="48" w:space="7" w:color="DDDDDD"/>
              </w:pBd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em línguas</w:t>
            </w:r>
          </w:p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6" w:type="dxa"/>
          </w:tcPr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matemática</w:t>
            </w:r>
          </w:p>
        </w:tc>
        <w:tc>
          <w:tcPr>
            <w:tcW w:w="1966" w:type="dxa"/>
          </w:tcPr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científica e tecnológica</w:t>
            </w:r>
          </w:p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cultural e artística</w:t>
            </w:r>
          </w:p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digital</w:t>
            </w:r>
          </w:p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 xml:space="preserve">Competência </w:t>
            </w:r>
            <w:proofErr w:type="spellStart"/>
            <w:r w:rsidRPr="005731CF">
              <w:rPr>
                <w:rFonts w:ascii="Agency FB" w:hAnsi="Agency FB"/>
                <w:sz w:val="22"/>
                <w:szCs w:val="22"/>
              </w:rPr>
              <w:t>físicomotora</w:t>
            </w:r>
            <w:proofErr w:type="spellEnd"/>
          </w:p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de autonomia e gestão da aprendizagem</w:t>
            </w:r>
          </w:p>
        </w:tc>
        <w:tc>
          <w:tcPr>
            <w:tcW w:w="1967" w:type="dxa"/>
          </w:tcPr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social e de cidadania</w:t>
            </w:r>
          </w:p>
          <w:p w:rsidR="004D4044" w:rsidRPr="005731CF" w:rsidRDefault="004D4044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</w:tbl>
    <w:p w:rsidR="00452FF6" w:rsidRDefault="00452FF6" w:rsidP="00452FF6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452FF6" w:rsidRPr="0053315A" w:rsidRDefault="00452FF6" w:rsidP="00452FF6">
      <w:pPr>
        <w:rPr>
          <w:rFonts w:asciiTheme="minorHAnsi" w:hAnsiTheme="minorHAnsi" w:cstheme="minorHAnsi"/>
          <w:b/>
          <w:szCs w:val="24"/>
        </w:rPr>
      </w:pPr>
      <w:r w:rsidRPr="0053315A">
        <w:rPr>
          <w:rFonts w:asciiTheme="minorHAnsi" w:hAnsiTheme="minorHAnsi" w:cstheme="minorHAnsi"/>
          <w:b/>
          <w:szCs w:val="24"/>
        </w:rPr>
        <w:lastRenderedPageBreak/>
        <w:t xml:space="preserve">Descritores de desempenho: </w:t>
      </w:r>
    </w:p>
    <w:tbl>
      <w:tblPr>
        <w:tblStyle w:val="Tabelacomgrelha"/>
        <w:tblW w:w="14498" w:type="dxa"/>
        <w:tblLook w:val="04A0"/>
      </w:tblPr>
      <w:tblGrid>
        <w:gridCol w:w="1511"/>
        <w:gridCol w:w="2890"/>
        <w:gridCol w:w="2153"/>
        <w:gridCol w:w="2891"/>
        <w:gridCol w:w="2154"/>
        <w:gridCol w:w="2891"/>
        <w:gridCol w:w="8"/>
      </w:tblGrid>
      <w:tr w:rsidR="00452FF6" w:rsidRPr="00EE7A83" w:rsidTr="00714967">
        <w:trPr>
          <w:trHeight w:val="397"/>
          <w:tblHeader/>
        </w:trPr>
        <w:tc>
          <w:tcPr>
            <w:tcW w:w="1511" w:type="dxa"/>
            <w:tcBorders>
              <w:top w:val="nil"/>
              <w:left w:val="nil"/>
            </w:tcBorders>
          </w:tcPr>
          <w:p w:rsidR="00452FF6" w:rsidRPr="00EE7A83" w:rsidRDefault="00452FF6" w:rsidP="00714967">
            <w:pPr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12987" w:type="dxa"/>
            <w:gridSpan w:val="6"/>
            <w:shd w:val="clear" w:color="auto" w:fill="8DB3E2" w:themeFill="text2" w:themeFillTint="66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Níveis de desempenho</w:t>
            </w:r>
          </w:p>
        </w:tc>
      </w:tr>
      <w:tr w:rsidR="00452FF6" w:rsidRPr="00EE7A83" w:rsidTr="00714967">
        <w:trPr>
          <w:trHeight w:val="397"/>
          <w:tblHeader/>
        </w:trPr>
        <w:tc>
          <w:tcPr>
            <w:tcW w:w="1511" w:type="dxa"/>
            <w:shd w:val="clear" w:color="auto" w:fill="8DB3E2" w:themeFill="text2" w:themeFillTint="66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Domínios</w:t>
            </w:r>
          </w:p>
        </w:tc>
        <w:tc>
          <w:tcPr>
            <w:tcW w:w="2890" w:type="dxa"/>
            <w:shd w:val="clear" w:color="auto" w:fill="8DB3E2" w:themeFill="text2" w:themeFillTint="66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Insuficiente –</w:t>
            </w:r>
            <w:proofErr w:type="gramStart"/>
            <w:r>
              <w:rPr>
                <w:rFonts w:asciiTheme="minorHAnsi" w:hAnsiTheme="minorHAnsi" w:cstheme="minorHAnsi"/>
                <w:b/>
                <w:szCs w:val="22"/>
              </w:rPr>
              <w:t>Nível</w:t>
            </w:r>
            <w:proofErr w:type="gramEnd"/>
            <w:r>
              <w:rPr>
                <w:rFonts w:asciiTheme="minorHAnsi" w:hAnsiTheme="minorHAnsi" w:cstheme="minorHAnsi"/>
                <w:b/>
                <w:szCs w:val="22"/>
              </w:rPr>
              <w:t xml:space="preserve"> 1</w:t>
            </w:r>
          </w:p>
        </w:tc>
        <w:tc>
          <w:tcPr>
            <w:tcW w:w="2153" w:type="dxa"/>
            <w:shd w:val="clear" w:color="auto" w:fill="8DB3E2" w:themeFill="text2" w:themeFillTint="66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Insuficiente- Nível 2</w:t>
            </w:r>
          </w:p>
        </w:tc>
        <w:tc>
          <w:tcPr>
            <w:tcW w:w="2891" w:type="dxa"/>
            <w:shd w:val="clear" w:color="auto" w:fill="8DB3E2" w:themeFill="text2" w:themeFillTint="66"/>
            <w:vAlign w:val="center"/>
          </w:tcPr>
          <w:p w:rsidR="00452FF6" w:rsidRPr="007D5FFB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D5FFB">
              <w:rPr>
                <w:rFonts w:asciiTheme="minorHAnsi" w:hAnsiTheme="minorHAnsi" w:cstheme="minorHAnsi"/>
                <w:b/>
                <w:szCs w:val="22"/>
              </w:rPr>
              <w:t>Suficiente Nível 3</w:t>
            </w:r>
          </w:p>
        </w:tc>
        <w:tc>
          <w:tcPr>
            <w:tcW w:w="2154" w:type="dxa"/>
            <w:shd w:val="clear" w:color="auto" w:fill="8DB3E2" w:themeFill="text2" w:themeFillTint="66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Bom - Nível 4</w:t>
            </w:r>
          </w:p>
        </w:tc>
        <w:tc>
          <w:tcPr>
            <w:tcW w:w="2899" w:type="dxa"/>
            <w:gridSpan w:val="2"/>
            <w:shd w:val="clear" w:color="auto" w:fill="8DB3E2" w:themeFill="text2" w:themeFillTint="66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Muito bom- Nível 5</w:t>
            </w:r>
          </w:p>
        </w:tc>
      </w:tr>
      <w:tr w:rsidR="00452FF6" w:rsidRPr="00EE7A83" w:rsidTr="00714967">
        <w:trPr>
          <w:cantSplit/>
          <w:trHeight w:val="1134"/>
        </w:trPr>
        <w:tc>
          <w:tcPr>
            <w:tcW w:w="1512" w:type="dxa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Compreensão oral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/>
                <w:szCs w:val="22"/>
              </w:rPr>
              <w:t>Listening</w:t>
            </w:r>
            <w:proofErr w:type="spellEnd"/>
            <w:r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</w:tc>
        <w:tc>
          <w:tcPr>
            <w:tcW w:w="2890" w:type="dxa"/>
          </w:tcPr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 w:rsidRPr="00573420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 xml:space="preserve"> aluno </w:t>
            </w:r>
            <w:r w:rsidRPr="00573420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>egue</w:t>
            </w:r>
            <w:r w:rsidRPr="00573420">
              <w:rPr>
                <w:rFonts w:asciiTheme="minorHAnsi" w:hAnsiTheme="minorHAnsi" w:cstheme="minorHAnsi"/>
              </w:rPr>
              <w:t xml:space="preserve">, </w:t>
            </w:r>
            <w:r w:rsidR="00853E47">
              <w:rPr>
                <w:rFonts w:asciiTheme="minorHAnsi" w:hAnsiTheme="minorHAnsi" w:cstheme="minorHAnsi"/>
              </w:rPr>
              <w:t xml:space="preserve">com muita </w:t>
            </w:r>
            <w:r w:rsidRPr="00573420">
              <w:rPr>
                <w:rFonts w:asciiTheme="minorHAnsi" w:hAnsiTheme="minorHAnsi" w:cstheme="minorHAnsi"/>
              </w:rPr>
              <w:t xml:space="preserve">dificuldade, uma apresentação breve sobre um tema familiar; </w:t>
            </w:r>
          </w:p>
          <w:p w:rsidR="00452FF6" w:rsidRPr="00EE7A83" w:rsidRDefault="00853E47" w:rsidP="00573420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Revela alguma dificuldade em acompanhar</w:t>
            </w:r>
            <w:r w:rsidR="00573420" w:rsidRPr="00573420">
              <w:rPr>
                <w:rFonts w:asciiTheme="minorHAnsi" w:hAnsiTheme="minorHAnsi" w:cstheme="minorHAnsi"/>
              </w:rPr>
              <w:t xml:space="preserve"> informações com algum pormenor.</w:t>
            </w:r>
          </w:p>
        </w:tc>
        <w:tc>
          <w:tcPr>
            <w:tcW w:w="2153" w:type="dxa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Muito Insuficiente e Suficiente.</w:t>
            </w:r>
          </w:p>
        </w:tc>
        <w:tc>
          <w:tcPr>
            <w:tcW w:w="2891" w:type="dxa"/>
          </w:tcPr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 w:rsidRPr="00573420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 xml:space="preserve"> aluno </w:t>
            </w:r>
            <w:r w:rsidRPr="00573420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>egue</w:t>
            </w:r>
            <w:r w:rsidRPr="00573420">
              <w:rPr>
                <w:rFonts w:asciiTheme="minorHAnsi" w:hAnsiTheme="minorHAnsi" w:cstheme="minorHAnsi"/>
              </w:rPr>
              <w:t xml:space="preserve">, sem dificuldade, uma apresentação breve sobre um tema familiar; </w:t>
            </w:r>
          </w:p>
          <w:p w:rsidR="00452FF6" w:rsidRPr="00EE7A83" w:rsidRDefault="00573420" w:rsidP="00573420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853E47">
              <w:rPr>
                <w:rFonts w:asciiTheme="minorHAnsi" w:hAnsiTheme="minorHAnsi" w:cstheme="minorHAnsi"/>
              </w:rPr>
              <w:t>companha</w:t>
            </w:r>
            <w:r w:rsidRPr="00573420">
              <w:rPr>
                <w:rFonts w:asciiTheme="minorHAnsi" w:hAnsiTheme="minorHAnsi" w:cstheme="minorHAnsi"/>
              </w:rPr>
              <w:t xml:space="preserve"> informações com algum pormenor.</w:t>
            </w:r>
          </w:p>
        </w:tc>
        <w:tc>
          <w:tcPr>
            <w:tcW w:w="2154" w:type="dxa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Suficiente e Muito Bom</w:t>
            </w:r>
          </w:p>
        </w:tc>
        <w:tc>
          <w:tcPr>
            <w:tcW w:w="2897" w:type="dxa"/>
            <w:gridSpan w:val="2"/>
          </w:tcPr>
          <w:p w:rsidR="00573420" w:rsidRPr="00573420" w:rsidRDefault="00452FF6" w:rsidP="00573420">
            <w:pPr>
              <w:rPr>
                <w:rFonts w:asciiTheme="minorHAnsi" w:hAnsiTheme="minorHAnsi" w:cstheme="minorHAnsi"/>
              </w:rPr>
            </w:pPr>
            <w:r w:rsidRPr="0057342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573420" w:rsidRPr="00573420">
              <w:rPr>
                <w:rFonts w:asciiTheme="minorHAnsi" w:hAnsiTheme="minorHAnsi" w:cstheme="minorHAnsi"/>
              </w:rPr>
              <w:t>O</w:t>
            </w:r>
            <w:r w:rsidR="00573420">
              <w:rPr>
                <w:rFonts w:asciiTheme="minorHAnsi" w:hAnsiTheme="minorHAnsi" w:cstheme="minorHAnsi"/>
              </w:rPr>
              <w:t xml:space="preserve"> aluno </w:t>
            </w:r>
            <w:r w:rsidR="00573420" w:rsidRPr="00573420">
              <w:rPr>
                <w:rFonts w:asciiTheme="minorHAnsi" w:hAnsiTheme="minorHAnsi" w:cstheme="minorHAnsi"/>
              </w:rPr>
              <w:t>s</w:t>
            </w:r>
            <w:r w:rsidR="00573420">
              <w:rPr>
                <w:rFonts w:asciiTheme="minorHAnsi" w:hAnsiTheme="minorHAnsi" w:cstheme="minorHAnsi"/>
              </w:rPr>
              <w:t>egue</w:t>
            </w:r>
            <w:r w:rsidR="00573420" w:rsidRPr="00573420">
              <w:rPr>
                <w:rFonts w:asciiTheme="minorHAnsi" w:hAnsiTheme="minorHAnsi" w:cstheme="minorHAnsi"/>
              </w:rPr>
              <w:t xml:space="preserve">, sem dificuldade, uma apresentação breve sobre um tema familiar; </w:t>
            </w:r>
          </w:p>
          <w:p w:rsidR="00452FF6" w:rsidRPr="00EE7A83" w:rsidRDefault="00573420" w:rsidP="00573420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853E47">
              <w:rPr>
                <w:rFonts w:asciiTheme="minorHAnsi" w:hAnsiTheme="minorHAnsi" w:cstheme="minorHAnsi"/>
              </w:rPr>
              <w:t>companha</w:t>
            </w:r>
            <w:r w:rsidRPr="00573420">
              <w:rPr>
                <w:rFonts w:asciiTheme="minorHAnsi" w:hAnsiTheme="minorHAnsi" w:cstheme="minorHAnsi"/>
              </w:rPr>
              <w:t xml:space="preserve"> informações com algum pormenor.</w:t>
            </w:r>
          </w:p>
        </w:tc>
      </w:tr>
      <w:tr w:rsidR="00452FF6" w:rsidRPr="00EE7A83" w:rsidTr="00714967">
        <w:trPr>
          <w:cantSplit/>
          <w:trHeight w:val="1134"/>
        </w:trPr>
        <w:tc>
          <w:tcPr>
            <w:tcW w:w="1512" w:type="dxa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Produção/ interação orais </w:t>
            </w:r>
            <w:r>
              <w:rPr>
                <w:rFonts w:asciiTheme="minorHAnsi" w:hAnsiTheme="minorHAnsi" w:cstheme="minorHAnsi"/>
                <w:b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Cs w:val="22"/>
              </w:rPr>
              <w:t>Speaking</w:t>
            </w:r>
            <w:proofErr w:type="spellEnd"/>
            <w:r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  <w:p w:rsidR="00452FF6" w:rsidRPr="00EE7A83" w:rsidRDefault="00452FF6" w:rsidP="00714967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889" w:type="dxa"/>
          </w:tcPr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 w:rsidRPr="00573420">
              <w:rPr>
                <w:rFonts w:asciiTheme="minorHAnsi" w:hAnsiTheme="minorHAnsi" w:cstheme="minorHAnsi"/>
              </w:rPr>
              <w:t>O aluno</w:t>
            </w:r>
            <w:r>
              <w:rPr>
                <w:rFonts w:asciiTheme="minorHAnsi" w:hAnsiTheme="minorHAnsi" w:cstheme="minorHAnsi"/>
              </w:rPr>
              <w:t xml:space="preserve"> e</w:t>
            </w:r>
            <w:r w:rsidR="00830E40">
              <w:rPr>
                <w:rFonts w:asciiTheme="minorHAnsi" w:hAnsiTheme="minorHAnsi" w:cstheme="minorHAnsi"/>
              </w:rPr>
              <w:t>xpressa</w:t>
            </w:r>
            <w:r w:rsidR="00002405">
              <w:rPr>
                <w:rFonts w:asciiTheme="minorHAnsi" w:hAnsiTheme="minorHAnsi" w:cstheme="minorHAnsi"/>
              </w:rPr>
              <w:t>-se, com dificuldade</w:t>
            </w:r>
            <w:r w:rsidRPr="00573420">
              <w:rPr>
                <w:rFonts w:asciiTheme="minorHAnsi" w:hAnsiTheme="minorHAnsi" w:cstheme="minorHAnsi"/>
              </w:rPr>
              <w:t>, em situações previamente preparadas;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Fala</w:t>
            </w:r>
            <w:r w:rsidR="00002405">
              <w:rPr>
                <w:rFonts w:asciiTheme="minorHAnsi" w:hAnsiTheme="minorHAnsi" w:cstheme="minorHAnsi"/>
              </w:rPr>
              <w:t xml:space="preserve">, utilizando um vocabulário elementar </w:t>
            </w:r>
            <w:r w:rsidRPr="00573420">
              <w:rPr>
                <w:rFonts w:asciiTheme="minorHAnsi" w:hAnsiTheme="minorHAnsi" w:cstheme="minorHAnsi"/>
              </w:rPr>
              <w:t xml:space="preserve">sobre atividades escolares e de lazer; 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Fala</w:t>
            </w:r>
            <w:r w:rsidRPr="00573420">
              <w:rPr>
                <w:rFonts w:asciiTheme="minorHAnsi" w:hAnsiTheme="minorHAnsi" w:cstheme="minorHAnsi"/>
              </w:rPr>
              <w:t xml:space="preserve"> sobre o mundo dos adolescentes: hábitos e rotinas, </w:t>
            </w:r>
            <w:proofErr w:type="gramStart"/>
            <w:r w:rsidRPr="00573420">
              <w:rPr>
                <w:rFonts w:asciiTheme="minorHAnsi" w:hAnsiTheme="minorHAnsi" w:cstheme="minorHAnsi"/>
              </w:rPr>
              <w:t>hobbies</w:t>
            </w:r>
            <w:proofErr w:type="gramEnd"/>
            <w:r w:rsidRPr="00573420">
              <w:rPr>
                <w:rFonts w:asciiTheme="minorHAnsi" w:hAnsiTheme="minorHAnsi" w:cstheme="minorHAnsi"/>
              </w:rPr>
              <w:t>, moda, estados emo</w:t>
            </w:r>
            <w:r w:rsidR="0079735D">
              <w:rPr>
                <w:rFonts w:asciiTheme="minorHAnsi" w:hAnsiTheme="minorHAnsi" w:cstheme="minorHAnsi"/>
              </w:rPr>
              <w:t xml:space="preserve">cionais, por exemplo, expressa </w:t>
            </w:r>
            <w:r w:rsidRPr="00573420">
              <w:rPr>
                <w:rFonts w:asciiTheme="minorHAnsi" w:hAnsiTheme="minorHAnsi" w:cstheme="minorHAnsi"/>
              </w:rPr>
              <w:t>a sua opinião</w:t>
            </w:r>
            <w:r w:rsidR="00002405">
              <w:rPr>
                <w:rFonts w:asciiTheme="minorHAnsi" w:hAnsiTheme="minorHAnsi" w:cstheme="minorHAnsi"/>
              </w:rPr>
              <w:t>, com alguma ajuda</w:t>
            </w:r>
            <w:r w:rsidRPr="00573420">
              <w:rPr>
                <w:rFonts w:asciiTheme="minorHAnsi" w:hAnsiTheme="minorHAnsi" w:cstheme="minorHAnsi"/>
              </w:rPr>
              <w:t xml:space="preserve">; </w:t>
            </w:r>
          </w:p>
          <w:p w:rsidR="00573420" w:rsidRPr="00573420" w:rsidRDefault="00573420" w:rsidP="00573420">
            <w:pPr>
              <w:tabs>
                <w:tab w:val="left" w:pos="417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Responde </w:t>
            </w:r>
            <w:r w:rsidRPr="00573420">
              <w:rPr>
                <w:rFonts w:asciiTheme="minorHAnsi" w:hAnsiTheme="minorHAnsi" w:cstheme="minorHAnsi"/>
              </w:rPr>
              <w:t>de</w:t>
            </w:r>
            <w:r w:rsidR="00002405">
              <w:rPr>
                <w:rFonts w:asciiTheme="minorHAnsi" w:hAnsiTheme="minorHAnsi" w:cstheme="minorHAnsi"/>
              </w:rPr>
              <w:t xml:space="preserve"> forma muito curta, sim /não, </w:t>
            </w:r>
            <w:r w:rsidRPr="00573420">
              <w:rPr>
                <w:rFonts w:asciiTheme="minorHAnsi" w:hAnsiTheme="minorHAnsi" w:cstheme="minorHAnsi"/>
              </w:rPr>
              <w:t xml:space="preserve">ao discurso do interlocutor; </w:t>
            </w:r>
          </w:p>
          <w:p w:rsidR="00573420" w:rsidRPr="00573420" w:rsidRDefault="00002405" w:rsidP="0000240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Revela muitas dificuldades na t</w:t>
            </w:r>
            <w:r w:rsidR="00573420" w:rsidRPr="00573420">
              <w:rPr>
                <w:rFonts w:asciiTheme="minorHAnsi" w:hAnsiTheme="minorHAnsi" w:cstheme="minorHAnsi"/>
              </w:rPr>
              <w:t>roc</w:t>
            </w:r>
            <w:r w:rsidR="00573420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 xml:space="preserve"> de</w:t>
            </w:r>
            <w:r w:rsidR="00853E47">
              <w:rPr>
                <w:rFonts w:asciiTheme="minorHAnsi" w:hAnsiTheme="minorHAnsi" w:cstheme="minorHAnsi"/>
              </w:rPr>
              <w:t xml:space="preserve"> informações relevantes e da</w:t>
            </w:r>
            <w:r>
              <w:rPr>
                <w:rFonts w:asciiTheme="minorHAnsi" w:hAnsiTheme="minorHAnsi" w:cstheme="minorHAnsi"/>
              </w:rPr>
              <w:t xml:space="preserve"> opiniões </w:t>
            </w:r>
            <w:r w:rsidR="00573420" w:rsidRPr="00573420">
              <w:rPr>
                <w:rFonts w:asciiTheme="minorHAnsi" w:hAnsiTheme="minorHAnsi" w:cstheme="minorHAnsi"/>
              </w:rPr>
              <w:t xml:space="preserve">sobre problemas práticos quando questionado diretamente; </w:t>
            </w:r>
          </w:p>
          <w:p w:rsidR="00452FF6" w:rsidRPr="00EE7A83" w:rsidRDefault="00573420" w:rsidP="00002405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Interage</w:t>
            </w:r>
            <w:r w:rsidRPr="00573420">
              <w:rPr>
                <w:rFonts w:asciiTheme="minorHAnsi" w:hAnsiTheme="minorHAnsi" w:cstheme="minorHAnsi"/>
              </w:rPr>
              <w:t xml:space="preserve">, com </w:t>
            </w:r>
            <w:r w:rsidR="00002405">
              <w:rPr>
                <w:rFonts w:asciiTheme="minorHAnsi" w:hAnsiTheme="minorHAnsi" w:cstheme="minorHAnsi"/>
              </w:rPr>
              <w:t>dificuldade e incorreções</w:t>
            </w:r>
            <w:r w:rsidRPr="00573420">
              <w:rPr>
                <w:rFonts w:asciiTheme="minorHAnsi" w:hAnsiTheme="minorHAnsi" w:cstheme="minorHAnsi"/>
              </w:rPr>
              <w:t>, para obter bens e serviços.</w:t>
            </w:r>
          </w:p>
        </w:tc>
        <w:tc>
          <w:tcPr>
            <w:tcW w:w="2153" w:type="dxa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Muito Insuficiente e Suficiente.</w:t>
            </w:r>
          </w:p>
        </w:tc>
        <w:tc>
          <w:tcPr>
            <w:tcW w:w="2891" w:type="dxa"/>
          </w:tcPr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 w:rsidRPr="00573420">
              <w:rPr>
                <w:rFonts w:asciiTheme="minorHAnsi" w:hAnsiTheme="minorHAnsi" w:cstheme="minorHAnsi"/>
              </w:rPr>
              <w:t>O aluno</w:t>
            </w:r>
            <w:r>
              <w:rPr>
                <w:rFonts w:asciiTheme="minorHAnsi" w:hAnsiTheme="minorHAnsi" w:cstheme="minorHAnsi"/>
              </w:rPr>
              <w:t xml:space="preserve"> e</w:t>
            </w:r>
            <w:r w:rsidR="0079735D">
              <w:rPr>
                <w:rFonts w:asciiTheme="minorHAnsi" w:hAnsiTheme="minorHAnsi" w:cstheme="minorHAnsi"/>
              </w:rPr>
              <w:t>xpressa</w:t>
            </w:r>
            <w:r w:rsidRPr="00573420">
              <w:rPr>
                <w:rFonts w:asciiTheme="minorHAnsi" w:hAnsiTheme="minorHAnsi" w:cstheme="minorHAnsi"/>
              </w:rPr>
              <w:t xml:space="preserve">-se, com </w:t>
            </w:r>
            <w:r w:rsidR="00853E47">
              <w:rPr>
                <w:rFonts w:asciiTheme="minorHAnsi" w:hAnsiTheme="minorHAnsi" w:cstheme="minorHAnsi"/>
              </w:rPr>
              <w:t>algumas incorreções</w:t>
            </w:r>
            <w:r w:rsidRPr="00573420">
              <w:rPr>
                <w:rFonts w:asciiTheme="minorHAnsi" w:hAnsiTheme="minorHAnsi" w:cstheme="minorHAnsi"/>
              </w:rPr>
              <w:t>, em situações previamente preparadas;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Fala</w:t>
            </w:r>
            <w:r w:rsidRPr="00573420">
              <w:rPr>
                <w:rFonts w:asciiTheme="minorHAnsi" w:hAnsiTheme="minorHAnsi" w:cstheme="minorHAnsi"/>
              </w:rPr>
              <w:t xml:space="preserve"> sobre atividades escolares e de lazer; </w:t>
            </w:r>
          </w:p>
          <w:p w:rsid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Fala</w:t>
            </w:r>
            <w:r w:rsidRPr="00573420">
              <w:rPr>
                <w:rFonts w:asciiTheme="minorHAnsi" w:hAnsiTheme="minorHAnsi" w:cstheme="minorHAnsi"/>
              </w:rPr>
              <w:t xml:space="preserve"> sobre o mundo dos adolescentes: hábitos e rotinas, hobbies, moda, estados em</w:t>
            </w:r>
            <w:r w:rsidR="0079735D">
              <w:rPr>
                <w:rFonts w:asciiTheme="minorHAnsi" w:hAnsiTheme="minorHAnsi" w:cstheme="minorHAnsi"/>
              </w:rPr>
              <w:t xml:space="preserve">ocionais, por exemplo, </w:t>
            </w:r>
            <w:proofErr w:type="gramStart"/>
            <w:r w:rsidR="0079735D">
              <w:rPr>
                <w:rFonts w:asciiTheme="minorHAnsi" w:hAnsiTheme="minorHAnsi" w:cstheme="minorHAnsi"/>
              </w:rPr>
              <w:t xml:space="preserve">expressa </w:t>
            </w:r>
            <w:r w:rsidRPr="00573420">
              <w:rPr>
                <w:rFonts w:asciiTheme="minorHAnsi" w:hAnsiTheme="minorHAnsi" w:cstheme="minorHAnsi"/>
              </w:rPr>
              <w:t xml:space="preserve"> a</w:t>
            </w:r>
            <w:proofErr w:type="gramEnd"/>
            <w:r w:rsidRPr="00573420">
              <w:rPr>
                <w:rFonts w:asciiTheme="minorHAnsi" w:hAnsiTheme="minorHAnsi" w:cstheme="minorHAnsi"/>
              </w:rPr>
              <w:t xml:space="preserve"> sua opinião;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Interage</w:t>
            </w:r>
            <w:r w:rsidRPr="00573420">
              <w:rPr>
                <w:rFonts w:asciiTheme="minorHAnsi" w:hAnsiTheme="minorHAnsi" w:cstheme="minorHAnsi"/>
              </w:rPr>
              <w:t xml:space="preserve">, com linguagem de uso corrente, sobre assuntos do </w:t>
            </w:r>
            <w:proofErr w:type="gramStart"/>
            <w:r w:rsidRPr="00573420">
              <w:rPr>
                <w:rFonts w:asciiTheme="minorHAnsi" w:hAnsiTheme="minorHAnsi" w:cstheme="minorHAnsi"/>
              </w:rPr>
              <w:t>dia a dia</w:t>
            </w:r>
            <w:proofErr w:type="gramEnd"/>
            <w:r w:rsidRPr="00573420">
              <w:rPr>
                <w:rFonts w:asciiTheme="minorHAnsi" w:hAnsiTheme="minorHAnsi" w:cstheme="minorHAnsi"/>
              </w:rPr>
              <w:t xml:space="preserve">. </w:t>
            </w:r>
          </w:p>
          <w:p w:rsidR="00573420" w:rsidRPr="00573420" w:rsidRDefault="00573420" w:rsidP="00573420">
            <w:pPr>
              <w:tabs>
                <w:tab w:val="left" w:pos="417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Responde </w:t>
            </w:r>
            <w:r w:rsidRPr="00573420">
              <w:rPr>
                <w:rFonts w:asciiTheme="minorHAnsi" w:hAnsiTheme="minorHAnsi" w:cstheme="minorHAnsi"/>
              </w:rPr>
              <w:t xml:space="preserve">ao discurso do interlocutor; </w:t>
            </w:r>
          </w:p>
          <w:p w:rsidR="00573420" w:rsidRPr="00573420" w:rsidRDefault="00573420" w:rsidP="0000240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573420">
              <w:rPr>
                <w:rFonts w:asciiTheme="minorHAnsi" w:hAnsiTheme="minorHAnsi" w:cstheme="minorHAnsi"/>
              </w:rPr>
              <w:t>roc</w:t>
            </w:r>
            <w:r>
              <w:rPr>
                <w:rFonts w:asciiTheme="minorHAnsi" w:hAnsiTheme="minorHAnsi" w:cstheme="minorHAnsi"/>
              </w:rPr>
              <w:t>a</w:t>
            </w:r>
            <w:r w:rsidR="00853E47">
              <w:rPr>
                <w:rFonts w:asciiTheme="minorHAnsi" w:hAnsiTheme="minorHAnsi" w:cstheme="minorHAnsi"/>
              </w:rPr>
              <w:t xml:space="preserve"> informações relevantes e da</w:t>
            </w:r>
            <w:r w:rsidR="00002405">
              <w:rPr>
                <w:rFonts w:asciiTheme="minorHAnsi" w:hAnsiTheme="minorHAnsi" w:cstheme="minorHAnsi"/>
              </w:rPr>
              <w:t xml:space="preserve"> opiniões </w:t>
            </w:r>
            <w:r w:rsidRPr="00573420">
              <w:rPr>
                <w:rFonts w:asciiTheme="minorHAnsi" w:hAnsiTheme="minorHAnsi" w:cstheme="minorHAnsi"/>
              </w:rPr>
              <w:t xml:space="preserve">sobre problemas práticos quando questionado diretamente; </w:t>
            </w:r>
          </w:p>
          <w:p w:rsidR="00452FF6" w:rsidRPr="00EE7A83" w:rsidRDefault="00573420" w:rsidP="00573420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Interage</w:t>
            </w:r>
            <w:r w:rsidRPr="00573420">
              <w:rPr>
                <w:rFonts w:asciiTheme="minorHAnsi" w:hAnsiTheme="minorHAnsi" w:cstheme="minorHAnsi"/>
              </w:rPr>
              <w:t xml:space="preserve">, com </w:t>
            </w:r>
            <w:r w:rsidR="00853E47">
              <w:rPr>
                <w:rFonts w:asciiTheme="minorHAnsi" w:hAnsiTheme="minorHAnsi" w:cstheme="minorHAnsi"/>
              </w:rPr>
              <w:t xml:space="preserve">alguma </w:t>
            </w:r>
            <w:r w:rsidRPr="00573420">
              <w:rPr>
                <w:rFonts w:asciiTheme="minorHAnsi" w:hAnsiTheme="minorHAnsi" w:cstheme="minorHAnsi"/>
              </w:rPr>
              <w:t>correção, para obter bens e serviços.</w:t>
            </w:r>
          </w:p>
        </w:tc>
        <w:tc>
          <w:tcPr>
            <w:tcW w:w="2154" w:type="dxa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Suficiente e Muito Bom</w:t>
            </w:r>
          </w:p>
        </w:tc>
        <w:tc>
          <w:tcPr>
            <w:tcW w:w="2899" w:type="dxa"/>
            <w:gridSpan w:val="2"/>
          </w:tcPr>
          <w:p w:rsidR="00573420" w:rsidRPr="00573420" w:rsidRDefault="00452FF6" w:rsidP="00573420">
            <w:pPr>
              <w:rPr>
                <w:rFonts w:asciiTheme="minorHAnsi" w:hAnsiTheme="minorHAnsi" w:cstheme="minorHAnsi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573420" w:rsidRPr="00573420">
              <w:rPr>
                <w:rFonts w:asciiTheme="minorHAnsi" w:hAnsiTheme="minorHAnsi" w:cstheme="minorHAnsi"/>
              </w:rPr>
              <w:t>O aluno</w:t>
            </w:r>
            <w:r w:rsidR="00573420">
              <w:rPr>
                <w:rFonts w:asciiTheme="minorHAnsi" w:hAnsiTheme="minorHAnsi" w:cstheme="minorHAnsi"/>
              </w:rPr>
              <w:t xml:space="preserve"> e</w:t>
            </w:r>
            <w:r w:rsidR="008A68BA">
              <w:rPr>
                <w:rFonts w:asciiTheme="minorHAnsi" w:hAnsiTheme="minorHAnsi" w:cstheme="minorHAnsi"/>
              </w:rPr>
              <w:t>xpressa</w:t>
            </w:r>
            <w:r w:rsidR="00573420" w:rsidRPr="00573420">
              <w:rPr>
                <w:rFonts w:asciiTheme="minorHAnsi" w:hAnsiTheme="minorHAnsi" w:cstheme="minorHAnsi"/>
              </w:rPr>
              <w:t>-se, com correção, em situações previamente preparadas;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Fala</w:t>
            </w:r>
            <w:r w:rsidRPr="00573420">
              <w:rPr>
                <w:rFonts w:asciiTheme="minorHAnsi" w:hAnsiTheme="minorHAnsi" w:cstheme="minorHAnsi"/>
              </w:rPr>
              <w:t xml:space="preserve"> sobre atividades escolares e de lazer; </w:t>
            </w:r>
          </w:p>
          <w:p w:rsid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Fala</w:t>
            </w:r>
            <w:r w:rsidRPr="00573420">
              <w:rPr>
                <w:rFonts w:asciiTheme="minorHAnsi" w:hAnsiTheme="minorHAnsi" w:cstheme="minorHAnsi"/>
              </w:rPr>
              <w:t xml:space="preserve"> sobre o mundo dos adolescentes: hábitos e rotinas, </w:t>
            </w:r>
            <w:proofErr w:type="gramStart"/>
            <w:r w:rsidRPr="00573420">
              <w:rPr>
                <w:rFonts w:asciiTheme="minorHAnsi" w:hAnsiTheme="minorHAnsi" w:cstheme="minorHAnsi"/>
              </w:rPr>
              <w:t>hobbies</w:t>
            </w:r>
            <w:proofErr w:type="gramEnd"/>
            <w:r w:rsidRPr="00573420">
              <w:rPr>
                <w:rFonts w:asciiTheme="minorHAnsi" w:hAnsiTheme="minorHAnsi" w:cstheme="minorHAnsi"/>
              </w:rPr>
              <w:t>, moda, estados emocionais, por exemplo, expressar a sua opinião;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Interage</w:t>
            </w:r>
            <w:r w:rsidRPr="00573420">
              <w:rPr>
                <w:rFonts w:asciiTheme="minorHAnsi" w:hAnsiTheme="minorHAnsi" w:cstheme="minorHAnsi"/>
              </w:rPr>
              <w:t xml:space="preserve">, com linguagem de uso corrente, sobre assuntos do </w:t>
            </w:r>
            <w:proofErr w:type="gramStart"/>
            <w:r w:rsidRPr="00573420">
              <w:rPr>
                <w:rFonts w:asciiTheme="minorHAnsi" w:hAnsiTheme="minorHAnsi" w:cstheme="minorHAnsi"/>
              </w:rPr>
              <w:t>dia a dia</w:t>
            </w:r>
            <w:proofErr w:type="gramEnd"/>
            <w:r w:rsidRPr="00573420">
              <w:rPr>
                <w:rFonts w:asciiTheme="minorHAnsi" w:hAnsiTheme="minorHAnsi" w:cstheme="minorHAnsi"/>
              </w:rPr>
              <w:t xml:space="preserve">. </w:t>
            </w:r>
          </w:p>
          <w:p w:rsidR="00573420" w:rsidRPr="00573420" w:rsidRDefault="00573420" w:rsidP="00573420">
            <w:pPr>
              <w:tabs>
                <w:tab w:val="left" w:pos="417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Responde </w:t>
            </w:r>
            <w:r w:rsidRPr="00573420">
              <w:rPr>
                <w:rFonts w:asciiTheme="minorHAnsi" w:hAnsiTheme="minorHAnsi" w:cstheme="minorHAnsi"/>
              </w:rPr>
              <w:t xml:space="preserve">de forma pertinente ao discurso do interlocutor; </w:t>
            </w:r>
          </w:p>
          <w:p w:rsidR="00573420" w:rsidRPr="00573420" w:rsidRDefault="00573420" w:rsidP="0000240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Pr="00573420">
              <w:rPr>
                <w:rFonts w:asciiTheme="minorHAnsi" w:hAnsiTheme="minorHAnsi" w:cstheme="minorHAnsi"/>
              </w:rPr>
              <w:t>roc</w:t>
            </w:r>
            <w:r>
              <w:rPr>
                <w:rFonts w:asciiTheme="minorHAnsi" w:hAnsiTheme="minorHAnsi" w:cstheme="minorHAnsi"/>
              </w:rPr>
              <w:t>a</w:t>
            </w:r>
            <w:r w:rsidR="00853E47">
              <w:rPr>
                <w:rFonts w:asciiTheme="minorHAnsi" w:hAnsiTheme="minorHAnsi" w:cstheme="minorHAnsi"/>
              </w:rPr>
              <w:t xml:space="preserve"> informações relevantes e da</w:t>
            </w:r>
            <w:r w:rsidRPr="00573420">
              <w:rPr>
                <w:rFonts w:asciiTheme="minorHAnsi" w:hAnsiTheme="minorHAnsi" w:cstheme="minorHAnsi"/>
              </w:rPr>
              <w:t xml:space="preserve"> opiniões</w:t>
            </w:r>
            <w:r w:rsidR="00002405">
              <w:rPr>
                <w:rFonts w:asciiTheme="minorHAnsi" w:hAnsiTheme="minorHAnsi" w:cstheme="minorHAnsi"/>
              </w:rPr>
              <w:t xml:space="preserve"> </w:t>
            </w:r>
            <w:r w:rsidRPr="00573420">
              <w:rPr>
                <w:rFonts w:asciiTheme="minorHAnsi" w:hAnsiTheme="minorHAnsi" w:cstheme="minorHAnsi"/>
              </w:rPr>
              <w:t xml:space="preserve">sobre problemas práticos quando questionado diretamente; </w:t>
            </w:r>
          </w:p>
          <w:p w:rsidR="00573420" w:rsidRPr="00EE7A83" w:rsidRDefault="00573420" w:rsidP="00573420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>Interage</w:t>
            </w:r>
            <w:r w:rsidRPr="00573420">
              <w:rPr>
                <w:rFonts w:asciiTheme="minorHAnsi" w:hAnsiTheme="minorHAnsi" w:cstheme="minorHAnsi"/>
              </w:rPr>
              <w:t>, com correção, para obter bens e serviços.</w:t>
            </w:r>
          </w:p>
        </w:tc>
      </w:tr>
      <w:tr w:rsidR="00452FF6" w:rsidRPr="00EE7A83" w:rsidTr="00714967">
        <w:trPr>
          <w:gridAfter w:val="1"/>
          <w:wAfter w:w="8" w:type="dxa"/>
          <w:cantSplit/>
          <w:trHeight w:val="1134"/>
        </w:trPr>
        <w:tc>
          <w:tcPr>
            <w:tcW w:w="1511" w:type="dxa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lastRenderedPageBreak/>
              <w:t>Compreensão escrita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(Reading)</w:t>
            </w:r>
          </w:p>
        </w:tc>
        <w:tc>
          <w:tcPr>
            <w:tcW w:w="2889" w:type="dxa"/>
          </w:tcPr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 w:rsidRPr="00573420">
              <w:rPr>
                <w:rFonts w:asciiTheme="minorHAnsi" w:hAnsiTheme="minorHAnsi" w:cstheme="minorHAnsi"/>
              </w:rPr>
              <w:t xml:space="preserve">O aluno </w:t>
            </w:r>
            <w:r w:rsidR="00853E47">
              <w:rPr>
                <w:rFonts w:asciiTheme="minorHAnsi" w:hAnsiTheme="minorHAnsi" w:cstheme="minorHAnsi"/>
              </w:rPr>
              <w:t xml:space="preserve">revela muita dificuldade em </w:t>
            </w:r>
            <w:r>
              <w:rPr>
                <w:rFonts w:asciiTheme="minorHAnsi" w:hAnsiTheme="minorHAnsi" w:cstheme="minorHAnsi"/>
              </w:rPr>
              <w:t>compreende</w:t>
            </w:r>
            <w:r w:rsidR="00853E47">
              <w:rPr>
                <w:rFonts w:asciiTheme="minorHAnsi" w:hAnsiTheme="minorHAnsi" w:cstheme="minorHAnsi"/>
              </w:rPr>
              <w:t>r</w:t>
            </w:r>
            <w:r w:rsidRPr="00573420">
              <w:rPr>
                <w:rFonts w:asciiTheme="minorHAnsi" w:hAnsiTheme="minorHAnsi" w:cstheme="minorHAnsi"/>
              </w:rPr>
              <w:t xml:space="preserve"> textos informativos sobre temas abordados no domínio intercultural (personalidades do meio artístico, o mundo dos adolescentes); </w:t>
            </w:r>
          </w:p>
          <w:p w:rsidR="00573420" w:rsidRPr="00573420" w:rsidRDefault="00853E47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Não r</w:t>
            </w:r>
            <w:r w:rsidR="00573420">
              <w:rPr>
                <w:rFonts w:asciiTheme="minorHAnsi" w:hAnsiTheme="minorHAnsi" w:cstheme="minorHAnsi"/>
              </w:rPr>
              <w:t xml:space="preserve">econhece </w:t>
            </w:r>
            <w:r w:rsidR="00573420" w:rsidRPr="00573420">
              <w:rPr>
                <w:rFonts w:asciiTheme="minorHAnsi" w:hAnsiTheme="minorHAnsi" w:cstheme="minorHAnsi"/>
              </w:rPr>
              <w:t>a linha ger</w:t>
            </w:r>
            <w:r>
              <w:rPr>
                <w:rFonts w:asciiTheme="minorHAnsi" w:hAnsiTheme="minorHAnsi" w:cstheme="minorHAnsi"/>
              </w:rPr>
              <w:t>al de argumentação de um texto</w:t>
            </w:r>
            <w:r w:rsidR="00573420" w:rsidRPr="00573420">
              <w:rPr>
                <w:rFonts w:asciiTheme="minorHAnsi" w:hAnsiTheme="minorHAnsi" w:cstheme="minorHAnsi"/>
              </w:rPr>
              <w:t xml:space="preserve">; 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Identifica</w:t>
            </w:r>
            <w:r w:rsidRPr="00573420">
              <w:rPr>
                <w:rFonts w:asciiTheme="minorHAnsi" w:hAnsiTheme="minorHAnsi" w:cstheme="minorHAnsi"/>
              </w:rPr>
              <w:t xml:space="preserve"> as principais conclusões em textos de opinião</w:t>
            </w:r>
            <w:r w:rsidR="00853E47">
              <w:rPr>
                <w:rFonts w:asciiTheme="minorHAnsi" w:hAnsiTheme="minorHAnsi" w:cstheme="minorHAnsi"/>
              </w:rPr>
              <w:t xml:space="preserve"> mas necessita ainda de muita ajuda</w:t>
            </w:r>
            <w:r w:rsidRPr="00573420">
              <w:rPr>
                <w:rFonts w:asciiTheme="minorHAnsi" w:hAnsiTheme="minorHAnsi" w:cstheme="minorHAnsi"/>
              </w:rPr>
              <w:t xml:space="preserve">; </w:t>
            </w:r>
          </w:p>
          <w:p w:rsidR="00452FF6" w:rsidRPr="00EE7A83" w:rsidRDefault="00573420" w:rsidP="00573420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Lê </w:t>
            </w:r>
            <w:r w:rsidRPr="00573420">
              <w:rPr>
                <w:rFonts w:asciiTheme="minorHAnsi" w:hAnsiTheme="minorHAnsi" w:cstheme="minorHAnsi"/>
              </w:rPr>
              <w:t xml:space="preserve">textos </w:t>
            </w:r>
            <w:r w:rsidR="00853E47">
              <w:rPr>
                <w:rFonts w:asciiTheme="minorHAnsi" w:hAnsiTheme="minorHAnsi" w:cstheme="minorHAnsi"/>
              </w:rPr>
              <w:t xml:space="preserve">muito curtos e </w:t>
            </w:r>
            <w:r w:rsidRPr="00573420">
              <w:rPr>
                <w:rFonts w:asciiTheme="minorHAnsi" w:hAnsiTheme="minorHAnsi" w:cstheme="minorHAnsi"/>
              </w:rPr>
              <w:t>adaptados de leitura extensiva.</w:t>
            </w:r>
          </w:p>
        </w:tc>
        <w:tc>
          <w:tcPr>
            <w:tcW w:w="2153" w:type="dxa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Muito Insuficiente e Suficiente.</w:t>
            </w:r>
          </w:p>
        </w:tc>
        <w:tc>
          <w:tcPr>
            <w:tcW w:w="2891" w:type="dxa"/>
          </w:tcPr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 w:rsidRPr="00573420">
              <w:rPr>
                <w:rFonts w:asciiTheme="minorHAnsi" w:hAnsiTheme="minorHAnsi" w:cstheme="minorHAnsi"/>
              </w:rPr>
              <w:t xml:space="preserve">O aluno </w:t>
            </w:r>
            <w:r>
              <w:rPr>
                <w:rFonts w:asciiTheme="minorHAnsi" w:hAnsiTheme="minorHAnsi" w:cstheme="minorHAnsi"/>
              </w:rPr>
              <w:t>compreende</w:t>
            </w:r>
            <w:r w:rsidRPr="00573420">
              <w:rPr>
                <w:rFonts w:asciiTheme="minorHAnsi" w:hAnsiTheme="minorHAnsi" w:cstheme="minorHAnsi"/>
              </w:rPr>
              <w:t xml:space="preserve"> textos informativos </w:t>
            </w:r>
            <w:r w:rsidR="00853E47">
              <w:rPr>
                <w:rFonts w:asciiTheme="minorHAnsi" w:hAnsiTheme="minorHAnsi" w:cstheme="minorHAnsi"/>
              </w:rPr>
              <w:t xml:space="preserve">(curtos) </w:t>
            </w:r>
            <w:r w:rsidRPr="00573420">
              <w:rPr>
                <w:rFonts w:asciiTheme="minorHAnsi" w:hAnsiTheme="minorHAnsi" w:cstheme="minorHAnsi"/>
              </w:rPr>
              <w:t xml:space="preserve">sobre temas abordados no domínio intercultural (personalidades do meio artístico, o mundo dos adolescentes); 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Reconhece </w:t>
            </w:r>
            <w:r w:rsidRPr="00573420">
              <w:rPr>
                <w:rFonts w:asciiTheme="minorHAnsi" w:hAnsiTheme="minorHAnsi" w:cstheme="minorHAnsi"/>
              </w:rPr>
              <w:t xml:space="preserve">a linha geral de argumentação de um texto, mas não necessariamente de forma pormenorizada; 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Identifica</w:t>
            </w:r>
            <w:r w:rsidRPr="00573420">
              <w:rPr>
                <w:rFonts w:asciiTheme="minorHAnsi" w:hAnsiTheme="minorHAnsi" w:cstheme="minorHAnsi"/>
              </w:rPr>
              <w:t xml:space="preserve"> as principais conclusões em textos de opinião; </w:t>
            </w:r>
          </w:p>
          <w:p w:rsidR="00452FF6" w:rsidRPr="00EE7A83" w:rsidRDefault="00573420" w:rsidP="00573420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Lê </w:t>
            </w:r>
            <w:r w:rsidRPr="00573420">
              <w:rPr>
                <w:rFonts w:asciiTheme="minorHAnsi" w:hAnsiTheme="minorHAnsi" w:cstheme="minorHAnsi"/>
              </w:rPr>
              <w:t>textos adaptados de leitura extensiva</w:t>
            </w:r>
            <w:r w:rsidR="00853E47">
              <w:rPr>
                <w:rFonts w:asciiTheme="minorHAnsi" w:hAnsiTheme="minorHAnsi" w:cstheme="minorHAnsi"/>
              </w:rPr>
              <w:t xml:space="preserve"> ainda que com alguma ajuda / uso de dicionário/apoio professor.</w:t>
            </w:r>
          </w:p>
        </w:tc>
        <w:tc>
          <w:tcPr>
            <w:tcW w:w="2154" w:type="dxa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Suficiente e Muito Bom</w:t>
            </w:r>
          </w:p>
        </w:tc>
        <w:tc>
          <w:tcPr>
            <w:tcW w:w="2891" w:type="dxa"/>
          </w:tcPr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 w:rsidRPr="00573420">
              <w:rPr>
                <w:rFonts w:asciiTheme="minorHAnsi" w:hAnsiTheme="minorHAnsi" w:cstheme="minorHAnsi"/>
              </w:rPr>
              <w:t xml:space="preserve">O aluno </w:t>
            </w:r>
            <w:r>
              <w:rPr>
                <w:rFonts w:asciiTheme="minorHAnsi" w:hAnsiTheme="minorHAnsi" w:cstheme="minorHAnsi"/>
              </w:rPr>
              <w:t>compreende</w:t>
            </w:r>
            <w:r w:rsidRPr="00573420">
              <w:rPr>
                <w:rFonts w:asciiTheme="minorHAnsi" w:hAnsiTheme="minorHAnsi" w:cstheme="minorHAnsi"/>
              </w:rPr>
              <w:t xml:space="preserve"> textos informativos sobre temas abordados no domínio intercultural (personalidades do meio artístico, o mundo dos adolescentes); 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Reconhece </w:t>
            </w:r>
            <w:r w:rsidRPr="00573420">
              <w:rPr>
                <w:rFonts w:asciiTheme="minorHAnsi" w:hAnsiTheme="minorHAnsi" w:cstheme="minorHAnsi"/>
              </w:rPr>
              <w:t xml:space="preserve">a linha geral de argumentação de um texto, mas não necessariamente de forma pormenorizada; 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Identifica</w:t>
            </w:r>
            <w:r w:rsidRPr="00573420">
              <w:rPr>
                <w:rFonts w:asciiTheme="minorHAnsi" w:hAnsiTheme="minorHAnsi" w:cstheme="minorHAnsi"/>
              </w:rPr>
              <w:t xml:space="preserve"> as principais conclusões em textos de opinião; </w:t>
            </w:r>
          </w:p>
          <w:p w:rsidR="00452FF6" w:rsidRPr="00EE7A83" w:rsidRDefault="00573420" w:rsidP="00573420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Lê </w:t>
            </w:r>
            <w:r w:rsidRPr="00573420">
              <w:rPr>
                <w:rFonts w:asciiTheme="minorHAnsi" w:hAnsiTheme="minorHAnsi" w:cstheme="minorHAnsi"/>
              </w:rPr>
              <w:t>textos adaptados de leitura extensiva.</w:t>
            </w:r>
          </w:p>
        </w:tc>
      </w:tr>
      <w:tr w:rsidR="00452FF6" w:rsidRPr="00EE7A83" w:rsidTr="00714967">
        <w:trPr>
          <w:gridAfter w:val="1"/>
          <w:wAfter w:w="8" w:type="dxa"/>
          <w:cantSplit/>
          <w:trHeight w:val="1134"/>
        </w:trPr>
        <w:tc>
          <w:tcPr>
            <w:tcW w:w="1511" w:type="dxa"/>
            <w:vAlign w:val="center"/>
          </w:tcPr>
          <w:p w:rsidR="00452FF6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Produção escrita</w:t>
            </w:r>
          </w:p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Cs w:val="22"/>
              </w:rPr>
              <w:t>Writing</w:t>
            </w:r>
            <w:proofErr w:type="spellEnd"/>
            <w:r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</w:tc>
        <w:tc>
          <w:tcPr>
            <w:tcW w:w="2890" w:type="dxa"/>
          </w:tcPr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 w:rsidRPr="00573420">
              <w:rPr>
                <w:rFonts w:asciiTheme="minorHAnsi" w:hAnsiTheme="minorHAnsi" w:cstheme="minorHAnsi"/>
              </w:rPr>
              <w:t xml:space="preserve">O aluno </w:t>
            </w:r>
            <w:r w:rsidR="00714967">
              <w:rPr>
                <w:rFonts w:asciiTheme="minorHAnsi" w:hAnsiTheme="minorHAnsi" w:cstheme="minorHAnsi"/>
              </w:rPr>
              <w:t xml:space="preserve">não consegue </w:t>
            </w:r>
            <w:r>
              <w:rPr>
                <w:rFonts w:asciiTheme="minorHAnsi" w:hAnsiTheme="minorHAnsi" w:cstheme="minorHAnsi"/>
              </w:rPr>
              <w:t>produz</w:t>
            </w:r>
            <w:r w:rsidR="00714967">
              <w:rPr>
                <w:rFonts w:asciiTheme="minorHAnsi" w:hAnsiTheme="minorHAnsi" w:cstheme="minorHAnsi"/>
              </w:rPr>
              <w:t>ir</w:t>
            </w:r>
            <w:r w:rsidRPr="00573420">
              <w:rPr>
                <w:rFonts w:asciiTheme="minorHAnsi" w:hAnsiTheme="minorHAnsi" w:cstheme="minorHAnsi"/>
              </w:rPr>
              <w:t xml:space="preserve"> textos de 50 a 90 palavras com vocabulário de uso do quotidiano; 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Escreve</w:t>
            </w:r>
            <w:r w:rsidR="006B0B12">
              <w:rPr>
                <w:rFonts w:asciiTheme="minorHAnsi" w:hAnsiTheme="minorHAnsi" w:cstheme="minorHAnsi"/>
              </w:rPr>
              <w:t xml:space="preserve"> ou responde</w:t>
            </w:r>
            <w:r w:rsidRPr="00573420">
              <w:rPr>
                <w:rFonts w:asciiTheme="minorHAnsi" w:hAnsiTheme="minorHAnsi" w:cstheme="minorHAnsi"/>
              </w:rPr>
              <w:t xml:space="preserve"> </w:t>
            </w:r>
            <w:r w:rsidR="00714967">
              <w:rPr>
                <w:rFonts w:asciiTheme="minorHAnsi" w:hAnsiTheme="minorHAnsi" w:cstheme="minorHAnsi"/>
              </w:rPr>
              <w:t xml:space="preserve">de forma simples e com vocabulário elementar </w:t>
            </w:r>
            <w:r w:rsidRPr="00573420">
              <w:rPr>
                <w:rFonts w:asciiTheme="minorHAnsi" w:hAnsiTheme="minorHAnsi" w:cstheme="minorHAnsi"/>
              </w:rPr>
              <w:t xml:space="preserve">a uma carta informal, </w:t>
            </w:r>
            <w:proofErr w:type="gramStart"/>
            <w:r w:rsidRPr="00714967">
              <w:rPr>
                <w:rFonts w:asciiTheme="minorHAnsi" w:hAnsiTheme="minorHAnsi" w:cstheme="minorHAnsi"/>
                <w:i/>
              </w:rPr>
              <w:t>email</w:t>
            </w:r>
            <w:proofErr w:type="gramEnd"/>
            <w:r w:rsidRPr="00573420">
              <w:rPr>
                <w:rFonts w:asciiTheme="minorHAnsi" w:hAnsiTheme="minorHAnsi" w:cstheme="minorHAnsi"/>
              </w:rPr>
              <w:t xml:space="preserve">, </w:t>
            </w:r>
            <w:r w:rsidRPr="00714967">
              <w:rPr>
                <w:rFonts w:asciiTheme="minorHAnsi" w:hAnsiTheme="minorHAnsi" w:cstheme="minorHAnsi"/>
                <w:i/>
              </w:rPr>
              <w:t>tweet</w:t>
            </w:r>
            <w:r w:rsidRPr="00573420">
              <w:rPr>
                <w:rFonts w:asciiTheme="minorHAnsi" w:hAnsiTheme="minorHAnsi" w:cstheme="minorHAnsi"/>
              </w:rPr>
              <w:t xml:space="preserve">; </w:t>
            </w:r>
          </w:p>
          <w:p w:rsidR="00573420" w:rsidRPr="00573420" w:rsidRDefault="00714967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Revela muitas dificuldades em redigir uma </w:t>
            </w:r>
            <w:r w:rsidRPr="00573420">
              <w:rPr>
                <w:rFonts w:asciiTheme="minorHAnsi" w:hAnsiTheme="minorHAnsi" w:cstheme="minorHAnsi"/>
              </w:rPr>
              <w:t>notícia</w:t>
            </w:r>
            <w:r w:rsidR="00573420" w:rsidRPr="00573420">
              <w:rPr>
                <w:rFonts w:asciiTheme="minorHAnsi" w:hAnsiTheme="minorHAnsi" w:cstheme="minorHAnsi"/>
              </w:rPr>
              <w:t xml:space="preserve"> para o jornal da escola.</w:t>
            </w:r>
          </w:p>
          <w:p w:rsidR="00452FF6" w:rsidRPr="00EE7A83" w:rsidRDefault="00573420" w:rsidP="0071496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6B0B12">
              <w:rPr>
                <w:rFonts w:asciiTheme="minorHAnsi" w:hAnsiTheme="minorHAnsi" w:cstheme="minorHAnsi"/>
              </w:rPr>
              <w:t>nterage</w:t>
            </w:r>
            <w:r w:rsidRPr="00573420">
              <w:rPr>
                <w:rFonts w:asciiTheme="minorHAnsi" w:hAnsiTheme="minorHAnsi" w:cstheme="minorHAnsi"/>
              </w:rPr>
              <w:t xml:space="preserve"> de forma </w:t>
            </w:r>
            <w:r w:rsidR="00714967">
              <w:rPr>
                <w:rFonts w:asciiTheme="minorHAnsi" w:hAnsiTheme="minorHAnsi" w:cstheme="minorHAnsi"/>
              </w:rPr>
              <w:t>muito simples</w:t>
            </w:r>
            <w:r w:rsidRPr="00573420">
              <w:rPr>
                <w:rFonts w:asciiTheme="minorHAnsi" w:hAnsiTheme="minorHAnsi" w:cstheme="minorHAnsi"/>
              </w:rPr>
              <w:t>, completando formulários, mensagens e textos</w:t>
            </w:r>
            <w:r w:rsidR="00714967">
              <w:rPr>
                <w:rFonts w:asciiTheme="minorHAnsi" w:hAnsiTheme="minorHAnsi" w:cstheme="minorHAnsi"/>
              </w:rPr>
              <w:t>, ainda com ajuda.</w:t>
            </w:r>
          </w:p>
        </w:tc>
        <w:tc>
          <w:tcPr>
            <w:tcW w:w="2153" w:type="dxa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Muito Insuficiente e Suficiente.</w:t>
            </w:r>
          </w:p>
        </w:tc>
        <w:tc>
          <w:tcPr>
            <w:tcW w:w="2891" w:type="dxa"/>
          </w:tcPr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 w:rsidRPr="00573420">
              <w:rPr>
                <w:rFonts w:asciiTheme="minorHAnsi" w:hAnsiTheme="minorHAnsi" w:cstheme="minorHAnsi"/>
              </w:rPr>
              <w:t xml:space="preserve">O aluno </w:t>
            </w:r>
            <w:r>
              <w:rPr>
                <w:rFonts w:asciiTheme="minorHAnsi" w:hAnsiTheme="minorHAnsi" w:cstheme="minorHAnsi"/>
              </w:rPr>
              <w:t>produz</w:t>
            </w:r>
            <w:r w:rsidRPr="00573420">
              <w:rPr>
                <w:rFonts w:asciiTheme="minorHAnsi" w:hAnsiTheme="minorHAnsi" w:cstheme="minorHAnsi"/>
              </w:rPr>
              <w:t xml:space="preserve"> textos </w:t>
            </w:r>
            <w:r w:rsidR="00714967">
              <w:rPr>
                <w:rFonts w:asciiTheme="minorHAnsi" w:hAnsiTheme="minorHAnsi" w:cstheme="minorHAnsi"/>
              </w:rPr>
              <w:t xml:space="preserve">simples </w:t>
            </w:r>
            <w:r w:rsidRPr="00573420">
              <w:rPr>
                <w:rFonts w:asciiTheme="minorHAnsi" w:hAnsiTheme="minorHAnsi" w:cstheme="minorHAnsi"/>
              </w:rPr>
              <w:t xml:space="preserve">de 50 a 90 palavras com vocabulário de uso do quotidiano; 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Escreve</w:t>
            </w:r>
            <w:r w:rsidR="006B0B12">
              <w:rPr>
                <w:rFonts w:asciiTheme="minorHAnsi" w:hAnsiTheme="minorHAnsi" w:cstheme="minorHAnsi"/>
              </w:rPr>
              <w:t xml:space="preserve"> ou responde</w:t>
            </w:r>
            <w:r w:rsidRPr="00573420">
              <w:rPr>
                <w:rFonts w:asciiTheme="minorHAnsi" w:hAnsiTheme="minorHAnsi" w:cstheme="minorHAnsi"/>
              </w:rPr>
              <w:t xml:space="preserve"> a uma carta informal, </w:t>
            </w:r>
            <w:proofErr w:type="gramStart"/>
            <w:r w:rsidRPr="00714967">
              <w:rPr>
                <w:rFonts w:asciiTheme="minorHAnsi" w:hAnsiTheme="minorHAnsi" w:cstheme="minorHAnsi"/>
                <w:i/>
              </w:rPr>
              <w:t>email</w:t>
            </w:r>
            <w:proofErr w:type="gramEnd"/>
            <w:r w:rsidRPr="00573420">
              <w:rPr>
                <w:rFonts w:asciiTheme="minorHAnsi" w:hAnsiTheme="minorHAnsi" w:cstheme="minorHAnsi"/>
              </w:rPr>
              <w:t xml:space="preserve">, </w:t>
            </w:r>
            <w:r w:rsidRPr="00714967">
              <w:rPr>
                <w:rFonts w:asciiTheme="minorHAnsi" w:hAnsiTheme="minorHAnsi" w:cstheme="minorHAnsi"/>
                <w:i/>
              </w:rPr>
              <w:t>tweet</w:t>
            </w:r>
            <w:r w:rsidRPr="00573420">
              <w:rPr>
                <w:rFonts w:asciiTheme="minorHAnsi" w:hAnsiTheme="minorHAnsi" w:cstheme="minorHAnsi"/>
              </w:rPr>
              <w:t xml:space="preserve">; 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Escreve </w:t>
            </w:r>
            <w:r w:rsidRPr="00573420">
              <w:rPr>
                <w:rFonts w:asciiTheme="minorHAnsi" w:hAnsiTheme="minorHAnsi" w:cstheme="minorHAnsi"/>
              </w:rPr>
              <w:t>uma notícia para o jornal da escola.</w:t>
            </w:r>
          </w:p>
          <w:p w:rsidR="00452FF6" w:rsidRPr="00EE7A83" w:rsidRDefault="00573420" w:rsidP="00714967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EA78E8">
              <w:rPr>
                <w:rFonts w:asciiTheme="minorHAnsi" w:hAnsiTheme="minorHAnsi" w:cstheme="minorHAnsi"/>
              </w:rPr>
              <w:t>nterage</w:t>
            </w:r>
            <w:r w:rsidRPr="00573420">
              <w:rPr>
                <w:rFonts w:asciiTheme="minorHAnsi" w:hAnsiTheme="minorHAnsi" w:cstheme="minorHAnsi"/>
              </w:rPr>
              <w:t xml:space="preserve"> de forma </w:t>
            </w:r>
            <w:r w:rsidR="00714967">
              <w:rPr>
                <w:rFonts w:asciiTheme="minorHAnsi" w:hAnsiTheme="minorHAnsi" w:cstheme="minorHAnsi"/>
              </w:rPr>
              <w:t>suficientemente</w:t>
            </w:r>
            <w:r w:rsidRPr="00573420">
              <w:rPr>
                <w:rFonts w:asciiTheme="minorHAnsi" w:hAnsiTheme="minorHAnsi" w:cstheme="minorHAnsi"/>
              </w:rPr>
              <w:t xml:space="preserve"> elaborada, completando formulários, mensagens e textos.</w:t>
            </w:r>
          </w:p>
        </w:tc>
        <w:tc>
          <w:tcPr>
            <w:tcW w:w="2154" w:type="dxa"/>
            <w:vAlign w:val="center"/>
          </w:tcPr>
          <w:p w:rsidR="00452FF6" w:rsidRPr="00EE7A83" w:rsidRDefault="00452FF6" w:rsidP="0071496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Suficiente e Muito Bom</w:t>
            </w:r>
          </w:p>
        </w:tc>
        <w:tc>
          <w:tcPr>
            <w:tcW w:w="2891" w:type="dxa"/>
          </w:tcPr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 w:rsidRPr="00573420">
              <w:rPr>
                <w:rFonts w:asciiTheme="minorHAnsi" w:hAnsiTheme="minorHAnsi" w:cstheme="minorHAnsi"/>
              </w:rPr>
              <w:t xml:space="preserve">O aluno </w:t>
            </w:r>
            <w:r>
              <w:rPr>
                <w:rFonts w:asciiTheme="minorHAnsi" w:hAnsiTheme="minorHAnsi" w:cstheme="minorHAnsi"/>
              </w:rPr>
              <w:t>produz</w:t>
            </w:r>
            <w:r w:rsidRPr="00573420">
              <w:rPr>
                <w:rFonts w:asciiTheme="minorHAnsi" w:hAnsiTheme="minorHAnsi" w:cstheme="minorHAnsi"/>
              </w:rPr>
              <w:t xml:space="preserve"> textos de 50 a 90 palavras com vocabulário de uso do quotidiano; 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Escreve</w:t>
            </w:r>
            <w:r w:rsidR="00EA78E8">
              <w:rPr>
                <w:rFonts w:asciiTheme="minorHAnsi" w:hAnsiTheme="minorHAnsi" w:cstheme="minorHAnsi"/>
              </w:rPr>
              <w:t xml:space="preserve"> ou responde</w:t>
            </w:r>
            <w:r w:rsidRPr="00573420">
              <w:rPr>
                <w:rFonts w:asciiTheme="minorHAnsi" w:hAnsiTheme="minorHAnsi" w:cstheme="minorHAnsi"/>
              </w:rPr>
              <w:t xml:space="preserve"> a uma carta informal, </w:t>
            </w:r>
            <w:proofErr w:type="gramStart"/>
            <w:r w:rsidRPr="00714967">
              <w:rPr>
                <w:rFonts w:asciiTheme="minorHAnsi" w:hAnsiTheme="minorHAnsi" w:cstheme="minorHAnsi"/>
                <w:i/>
              </w:rPr>
              <w:t>email</w:t>
            </w:r>
            <w:proofErr w:type="gramEnd"/>
            <w:r w:rsidRPr="00573420">
              <w:rPr>
                <w:rFonts w:asciiTheme="minorHAnsi" w:hAnsiTheme="minorHAnsi" w:cstheme="minorHAnsi"/>
              </w:rPr>
              <w:t xml:space="preserve">, </w:t>
            </w:r>
            <w:r w:rsidRPr="00714967">
              <w:rPr>
                <w:rFonts w:asciiTheme="minorHAnsi" w:hAnsiTheme="minorHAnsi" w:cstheme="minorHAnsi"/>
                <w:i/>
              </w:rPr>
              <w:t>tweet</w:t>
            </w:r>
            <w:r w:rsidRPr="00573420">
              <w:rPr>
                <w:rFonts w:asciiTheme="minorHAnsi" w:hAnsiTheme="minorHAnsi" w:cstheme="minorHAnsi"/>
              </w:rPr>
              <w:t xml:space="preserve">; 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Escreve </w:t>
            </w:r>
            <w:r w:rsidRPr="00573420">
              <w:rPr>
                <w:rFonts w:asciiTheme="minorHAnsi" w:hAnsiTheme="minorHAnsi" w:cstheme="minorHAnsi"/>
              </w:rPr>
              <w:t>uma notícia para o jornal da escola.</w:t>
            </w:r>
          </w:p>
          <w:p w:rsidR="00573420" w:rsidRPr="00573420" w:rsidRDefault="00573420" w:rsidP="00573420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C62F6E">
              <w:rPr>
                <w:rFonts w:asciiTheme="minorHAnsi" w:hAnsiTheme="minorHAnsi" w:cstheme="minorHAnsi"/>
              </w:rPr>
              <w:t>nterage</w:t>
            </w:r>
            <w:r w:rsidRPr="00573420">
              <w:rPr>
                <w:rFonts w:asciiTheme="minorHAnsi" w:hAnsiTheme="minorHAnsi" w:cstheme="minorHAnsi"/>
              </w:rPr>
              <w:t xml:space="preserve"> de forma progressivamente mais elaborada, completando formulários, mensagens e textos.</w:t>
            </w:r>
          </w:p>
        </w:tc>
      </w:tr>
    </w:tbl>
    <w:p w:rsidR="00452FF6" w:rsidRDefault="00452FF6" w:rsidP="00452FF6">
      <w:pPr>
        <w:rPr>
          <w:rFonts w:asciiTheme="minorHAnsi" w:hAnsiTheme="minorHAnsi" w:cstheme="minorHAnsi"/>
          <w:sz w:val="2"/>
          <w:szCs w:val="22"/>
        </w:rPr>
      </w:pPr>
    </w:p>
    <w:p w:rsidR="00452FF6" w:rsidRDefault="00452FF6" w:rsidP="00452FF6">
      <w:pPr>
        <w:rPr>
          <w:rFonts w:asciiTheme="minorHAnsi" w:hAnsiTheme="minorHAnsi" w:cstheme="minorHAnsi"/>
          <w:sz w:val="2"/>
          <w:szCs w:val="22"/>
        </w:rPr>
      </w:pPr>
    </w:p>
    <w:p w:rsidR="00452FF6" w:rsidRDefault="00452FF6" w:rsidP="00452FF6">
      <w:pPr>
        <w:rPr>
          <w:rFonts w:asciiTheme="minorHAnsi" w:hAnsiTheme="minorHAnsi" w:cstheme="minorHAnsi"/>
          <w:sz w:val="2"/>
          <w:szCs w:val="22"/>
        </w:rPr>
      </w:pPr>
    </w:p>
    <w:p w:rsidR="00452FF6" w:rsidRDefault="00452FF6" w:rsidP="00452FF6">
      <w:pPr>
        <w:rPr>
          <w:rFonts w:asciiTheme="minorHAnsi" w:hAnsiTheme="minorHAnsi" w:cstheme="minorHAnsi"/>
          <w:sz w:val="2"/>
          <w:szCs w:val="22"/>
        </w:rPr>
      </w:pPr>
    </w:p>
    <w:p w:rsidR="00452FF6" w:rsidRPr="00762C61" w:rsidRDefault="00452FF6" w:rsidP="00452FF6">
      <w:pPr>
        <w:rPr>
          <w:rFonts w:asciiTheme="minorHAnsi" w:hAnsiTheme="minorHAnsi" w:cstheme="minorHAnsi"/>
          <w:b/>
          <w:sz w:val="2"/>
          <w:szCs w:val="22"/>
        </w:rPr>
      </w:pPr>
    </w:p>
    <w:p w:rsidR="00452FF6" w:rsidRPr="00D747EA" w:rsidRDefault="00452FF6" w:rsidP="00452FF6">
      <w:pPr>
        <w:rPr>
          <w:rFonts w:asciiTheme="minorHAnsi" w:hAnsiTheme="minorHAnsi" w:cstheme="minorHAnsi"/>
          <w:sz w:val="22"/>
          <w:szCs w:val="22"/>
        </w:rPr>
      </w:pPr>
    </w:p>
    <w:p w:rsidR="00500089" w:rsidRDefault="00500089"/>
    <w:sectPr w:rsidR="00500089" w:rsidSect="009E5B26">
      <w:footerReference w:type="default" r:id="rId10"/>
      <w:pgSz w:w="16838" w:h="11906" w:orient="landscape"/>
      <w:pgMar w:top="426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DA0" w:rsidRDefault="00251DA0" w:rsidP="00C81B80">
      <w:r>
        <w:separator/>
      </w:r>
    </w:p>
  </w:endnote>
  <w:endnote w:type="continuationSeparator" w:id="0">
    <w:p w:rsidR="00251DA0" w:rsidRDefault="00251DA0" w:rsidP="00C81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80121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714967" w:rsidRDefault="00714967" w:rsidP="00714967">
            <w:pPr>
              <w:pStyle w:val="Rodap"/>
              <w:jc w:val="center"/>
            </w:pPr>
            <w:r>
              <w:t xml:space="preserve">Página </w:t>
            </w:r>
            <w:r w:rsidR="004647DA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647DA">
              <w:rPr>
                <w:b/>
                <w:bCs/>
                <w:szCs w:val="24"/>
              </w:rPr>
              <w:fldChar w:fldCharType="separate"/>
            </w:r>
            <w:r w:rsidR="004D4044">
              <w:rPr>
                <w:b/>
                <w:bCs/>
                <w:noProof/>
              </w:rPr>
              <w:t>6</w:t>
            </w:r>
            <w:r w:rsidR="004647DA">
              <w:rPr>
                <w:b/>
                <w:bCs/>
                <w:szCs w:val="24"/>
              </w:rPr>
              <w:fldChar w:fldCharType="end"/>
            </w:r>
            <w:r>
              <w:t xml:space="preserve"> de </w:t>
            </w:r>
            <w:r w:rsidR="004647DA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647DA">
              <w:rPr>
                <w:b/>
                <w:bCs/>
                <w:szCs w:val="24"/>
              </w:rPr>
              <w:fldChar w:fldCharType="separate"/>
            </w:r>
            <w:r w:rsidR="004D4044">
              <w:rPr>
                <w:b/>
                <w:bCs/>
                <w:noProof/>
              </w:rPr>
              <w:t>6</w:t>
            </w:r>
            <w:r w:rsidR="004647DA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714967" w:rsidRDefault="0071496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DA0" w:rsidRDefault="00251DA0" w:rsidP="00C81B80">
      <w:r>
        <w:separator/>
      </w:r>
    </w:p>
  </w:footnote>
  <w:footnote w:type="continuationSeparator" w:id="0">
    <w:p w:rsidR="00251DA0" w:rsidRDefault="00251DA0" w:rsidP="00C81B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A0CF7"/>
    <w:multiLevelType w:val="hybridMultilevel"/>
    <w:tmpl w:val="7720A0B6"/>
    <w:lvl w:ilvl="0" w:tplc="10C6F18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9663F6"/>
    <w:multiLevelType w:val="hybridMultilevel"/>
    <w:tmpl w:val="15920738"/>
    <w:lvl w:ilvl="0" w:tplc="670E0F8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FF6"/>
    <w:rsid w:val="00002405"/>
    <w:rsid w:val="00251DA0"/>
    <w:rsid w:val="003F060F"/>
    <w:rsid w:val="004306E4"/>
    <w:rsid w:val="00452FF6"/>
    <w:rsid w:val="004647DA"/>
    <w:rsid w:val="004B1289"/>
    <w:rsid w:val="004D4044"/>
    <w:rsid w:val="00500089"/>
    <w:rsid w:val="00573420"/>
    <w:rsid w:val="00593F4D"/>
    <w:rsid w:val="005956EC"/>
    <w:rsid w:val="00601CD6"/>
    <w:rsid w:val="006B0B12"/>
    <w:rsid w:val="00714967"/>
    <w:rsid w:val="0075034E"/>
    <w:rsid w:val="0079735D"/>
    <w:rsid w:val="008046C8"/>
    <w:rsid w:val="00830E40"/>
    <w:rsid w:val="00853E47"/>
    <w:rsid w:val="00874B4C"/>
    <w:rsid w:val="008A68BA"/>
    <w:rsid w:val="009E5B26"/>
    <w:rsid w:val="00B15EFB"/>
    <w:rsid w:val="00B36BC3"/>
    <w:rsid w:val="00C14EDB"/>
    <w:rsid w:val="00C62F6E"/>
    <w:rsid w:val="00C81B80"/>
    <w:rsid w:val="00D06C20"/>
    <w:rsid w:val="00D52E87"/>
    <w:rsid w:val="00EA7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F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452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2FF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452FF6"/>
    <w:pPr>
      <w:ind w:left="720"/>
      <w:contextualSpacing/>
    </w:pPr>
  </w:style>
  <w:style w:type="paragraph" w:styleId="Rodap">
    <w:name w:val="footer"/>
    <w:basedOn w:val="Normal"/>
    <w:link w:val="RodapCarcter"/>
    <w:uiPriority w:val="99"/>
    <w:unhideWhenUsed/>
    <w:rsid w:val="00452FF6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452FF6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Cabealho">
    <w:name w:val="header"/>
    <w:basedOn w:val="Normal"/>
    <w:link w:val="CabealhoCarcter"/>
    <w:uiPriority w:val="99"/>
    <w:unhideWhenUsed/>
    <w:rsid w:val="009E5B26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E5B26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75034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5034E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790B4-C454-4FC6-8FEA-76590671B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2198</Words>
  <Characters>11874</Characters>
  <Application>Microsoft Office Word</Application>
  <DocSecurity>0</DocSecurity>
  <Lines>98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Eva</cp:lastModifiedBy>
  <cp:revision>3</cp:revision>
  <dcterms:created xsi:type="dcterms:W3CDTF">2020-10-13T16:31:00Z</dcterms:created>
  <dcterms:modified xsi:type="dcterms:W3CDTF">2020-10-13T16:32:00Z</dcterms:modified>
</cp:coreProperties>
</file>