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728492870"/>
        <w:docPartObj>
          <w:docPartGallery w:val="Cover Pages"/>
          <w:docPartUnique/>
        </w:docPartObj>
      </w:sdtPr>
      <w:sdtEndPr/>
      <w:sdtContent>
        <w:p w14:paraId="174137F9" w14:textId="77777777" w:rsidR="00B800B7" w:rsidRDefault="00B800B7"/>
        <w:p w14:paraId="3C0D1ACF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  <w:r>
            <w:rPr>
              <w:noProof/>
              <w:lang w:eastAsia="pt-PT"/>
            </w:rPr>
            <w:drawing>
              <wp:anchor distT="0" distB="0" distL="114300" distR="114300" simplePos="0" relativeHeight="251659264" behindDoc="1" locked="0" layoutInCell="1" allowOverlap="1" wp14:anchorId="36875ABA" wp14:editId="01B06545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1190625" cy="1011086"/>
                <wp:effectExtent l="0" t="0" r="0" b="0"/>
                <wp:wrapNone/>
                <wp:docPr id="3" name="Imagem 3" descr="Logotipo n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n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49" t="29486" r="20053" b="309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737" cy="10128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DCA3863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14:paraId="31E208DB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14:paraId="477A79B2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409B8E16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14:paraId="2AA6B577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588C570B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1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.º ANO</w:t>
          </w:r>
        </w:p>
        <w:p w14:paraId="1AF41F69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2265AD87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 xml:space="preserve">ESTUDO </w:t>
          </w:r>
          <w:r w:rsidR="00A93718">
            <w:rPr>
              <w:b/>
              <w:color w:val="000000" w:themeColor="text1"/>
              <w:w w:val="95"/>
              <w:sz w:val="48"/>
              <w:szCs w:val="48"/>
              <w:u w:val="single"/>
            </w:rPr>
            <w:t>INTEGRADO</w:t>
          </w:r>
        </w:p>
        <w:p w14:paraId="31BED83B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14:paraId="017A0E27" w14:textId="77777777" w:rsidR="006078B9" w:rsidRP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 w:rsidRPr="006078B9"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  <w:p w14:paraId="427DA2EB" w14:textId="77777777" w:rsidR="00B800B7" w:rsidRDefault="0096388B"/>
      </w:sdtContent>
    </w:sdt>
    <w:p w14:paraId="68DFE66A" w14:textId="77777777" w:rsidR="00B800B7" w:rsidRDefault="00B800B7"/>
    <w:p w14:paraId="70975C07" w14:textId="77777777" w:rsidR="00B800B7" w:rsidRDefault="00B800B7"/>
    <w:p w14:paraId="79B26B7B" w14:textId="77777777" w:rsidR="00B800B7" w:rsidRDefault="00B800B7"/>
    <w:p w14:paraId="4CD24019" w14:textId="77777777" w:rsidR="006078B9" w:rsidRDefault="006078B9"/>
    <w:tbl>
      <w:tblPr>
        <w:tblStyle w:val="TabelacomGrelha"/>
        <w:tblW w:w="15830" w:type="dxa"/>
        <w:tblLayout w:type="fixed"/>
        <w:tblLook w:val="04A0" w:firstRow="1" w:lastRow="0" w:firstColumn="1" w:lastColumn="0" w:noHBand="0" w:noVBand="1"/>
      </w:tblPr>
      <w:tblGrid>
        <w:gridCol w:w="1980"/>
        <w:gridCol w:w="8363"/>
        <w:gridCol w:w="1518"/>
        <w:gridCol w:w="1317"/>
        <w:gridCol w:w="1234"/>
        <w:gridCol w:w="1418"/>
      </w:tblGrid>
      <w:tr w:rsidR="00610C7E" w:rsidRPr="00CD4F19" w14:paraId="33380F18" w14:textId="77777777" w:rsidTr="00CD4F19">
        <w:trPr>
          <w:trHeight w:val="269"/>
        </w:trPr>
        <w:tc>
          <w:tcPr>
            <w:tcW w:w="15830" w:type="dxa"/>
            <w:gridSpan w:val="6"/>
            <w:shd w:val="clear" w:color="auto" w:fill="DEEAF6" w:themeFill="accent1" w:themeFillTint="33"/>
          </w:tcPr>
          <w:p w14:paraId="38F1E702" w14:textId="77777777" w:rsidR="00610C7E" w:rsidRPr="00CD4F19" w:rsidRDefault="00610C7E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r w:rsidR="00A93718">
              <w:rPr>
                <w:rFonts w:ascii="Times New Roman" w:hAnsi="Times New Roman" w:cs="Times New Roman"/>
                <w:sz w:val="24"/>
                <w:szCs w:val="24"/>
              </w:rPr>
              <w:t>udo Integrado</w:t>
            </w:r>
            <w:r w:rsidRPr="00CD4F19">
              <w:rPr>
                <w:rFonts w:ascii="Times New Roman" w:hAnsi="Times New Roman" w:cs="Times New Roman"/>
                <w:sz w:val="24"/>
                <w:szCs w:val="24"/>
              </w:rPr>
              <w:t xml:space="preserve"> - 1º ANO</w:t>
            </w:r>
          </w:p>
        </w:tc>
      </w:tr>
      <w:tr w:rsidR="00E95ED0" w:rsidRPr="00CD4F19" w14:paraId="381039E7" w14:textId="77777777" w:rsidTr="00CD4F19">
        <w:trPr>
          <w:trHeight w:val="269"/>
        </w:trPr>
        <w:tc>
          <w:tcPr>
            <w:tcW w:w="1980" w:type="dxa"/>
            <w:vMerge w:val="restart"/>
            <w:shd w:val="clear" w:color="auto" w:fill="DEEAF6" w:themeFill="accent1" w:themeFillTint="33"/>
          </w:tcPr>
          <w:p w14:paraId="08A7DD9E" w14:textId="77777777" w:rsidR="00E95ED0" w:rsidRPr="00CD4F19" w:rsidRDefault="00A93718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Domínios</w:t>
            </w:r>
          </w:p>
        </w:tc>
        <w:tc>
          <w:tcPr>
            <w:tcW w:w="8363" w:type="dxa"/>
            <w:vMerge w:val="restart"/>
            <w:shd w:val="clear" w:color="auto" w:fill="DEEAF6" w:themeFill="accent1" w:themeFillTint="33"/>
          </w:tcPr>
          <w:p w14:paraId="2AEDBE55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Critérios de Avaliação Formativa e Sumativa</w:t>
            </w:r>
          </w:p>
        </w:tc>
        <w:tc>
          <w:tcPr>
            <w:tcW w:w="5487" w:type="dxa"/>
            <w:gridSpan w:val="4"/>
            <w:shd w:val="clear" w:color="auto" w:fill="DEEAF6" w:themeFill="accent1" w:themeFillTint="33"/>
          </w:tcPr>
          <w:p w14:paraId="7DAB84BD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Níveis de Desempenho</w:t>
            </w:r>
          </w:p>
        </w:tc>
      </w:tr>
      <w:tr w:rsidR="00E95ED0" w:rsidRPr="00CD4F19" w14:paraId="0935E389" w14:textId="77777777" w:rsidTr="00CD4F19">
        <w:trPr>
          <w:trHeight w:val="269"/>
        </w:trPr>
        <w:tc>
          <w:tcPr>
            <w:tcW w:w="1980" w:type="dxa"/>
            <w:vMerge/>
            <w:shd w:val="clear" w:color="auto" w:fill="DEEAF6" w:themeFill="accent1" w:themeFillTint="33"/>
          </w:tcPr>
          <w:p w14:paraId="618A147A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Merge/>
            <w:shd w:val="clear" w:color="auto" w:fill="DEEAF6" w:themeFill="accent1" w:themeFillTint="33"/>
          </w:tcPr>
          <w:p w14:paraId="09408A0E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DEEAF6" w:themeFill="accent1" w:themeFillTint="33"/>
          </w:tcPr>
          <w:p w14:paraId="0BFCE69F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Insuficiente</w:t>
            </w:r>
          </w:p>
        </w:tc>
        <w:tc>
          <w:tcPr>
            <w:tcW w:w="1317" w:type="dxa"/>
            <w:shd w:val="clear" w:color="auto" w:fill="DEEAF6" w:themeFill="accent1" w:themeFillTint="33"/>
          </w:tcPr>
          <w:p w14:paraId="002829B2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314409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uficiente</w:t>
            </w:r>
          </w:p>
        </w:tc>
        <w:tc>
          <w:tcPr>
            <w:tcW w:w="1234" w:type="dxa"/>
            <w:shd w:val="clear" w:color="auto" w:fill="DEEAF6" w:themeFill="accent1" w:themeFillTint="33"/>
          </w:tcPr>
          <w:p w14:paraId="1FD45387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Bo</w:t>
            </w:r>
            <w:r w:rsidR="00E95ED0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2F952EEC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Muito Bo</w:t>
            </w:r>
            <w:r w:rsidR="00E95ED0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E95ED0" w:rsidRPr="00CD4F19" w14:paraId="0D2E33D7" w14:textId="77777777" w:rsidTr="00CD4F19">
        <w:trPr>
          <w:trHeight w:val="553"/>
        </w:trPr>
        <w:tc>
          <w:tcPr>
            <w:tcW w:w="1980" w:type="dxa"/>
            <w:vAlign w:val="center"/>
          </w:tcPr>
          <w:p w14:paraId="7366C367" w14:textId="77777777" w:rsidR="00E95ED0" w:rsidRPr="00CD4F19" w:rsidRDefault="00A93718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D98">
              <w:rPr>
                <w:b/>
              </w:rPr>
              <w:t>Métodos de Estudo</w:t>
            </w:r>
          </w:p>
        </w:tc>
        <w:tc>
          <w:tcPr>
            <w:tcW w:w="8363" w:type="dxa"/>
          </w:tcPr>
          <w:p w14:paraId="48632EF1" w14:textId="77777777" w:rsidR="00E95ED0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200CBC61" w14:textId="77777777" w:rsidR="00A93718" w:rsidRPr="00A93718" w:rsidRDefault="00A93718" w:rsidP="00A93718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Ser capaz de utilizar e selecionar diferentes métodos de estudo.</w:t>
            </w:r>
          </w:p>
          <w:p w14:paraId="23A38D23" w14:textId="77777777" w:rsidR="00A93718" w:rsidRDefault="00A93718" w:rsidP="00A937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A3E85" w14:textId="77777777" w:rsidR="00A93718" w:rsidRDefault="00A93718" w:rsidP="00A937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D671C" w14:textId="77777777" w:rsidR="00CD4F19" w:rsidRPr="00A93718" w:rsidRDefault="00A93718" w:rsidP="00A93718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Criar hábitos de estudo regulares.</w:t>
            </w:r>
          </w:p>
          <w:p w14:paraId="50995B23" w14:textId="77777777" w:rsidR="007544FD" w:rsidRPr="00CD4F19" w:rsidRDefault="007544FD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14:paraId="264A2FDF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071B55E8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3EBB5B3B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34A7B7E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21461D9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19E9DE15" w14:textId="77777777" w:rsidR="00E95ED0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  <w:p w14:paraId="3BF99642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71063884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16B3184A" w14:textId="77777777" w:rsidR="007544FD" w:rsidRPr="00CD4F19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1317" w:type="dxa"/>
            <w:vAlign w:val="center"/>
          </w:tcPr>
          <w:p w14:paraId="6FB79DEE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232A580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1C040B06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6227B1D4" w14:textId="77777777" w:rsidR="00C46D26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27DE0B40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0C626C0C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36D7BB0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730C4428" w14:textId="77777777" w:rsidTr="00CD4F19">
        <w:trPr>
          <w:trHeight w:val="71"/>
        </w:trPr>
        <w:tc>
          <w:tcPr>
            <w:tcW w:w="1980" w:type="dxa"/>
            <w:vAlign w:val="center"/>
          </w:tcPr>
          <w:p w14:paraId="4087791A" w14:textId="77777777" w:rsidR="00E95ED0" w:rsidRPr="00CD4F19" w:rsidRDefault="00A93718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Organização e t</w:t>
            </w:r>
            <w:r w:rsidRPr="004E3D98">
              <w:rPr>
                <w:b/>
              </w:rPr>
              <w:t>ratamento da Informação</w:t>
            </w:r>
          </w:p>
        </w:tc>
        <w:tc>
          <w:tcPr>
            <w:tcW w:w="8363" w:type="dxa"/>
          </w:tcPr>
          <w:p w14:paraId="283DA48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5FDE8159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6152226" w14:textId="77777777" w:rsidR="00A93718" w:rsidRPr="00A93718" w:rsidRDefault="00A93718" w:rsidP="00A93718">
            <w:pPr>
              <w:pStyle w:val="TableParagraph"/>
              <w:numPr>
                <w:ilvl w:val="0"/>
                <w:numId w:val="2"/>
              </w:numPr>
              <w:spacing w:line="36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Selecionar a informação essencial.</w:t>
            </w:r>
          </w:p>
          <w:p w14:paraId="23CBFE72" w14:textId="77777777" w:rsidR="00A93718" w:rsidRPr="00A93718" w:rsidRDefault="00A93718" w:rsidP="00A93718">
            <w:pPr>
              <w:pStyle w:val="TableParagraph"/>
              <w:numPr>
                <w:ilvl w:val="0"/>
                <w:numId w:val="2"/>
              </w:numPr>
              <w:spacing w:line="36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Distinguir informação essencial de acessória.</w:t>
            </w:r>
          </w:p>
          <w:p w14:paraId="63ED31F4" w14:textId="77777777" w:rsidR="00CD4F19" w:rsidRPr="00A93718" w:rsidRDefault="00A93718" w:rsidP="00A93718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Completar tabelas.</w:t>
            </w:r>
          </w:p>
          <w:p w14:paraId="1DA255FA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7C926B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14:paraId="7ADF44F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6264EB8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54AC7E5F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7878E4AA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50E94C0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2115EB7B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60F77FBC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11EC360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DE15F25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3A0BD58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151A8517" w14:textId="77777777" w:rsidTr="00CD4F19">
        <w:trPr>
          <w:trHeight w:val="1446"/>
        </w:trPr>
        <w:tc>
          <w:tcPr>
            <w:tcW w:w="1980" w:type="dxa"/>
            <w:vAlign w:val="center"/>
          </w:tcPr>
          <w:p w14:paraId="389FACBD" w14:textId="77777777" w:rsidR="00E95ED0" w:rsidRPr="00CD4F19" w:rsidRDefault="00A93718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D98">
              <w:rPr>
                <w:b/>
              </w:rPr>
              <w:lastRenderedPageBreak/>
              <w:t>Aplicação de Técnicas de Estudo</w:t>
            </w:r>
          </w:p>
        </w:tc>
        <w:tc>
          <w:tcPr>
            <w:tcW w:w="8363" w:type="dxa"/>
          </w:tcPr>
          <w:p w14:paraId="60B2B26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4272771A" w14:textId="77777777" w:rsidR="00E95ED0" w:rsidRPr="00A93718" w:rsidRDefault="00A93718" w:rsidP="00A93718">
            <w:pPr>
              <w:pStyle w:val="PargrafodaLista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Realizar tarefas de forma autónoma.</w:t>
            </w:r>
          </w:p>
        </w:tc>
        <w:tc>
          <w:tcPr>
            <w:tcW w:w="1518" w:type="dxa"/>
            <w:vAlign w:val="center"/>
          </w:tcPr>
          <w:p w14:paraId="3C4FF2F1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6227E0D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2EEA6BE8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723A732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4760912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5EACA9D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20FC1A1C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028273D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1A21C5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2326731B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5CCF9AC1" w14:textId="77777777" w:rsidTr="00CD4F19">
        <w:trPr>
          <w:trHeight w:val="3631"/>
        </w:trPr>
        <w:tc>
          <w:tcPr>
            <w:tcW w:w="1980" w:type="dxa"/>
            <w:vAlign w:val="center"/>
          </w:tcPr>
          <w:p w14:paraId="35707243" w14:textId="77777777" w:rsidR="00E95ED0" w:rsidRPr="00CD4F19" w:rsidRDefault="00A93718" w:rsidP="00A937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D98">
              <w:rPr>
                <w:b/>
              </w:rPr>
              <w:t>Trabalho de Projeto</w:t>
            </w:r>
          </w:p>
        </w:tc>
        <w:tc>
          <w:tcPr>
            <w:tcW w:w="8363" w:type="dxa"/>
          </w:tcPr>
          <w:p w14:paraId="35DC42F1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5E00DFC8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6295D964" w14:textId="77777777" w:rsidR="00A93718" w:rsidRPr="00CD4F19" w:rsidRDefault="00A93718" w:rsidP="00A93718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9C1B416" w14:textId="77777777" w:rsidR="00E95ED0" w:rsidRPr="00A93718" w:rsidRDefault="00A93718" w:rsidP="00A93718">
            <w:pPr>
              <w:pStyle w:val="TableParagraph"/>
              <w:numPr>
                <w:ilvl w:val="0"/>
                <w:numId w:val="3"/>
              </w:numPr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3718">
              <w:rPr>
                <w:rFonts w:ascii="Times New Roman" w:hAnsi="Times New Roman" w:cs="Times New Roman"/>
                <w:sz w:val="24"/>
                <w:szCs w:val="24"/>
              </w:rPr>
              <w:t>Pesquisar e tratar a informação.</w:t>
            </w:r>
          </w:p>
        </w:tc>
        <w:tc>
          <w:tcPr>
            <w:tcW w:w="1518" w:type="dxa"/>
            <w:vAlign w:val="center"/>
          </w:tcPr>
          <w:p w14:paraId="072672E8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6912E99F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1599739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3AF376B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91E19AE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02CC01D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676EDEC8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2365846A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08959441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6D652880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</w:tbl>
    <w:p w14:paraId="2370B974" w14:textId="77777777" w:rsidR="00E13F25" w:rsidRDefault="0096388B"/>
    <w:sectPr w:rsidR="00E13F25" w:rsidSect="00B800B7">
      <w:head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85A71" w14:textId="77777777" w:rsidR="0096388B" w:rsidRDefault="0096388B" w:rsidP="00E13800">
      <w:pPr>
        <w:spacing w:after="0" w:line="240" w:lineRule="auto"/>
      </w:pPr>
      <w:r>
        <w:separator/>
      </w:r>
    </w:p>
  </w:endnote>
  <w:endnote w:type="continuationSeparator" w:id="0">
    <w:p w14:paraId="2DA8BF71" w14:textId="77777777" w:rsidR="0096388B" w:rsidRDefault="0096388B" w:rsidP="00E1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1476C" w14:textId="77777777" w:rsidR="0096388B" w:rsidRDefault="0096388B" w:rsidP="00E13800">
      <w:pPr>
        <w:spacing w:after="0" w:line="240" w:lineRule="auto"/>
      </w:pPr>
      <w:r>
        <w:separator/>
      </w:r>
    </w:p>
  </w:footnote>
  <w:footnote w:type="continuationSeparator" w:id="0">
    <w:p w14:paraId="36312A08" w14:textId="77777777" w:rsidR="0096388B" w:rsidRDefault="0096388B" w:rsidP="00E1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70F61" w14:textId="77777777" w:rsidR="00E13800" w:rsidRDefault="00E13800">
    <w:pPr>
      <w:pStyle w:val="Cabealho"/>
    </w:pPr>
  </w:p>
  <w:p w14:paraId="4EA5E0DE" w14:textId="77777777" w:rsidR="00E13800" w:rsidRDefault="00E13800" w:rsidP="00E13800">
    <w:pPr>
      <w:pStyle w:val="Cabealho"/>
    </w:pPr>
  </w:p>
  <w:p w14:paraId="4CB07C64" w14:textId="77777777" w:rsidR="00E13800" w:rsidRDefault="006078B9" w:rsidP="006078B9">
    <w:pPr>
      <w:pStyle w:val="Cabealho"/>
      <w:jc w:val="center"/>
    </w:pPr>
    <w:r w:rsidRPr="00BA038B">
      <w:rPr>
        <w:rFonts w:ascii="Arial" w:hAnsi="Arial" w:cs="Arial"/>
        <w:b/>
      </w:rPr>
      <w:t xml:space="preserve">Departamento </w:t>
    </w:r>
    <w:r>
      <w:rPr>
        <w:rFonts w:ascii="Arial" w:hAnsi="Arial" w:cs="Arial"/>
        <w:b/>
      </w:rPr>
      <w:t>de Expressões e</w:t>
    </w:r>
    <w:r w:rsidRPr="00BA038B">
      <w:rPr>
        <w:rFonts w:ascii="Arial" w:hAnsi="Arial" w:cs="Arial"/>
        <w:b/>
      </w:rPr>
      <w:t xml:space="preserve"> 1º Ciclo</w:t>
    </w:r>
    <w:r>
      <w:rPr>
        <w:rFonts w:ascii="Arial" w:hAnsi="Arial" w:cs="Arial"/>
        <w:b/>
      </w:rPr>
      <w:t xml:space="preserve">               </w:t>
    </w:r>
  </w:p>
  <w:p w14:paraId="29A0D6B4" w14:textId="77777777" w:rsidR="00E13800" w:rsidRDefault="00E1380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68" w:type="dxa"/>
      <w:tblInd w:w="-459" w:type="dxa"/>
      <w:tblLook w:val="04A0" w:firstRow="1" w:lastRow="0" w:firstColumn="1" w:lastColumn="0" w:noHBand="0" w:noVBand="1"/>
    </w:tblPr>
    <w:tblGrid>
      <w:gridCol w:w="4536"/>
      <w:gridCol w:w="6379"/>
      <w:gridCol w:w="4253"/>
    </w:tblGrid>
    <w:tr w:rsidR="00B800B7" w:rsidRPr="00BA038B" w14:paraId="6C83CDFF" w14:textId="77777777" w:rsidTr="000B27C0">
      <w:tc>
        <w:tcPr>
          <w:tcW w:w="4536" w:type="dxa"/>
          <w:tcBorders>
            <w:bottom w:val="thickThinLargeGap" w:sz="24" w:space="0" w:color="4F81BD"/>
          </w:tcBorders>
        </w:tcPr>
        <w:p w14:paraId="791F965C" w14:textId="77777777" w:rsidR="00B800B7" w:rsidRPr="00BA038B" w:rsidRDefault="00B800B7" w:rsidP="00B800B7">
          <w:pPr>
            <w:pStyle w:val="Cabealho"/>
          </w:pPr>
        </w:p>
      </w:tc>
      <w:tc>
        <w:tcPr>
          <w:tcW w:w="6379" w:type="dxa"/>
          <w:tcBorders>
            <w:bottom w:val="thickThinLargeGap" w:sz="24" w:space="0" w:color="4F81BD"/>
          </w:tcBorders>
          <w:vAlign w:val="center"/>
        </w:tcPr>
        <w:p w14:paraId="4BD84F6B" w14:textId="77777777" w:rsidR="00B800B7" w:rsidRPr="00BA038B" w:rsidRDefault="00B800B7" w:rsidP="006078B9">
          <w:pPr>
            <w:pStyle w:val="Cabealho"/>
            <w:jc w:val="center"/>
            <w:rPr>
              <w:rFonts w:ascii="Arial" w:hAnsi="Arial" w:cs="Arial"/>
              <w:b/>
            </w:rPr>
          </w:pPr>
          <w:r w:rsidRPr="00BA038B">
            <w:rPr>
              <w:rFonts w:ascii="Arial" w:hAnsi="Arial" w:cs="Arial"/>
              <w:b/>
            </w:rPr>
            <w:t xml:space="preserve">Departamento </w:t>
          </w:r>
          <w:r w:rsidR="006078B9">
            <w:rPr>
              <w:rFonts w:ascii="Arial" w:hAnsi="Arial" w:cs="Arial"/>
              <w:b/>
            </w:rPr>
            <w:t>de Expressões e</w:t>
          </w:r>
          <w:r w:rsidRPr="00BA038B">
            <w:rPr>
              <w:rFonts w:ascii="Arial" w:hAnsi="Arial" w:cs="Arial"/>
              <w:b/>
            </w:rPr>
            <w:t xml:space="preserve"> 1º Ciclo</w:t>
          </w:r>
        </w:p>
      </w:tc>
      <w:tc>
        <w:tcPr>
          <w:tcW w:w="4253" w:type="dxa"/>
          <w:tcBorders>
            <w:bottom w:val="thickThinLargeGap" w:sz="24" w:space="0" w:color="4F81BD"/>
          </w:tcBorders>
          <w:vAlign w:val="center"/>
        </w:tcPr>
        <w:p w14:paraId="446B896C" w14:textId="77777777" w:rsidR="00B800B7" w:rsidRPr="00BA038B" w:rsidRDefault="00B800B7" w:rsidP="00B800B7">
          <w:pPr>
            <w:pStyle w:val="Cabealho"/>
            <w:jc w:val="right"/>
            <w:rPr>
              <w:rFonts w:ascii="Arial" w:hAnsi="Arial" w:cs="Arial"/>
              <w:b/>
            </w:rPr>
          </w:pPr>
        </w:p>
      </w:tc>
    </w:tr>
  </w:tbl>
  <w:p w14:paraId="1782A0B5" w14:textId="77777777" w:rsidR="00B800B7" w:rsidRDefault="00B800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C2D67"/>
    <w:multiLevelType w:val="hybridMultilevel"/>
    <w:tmpl w:val="376458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D52CD"/>
    <w:multiLevelType w:val="hybridMultilevel"/>
    <w:tmpl w:val="6AB066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70F69"/>
    <w:multiLevelType w:val="hybridMultilevel"/>
    <w:tmpl w:val="3380FF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3A"/>
    <w:rsid w:val="0019335F"/>
    <w:rsid w:val="00304E8F"/>
    <w:rsid w:val="00314409"/>
    <w:rsid w:val="00331049"/>
    <w:rsid w:val="00393F9F"/>
    <w:rsid w:val="003A31A8"/>
    <w:rsid w:val="003D7382"/>
    <w:rsid w:val="004B7914"/>
    <w:rsid w:val="006078B9"/>
    <w:rsid w:val="00610C7E"/>
    <w:rsid w:val="006C5298"/>
    <w:rsid w:val="007544FD"/>
    <w:rsid w:val="007A5B23"/>
    <w:rsid w:val="008609DD"/>
    <w:rsid w:val="0096388B"/>
    <w:rsid w:val="00A6123A"/>
    <w:rsid w:val="00A93718"/>
    <w:rsid w:val="00AF61C7"/>
    <w:rsid w:val="00B800B7"/>
    <w:rsid w:val="00BB2880"/>
    <w:rsid w:val="00C46D26"/>
    <w:rsid w:val="00CD4F19"/>
    <w:rsid w:val="00E13800"/>
    <w:rsid w:val="00E178E7"/>
    <w:rsid w:val="00E95ED0"/>
    <w:rsid w:val="00F7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BDE4"/>
  <w15:chartTrackingRefBased/>
  <w15:docId w15:val="{7BEB6DDB-6E6B-4018-A572-C0CBB5A3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A6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6123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t-PT" w:bidi="pt-PT"/>
    </w:rPr>
  </w:style>
  <w:style w:type="paragraph" w:styleId="Cabealho">
    <w:name w:val="header"/>
    <w:basedOn w:val="Normal"/>
    <w:link w:val="Cabealho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3800"/>
  </w:style>
  <w:style w:type="paragraph" w:styleId="Rodap">
    <w:name w:val="footer"/>
    <w:basedOn w:val="Normal"/>
    <w:link w:val="Rodap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3800"/>
  </w:style>
  <w:style w:type="character" w:customStyle="1" w:styleId="CabealhoCarcter">
    <w:name w:val="Cabeçalho Carácter"/>
    <w:basedOn w:val="Tipodeletrapredefinidodopargrafo"/>
    <w:uiPriority w:val="99"/>
    <w:semiHidden/>
    <w:rsid w:val="00E13800"/>
  </w:style>
  <w:style w:type="paragraph" w:styleId="SemEspaamento">
    <w:name w:val="No Spacing"/>
    <w:link w:val="SemEspaamentoCarter"/>
    <w:uiPriority w:val="1"/>
    <w:qFormat/>
    <w:rsid w:val="00B800B7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800B7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8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800B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93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2412-7616-497F-A82B-F79CCE4E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ALP. Ricardo</dc:creator>
  <cp:keywords/>
  <dc:description/>
  <cp:lastModifiedBy>susana duarte</cp:lastModifiedBy>
  <cp:revision>2</cp:revision>
  <cp:lastPrinted>2019-10-24T18:42:00Z</cp:lastPrinted>
  <dcterms:created xsi:type="dcterms:W3CDTF">2019-12-10T14:29:00Z</dcterms:created>
  <dcterms:modified xsi:type="dcterms:W3CDTF">2019-12-10T14:29:00Z</dcterms:modified>
</cp:coreProperties>
</file>