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D8" w:rsidRDefault="000F40D8"/>
    <w:sdt>
      <w:sdtPr>
        <w:id w:val="-2025770620"/>
        <w:docPartObj>
          <w:docPartGallery w:val="Cover Pages"/>
          <w:docPartUnique/>
        </w:docPartObj>
      </w:sdtPr>
      <w:sdtEndPr>
        <w:rPr>
          <w:color w:val="7F7F7F" w:themeColor="text1" w:themeTint="80"/>
          <w:sz w:val="32"/>
          <w:szCs w:val="32"/>
        </w:rPr>
      </w:sdtEndPr>
      <w:sdtContent>
        <w:p w:rsidR="005A7C53" w:rsidRDefault="005A7C53"/>
        <w:p w:rsidR="005A7C53" w:rsidRDefault="002330BE">
          <w:r>
            <w:rPr>
              <w:noProof/>
              <w:color w:val="0000FF"/>
            </w:rPr>
            <w:drawing>
              <wp:inline distT="0" distB="0" distL="0" distR="0" wp14:anchorId="5B16BE24" wp14:editId="41F924C7">
                <wp:extent cx="5490845" cy="3184346"/>
                <wp:effectExtent l="0" t="0" r="0" b="0"/>
                <wp:docPr id="277" name="irc_mi" descr="Resultado de imagem para estatística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Resultado de imagem para estatística">
                          <a:hlinkClick r:id="rId9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0845" cy="3184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66A99" w:rsidRDefault="00966A99">
          <w:pPr>
            <w:rPr>
              <w:color w:val="7F7F7F" w:themeColor="text1" w:themeTint="80"/>
              <w:sz w:val="32"/>
              <w:szCs w:val="32"/>
            </w:rPr>
          </w:pPr>
        </w:p>
        <w:p w:rsidR="00966A99" w:rsidRDefault="00966A99">
          <w:pPr>
            <w:rPr>
              <w:color w:val="7F7F7F" w:themeColor="text1" w:themeTint="80"/>
              <w:sz w:val="32"/>
              <w:szCs w:val="32"/>
            </w:rPr>
          </w:pPr>
        </w:p>
        <w:p w:rsidR="00966A99" w:rsidRDefault="00966A99">
          <w:pPr>
            <w:rPr>
              <w:color w:val="7F7F7F" w:themeColor="text1" w:themeTint="80"/>
              <w:sz w:val="32"/>
              <w:szCs w:val="32"/>
            </w:rPr>
          </w:pPr>
          <w:bookmarkStart w:id="0" w:name="_GoBack"/>
          <w:bookmarkEnd w:id="0"/>
        </w:p>
        <w:p w:rsidR="00966A99" w:rsidRDefault="00966A99">
          <w:pPr>
            <w:rPr>
              <w:color w:val="7F7F7F" w:themeColor="text1" w:themeTint="80"/>
              <w:sz w:val="32"/>
              <w:szCs w:val="32"/>
            </w:rPr>
          </w:pPr>
        </w:p>
        <w:p w:rsidR="005A7C53" w:rsidRDefault="00CD288E">
          <w:pPr>
            <w:rPr>
              <w:color w:val="7F7F7F" w:themeColor="text1" w:themeTint="80"/>
              <w:sz w:val="32"/>
              <w:szCs w:val="32"/>
            </w:rPr>
          </w:pPr>
          <w:r>
            <w:rPr>
              <w:noProof/>
              <w:color w:val="0000FF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36C9F0FC" wp14:editId="7C2ED014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325755</wp:posOffset>
                    </wp:positionV>
                    <wp:extent cx="5972175" cy="1428750"/>
                    <wp:effectExtent l="0" t="0" r="0" b="0"/>
                    <wp:wrapNone/>
                    <wp:docPr id="3" name="Caixa de tex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72175" cy="142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714D" w:rsidRPr="005A2967" w:rsidRDefault="00BE714D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 w:rsidRPr="005A2967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Estatísti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ca da Aplicação do Decreto-Lei N</w:t>
                                </w:r>
                                <w:r w:rsidRPr="005A2967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.º 357/2007, de 29 de outubro</w:t>
                                </w:r>
                              </w:p>
                              <w:p w:rsidR="00BE714D" w:rsidRPr="005A2967" w:rsidRDefault="00BE714D" w:rsidP="00CD288E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Ano 2017</w:t>
                                </w:r>
                              </w:p>
                              <w:p w:rsidR="00BE714D" w:rsidRDefault="00BE714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C9F0FC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" o:spid="_x0000_s1026" type="#_x0000_t202" style="position:absolute;margin-left:-19.8pt;margin-top:25.65pt;width:470.25pt;height:1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kihgIAAFAFAAAOAAAAZHJzL2Uyb0RvYy54bWysVEtv2zAMvg/YfxB0Xxy7ydIGdYosRYYB&#10;RVusHXpWZKkRJouapMTOfv0o2XEfy2nYxZbIj6+PpC6v2lqTvXBegSlpPhpTIgyHSpnnkv54XH86&#10;p8QHZiqmwYiSHoSnV4uPHy4bOxcFbEFXwhF0Yvy8sSXdhmDnWeb5VtTMj8AKg0oJrmYBr+45qxxr&#10;0Huts2I8/pw14CrrgAvvUXrdKeki+ZdS8HAnpReB6JJibiF9Xfpu4jdbXLL5s2N2q3ifBvuHLGqm&#10;DAYdXF2zwMjOqb9c1Yo78CDDiEOdgZSKi1QDVpOP31XzsGVWpFqQHG8Hmvz/c8tv9/eOqKqkZ5QY&#10;VmOLVky1jFSCBNEGIGeRo8b6OUIfLIJD+wVa7PVR7lEYS2+lq+MfiyKoR7YPA8PoiXAUTi9mRT6b&#10;UsJRl0+K89k09SB7MbfOh68CahIPJXXYwsQs29/4gKkg9AiJ0Qysldapjdq8ESAwSrKYe5djOoWD&#10;FhGnzXchsXLMqkgB0syJlXZkz3BaGOfChCJWmTwhOppJjDYY5qcMdUjUoFGPjWYizeJgOD5l+Dbi&#10;YJGiggmDca0MuFMOqp9D5A5/rL6rOZYf2k3b93MD1QHb6aBbCm/5WiHlN8yHe+ZwC7CDuNnhDj9S&#10;Q1NS6E+UbMH9PiWPeBxO1FLS4FaV1P/aMSco0d8Mju1FPpnENUyXyXRW4MW91mxea8yuXgG2Isc3&#10;xPJ0jPigj0fpoH7CB2AZo6KKGY6xS8qDO15Wodt2fEK4WC4TDFfPsnBjHiyPziPBcaQe2yfmbD93&#10;cfhv4biBbP5u/DpstDSw3AWQKs1mpLjjtace1zbNT//ExHfh9T2hXh7CxR8AAAD//wMAUEsDBBQA&#10;BgAIAAAAIQD+2SV93wAAAAoBAAAPAAAAZHJzL2Rvd25yZXYueG1sTI9NS8QwFEX3gv8hPMHdTDJT&#10;rLY2HQZB3A3YEQZ3b5rYFpuXkqRf/9640uXjHu49rzgspmeTdr6zJGG3FcA01VZ11Ej4OL9unoD5&#10;gKSwt6QlrNrDoby9KTBXdqZ3PVWhYbGEfI4S2hCGnHNft9qg39pBU8y+rDMY4ukarhzOsdz0fC9E&#10;yg12FBdaHPRLq+vvajQSvJsup7flNIq1+rxUK84T4lHK+7vl+Aws6CX8wfCrH9WhjE5XO5LyrJew&#10;SbI0ohIedgmwCGRCZMCuEvaPaQK8LPj/F8ofAAAA//8DAFBLAQItABQABgAIAAAAIQC2gziS/gAA&#10;AOEBAAATAAAAAAAAAAAAAAAAAAAAAABbQ29udGVudF9UeXBlc10ueG1sUEsBAi0AFAAGAAgAAAAh&#10;ADj9If/WAAAAlAEAAAsAAAAAAAAAAAAAAAAALwEAAF9yZWxzLy5yZWxzUEsBAi0AFAAGAAgAAAAh&#10;AJ/rOSKGAgAAUAUAAA4AAAAAAAAAAAAAAAAALgIAAGRycy9lMm9Eb2MueG1sUEsBAi0AFAAGAAgA&#10;AAAhAP7ZJX3fAAAACgEAAA8AAAAAAAAAAAAAAAAA4AQAAGRycy9kb3ducmV2LnhtbFBLBQYAAAAA&#10;BAAEAPMAAADsBQAAAAA=&#10;" filled="f" stroked="f" strokeweight="1.5pt">
                    <v:stroke endcap="round"/>
                    <v:textbox>
                      <w:txbxContent>
                        <w:p w:rsidR="00BE714D" w:rsidRPr="005A2967" w:rsidRDefault="00BE714D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5A2967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Estatísti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ca da Aplicação do Decreto-Lei N</w:t>
                          </w:r>
                          <w:r w:rsidRPr="005A2967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.º 357/2007, de 29 de outubro</w:t>
                          </w:r>
                        </w:p>
                        <w:p w:rsidR="00BE714D" w:rsidRPr="005A2967" w:rsidRDefault="00BE714D" w:rsidP="00CD288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Ano 2017</w:t>
                          </w:r>
                        </w:p>
                        <w:p w:rsidR="00BE714D" w:rsidRDefault="00BE714D"/>
                      </w:txbxContent>
                    </v:textbox>
                  </v:shape>
                </w:pict>
              </mc:Fallback>
            </mc:AlternateContent>
          </w:r>
          <w:r w:rsidR="005A7C53">
            <w:rPr>
              <w:color w:val="7F7F7F" w:themeColor="text1" w:themeTint="80"/>
              <w:sz w:val="32"/>
              <w:szCs w:val="32"/>
            </w:rPr>
            <w:br w:type="page"/>
          </w:r>
        </w:p>
      </w:sdtContent>
    </w:sdt>
    <w:p w:rsidR="003A6AB8" w:rsidRPr="0021064D" w:rsidRDefault="000F26C0" w:rsidP="000F26C0">
      <w:pPr>
        <w:tabs>
          <w:tab w:val="left" w:pos="3422"/>
          <w:tab w:val="center" w:pos="432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="00CA4E6F">
        <w:rPr>
          <w:rFonts w:ascii="Arial" w:hAnsi="Arial" w:cs="Arial"/>
          <w:b/>
          <w:sz w:val="24"/>
          <w:szCs w:val="24"/>
        </w:rPr>
        <w:t>Í</w:t>
      </w:r>
      <w:r w:rsidR="003A6AB8" w:rsidRPr="0021064D">
        <w:rPr>
          <w:rFonts w:ascii="Arial" w:hAnsi="Arial" w:cs="Arial"/>
          <w:b/>
          <w:sz w:val="24"/>
          <w:szCs w:val="24"/>
        </w:rPr>
        <w:t>ndice</w:t>
      </w:r>
    </w:p>
    <w:p w:rsidR="003A6AB8" w:rsidRPr="00EF54BA" w:rsidRDefault="003A6AB8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acomgrelha"/>
        <w:tblpPr w:leftFromText="141" w:rightFromText="141" w:vertAnchor="page" w:horzAnchor="margin" w:tblpY="3166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461"/>
      </w:tblGrid>
      <w:tr w:rsidR="009A2721" w:rsidRPr="002337C5" w:rsidTr="0075364E">
        <w:trPr>
          <w:trHeight w:val="269"/>
        </w:trPr>
        <w:tc>
          <w:tcPr>
            <w:tcW w:w="9180" w:type="dxa"/>
          </w:tcPr>
          <w:p w:rsidR="009A2721" w:rsidRDefault="009A2721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F5DB6">
              <w:rPr>
                <w:rFonts w:ascii="Arial" w:hAnsi="Arial" w:cs="Arial"/>
              </w:rPr>
              <w:t>Legislação…………………………………………………</w:t>
            </w:r>
            <w:r w:rsidR="00EC1CDB" w:rsidRPr="00EF5DB6">
              <w:rPr>
                <w:rFonts w:ascii="Arial" w:hAnsi="Arial" w:cs="Arial"/>
              </w:rPr>
              <w:t>…………………………………</w:t>
            </w:r>
            <w:r w:rsidR="000C413B">
              <w:rPr>
                <w:rFonts w:ascii="Arial" w:hAnsi="Arial" w:cs="Arial"/>
              </w:rPr>
              <w:t>………...</w:t>
            </w:r>
          </w:p>
          <w:p w:rsidR="000C413B" w:rsidRPr="00EF5DB6" w:rsidRDefault="000C413B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:rsidR="009A2721" w:rsidRPr="002337C5" w:rsidRDefault="00450565" w:rsidP="009A2721">
            <w:pPr>
              <w:jc w:val="center"/>
              <w:rPr>
                <w:rFonts w:ascii="Arial" w:hAnsi="Arial" w:cs="Arial"/>
              </w:rPr>
            </w:pPr>
            <w:r w:rsidRPr="002337C5">
              <w:rPr>
                <w:rFonts w:ascii="Arial" w:hAnsi="Arial" w:cs="Arial"/>
              </w:rPr>
              <w:t xml:space="preserve"> </w:t>
            </w:r>
            <w:r w:rsidR="009A2721" w:rsidRPr="002337C5">
              <w:rPr>
                <w:rFonts w:ascii="Arial" w:hAnsi="Arial" w:cs="Arial"/>
              </w:rPr>
              <w:t>2</w:t>
            </w:r>
          </w:p>
        </w:tc>
      </w:tr>
      <w:tr w:rsidR="009A2721" w:rsidRPr="002D3415" w:rsidTr="0075364E">
        <w:trPr>
          <w:trHeight w:val="269"/>
        </w:trPr>
        <w:tc>
          <w:tcPr>
            <w:tcW w:w="9180" w:type="dxa"/>
          </w:tcPr>
          <w:p w:rsidR="009A2721" w:rsidRPr="00195D03" w:rsidRDefault="009A2721" w:rsidP="009715B9">
            <w:pPr>
              <w:spacing w:line="276" w:lineRule="auto"/>
              <w:jc w:val="both"/>
              <w:rPr>
                <w:rFonts w:ascii="Arial" w:hAnsi="Arial" w:cs="Arial"/>
                <w:strike/>
              </w:rPr>
            </w:pPr>
          </w:p>
        </w:tc>
        <w:tc>
          <w:tcPr>
            <w:tcW w:w="461" w:type="dxa"/>
            <w:shd w:val="clear" w:color="auto" w:fill="auto"/>
          </w:tcPr>
          <w:p w:rsidR="00E30594" w:rsidRPr="000A6515" w:rsidRDefault="00E30594" w:rsidP="009A272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A2721" w:rsidRPr="002D3415" w:rsidTr="0075364E">
        <w:trPr>
          <w:trHeight w:val="269"/>
        </w:trPr>
        <w:tc>
          <w:tcPr>
            <w:tcW w:w="9180" w:type="dxa"/>
          </w:tcPr>
          <w:p w:rsidR="00E30594" w:rsidRDefault="007770F0" w:rsidP="00195D03">
            <w:pPr>
              <w:pStyle w:val="PargrafodaLista"/>
              <w:numPr>
                <w:ilvl w:val="0"/>
                <w:numId w:val="5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195D03">
              <w:rPr>
                <w:rFonts w:ascii="Arial" w:hAnsi="Arial" w:cs="Arial"/>
              </w:rPr>
              <w:t xml:space="preserve">ota </w:t>
            </w:r>
            <w:r w:rsidR="00E30594" w:rsidRPr="00195D03">
              <w:rPr>
                <w:rFonts w:ascii="Arial" w:hAnsi="Arial" w:cs="Arial"/>
              </w:rPr>
              <w:t>introdutór</w:t>
            </w:r>
            <w:r w:rsidR="00195D03">
              <w:rPr>
                <w:rFonts w:ascii="Arial" w:hAnsi="Arial" w:cs="Arial"/>
              </w:rPr>
              <w:t>ia…………………………………………………………………</w:t>
            </w:r>
          </w:p>
          <w:p w:rsidR="009A2721" w:rsidRPr="00CD2B0A" w:rsidRDefault="00DC2AA2" w:rsidP="00CD2B0A">
            <w:pPr>
              <w:pStyle w:val="PargrafodaLista"/>
              <w:numPr>
                <w:ilvl w:val="0"/>
                <w:numId w:val="50"/>
              </w:numPr>
              <w:jc w:val="both"/>
              <w:rPr>
                <w:rFonts w:ascii="Arial" w:hAnsi="Arial" w:cs="Arial"/>
              </w:rPr>
            </w:pPr>
            <w:r w:rsidRPr="00CD2B0A">
              <w:rPr>
                <w:rFonts w:ascii="Arial" w:hAnsi="Arial" w:cs="Arial"/>
              </w:rPr>
              <w:t>Cara</w:t>
            </w:r>
            <w:r w:rsidR="00D53938" w:rsidRPr="00CD2B0A">
              <w:rPr>
                <w:rFonts w:ascii="Arial" w:hAnsi="Arial" w:cs="Arial"/>
              </w:rPr>
              <w:t>c</w:t>
            </w:r>
            <w:r w:rsidR="009A2721" w:rsidRPr="00CD2B0A">
              <w:rPr>
                <w:rFonts w:ascii="Arial" w:hAnsi="Arial" w:cs="Arial"/>
              </w:rPr>
              <w:t>terização dos processos:</w:t>
            </w:r>
          </w:p>
          <w:p w:rsidR="006C6FCD" w:rsidRPr="00EF5DB6" w:rsidRDefault="006C6FCD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:rsidR="009A2721" w:rsidRPr="002337C5" w:rsidRDefault="00450565" w:rsidP="009A2721">
            <w:pPr>
              <w:jc w:val="center"/>
              <w:rPr>
                <w:rFonts w:ascii="Arial" w:hAnsi="Arial" w:cs="Arial"/>
              </w:rPr>
            </w:pPr>
            <w:r w:rsidRPr="002337C5">
              <w:rPr>
                <w:rFonts w:ascii="Arial" w:hAnsi="Arial" w:cs="Arial"/>
              </w:rPr>
              <w:t xml:space="preserve"> </w:t>
            </w:r>
            <w:r w:rsidR="002337C5" w:rsidRPr="002337C5">
              <w:rPr>
                <w:rFonts w:ascii="Arial" w:hAnsi="Arial" w:cs="Arial"/>
              </w:rPr>
              <w:t>3</w:t>
            </w:r>
          </w:p>
          <w:p w:rsidR="00CD2B0A" w:rsidRPr="002337C5" w:rsidRDefault="00CD2B0A" w:rsidP="009A2721">
            <w:pPr>
              <w:jc w:val="center"/>
              <w:rPr>
                <w:rFonts w:ascii="Arial" w:hAnsi="Arial" w:cs="Arial"/>
              </w:rPr>
            </w:pPr>
          </w:p>
        </w:tc>
      </w:tr>
      <w:tr w:rsidR="009A2721" w:rsidRPr="002D3415" w:rsidTr="0075364E">
        <w:trPr>
          <w:trHeight w:val="269"/>
        </w:trPr>
        <w:tc>
          <w:tcPr>
            <w:tcW w:w="9180" w:type="dxa"/>
          </w:tcPr>
          <w:p w:rsidR="009A2721" w:rsidRPr="00EF5DB6" w:rsidRDefault="007160B3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</w:t>
            </w:r>
            <w:r w:rsidR="009A2721" w:rsidRPr="00EF5DB6">
              <w:rPr>
                <w:rFonts w:ascii="Arial" w:hAnsi="Arial" w:cs="Arial"/>
              </w:rPr>
              <w:t>pocas</w:t>
            </w:r>
            <w:r w:rsidR="000C413B">
              <w:rPr>
                <w:rFonts w:ascii="Arial" w:hAnsi="Arial" w:cs="Arial"/>
              </w:rPr>
              <w:t xml:space="preserve"> de exames 2008/</w:t>
            </w:r>
            <w:r w:rsidR="00195D03">
              <w:rPr>
                <w:rFonts w:ascii="Arial" w:hAnsi="Arial" w:cs="Arial"/>
              </w:rPr>
              <w:t>2017</w:t>
            </w:r>
            <w:r w:rsidR="001D1135">
              <w:rPr>
                <w:rFonts w:ascii="Arial" w:hAnsi="Arial" w:cs="Arial"/>
              </w:rPr>
              <w:t>.</w:t>
            </w:r>
            <w:r w:rsidR="009A2721" w:rsidRPr="00EF5DB6">
              <w:rPr>
                <w:rFonts w:ascii="Arial" w:hAnsi="Arial" w:cs="Arial"/>
              </w:rPr>
              <w:t>………</w:t>
            </w:r>
            <w:r w:rsidR="00EC1CDB" w:rsidRPr="00EF5DB6">
              <w:rPr>
                <w:rFonts w:ascii="Arial" w:hAnsi="Arial" w:cs="Arial"/>
              </w:rPr>
              <w:t>………………………………………………………</w:t>
            </w:r>
            <w:r w:rsidR="001D1135">
              <w:rPr>
                <w:rFonts w:ascii="Arial" w:hAnsi="Arial" w:cs="Arial"/>
              </w:rPr>
              <w:t>……...</w:t>
            </w:r>
          </w:p>
          <w:p w:rsidR="009A2721" w:rsidRPr="00EF5DB6" w:rsidRDefault="009A2721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:rsidR="009A2721" w:rsidRPr="002337C5" w:rsidRDefault="00450565" w:rsidP="002337C5">
            <w:pPr>
              <w:jc w:val="center"/>
              <w:rPr>
                <w:rFonts w:ascii="Arial" w:hAnsi="Arial" w:cs="Arial"/>
              </w:rPr>
            </w:pPr>
            <w:r w:rsidRPr="002337C5">
              <w:rPr>
                <w:rFonts w:ascii="Arial" w:hAnsi="Arial" w:cs="Arial"/>
              </w:rPr>
              <w:t xml:space="preserve"> </w:t>
            </w:r>
            <w:r w:rsidR="002337C5">
              <w:rPr>
                <w:rFonts w:ascii="Arial" w:hAnsi="Arial" w:cs="Arial"/>
              </w:rPr>
              <w:t>4</w:t>
            </w:r>
          </w:p>
        </w:tc>
      </w:tr>
      <w:tr w:rsidR="009A2721" w:rsidRPr="002D3415" w:rsidTr="0075364E">
        <w:trPr>
          <w:trHeight w:val="269"/>
        </w:trPr>
        <w:tc>
          <w:tcPr>
            <w:tcW w:w="9180" w:type="dxa"/>
          </w:tcPr>
          <w:p w:rsidR="009A2721" w:rsidRDefault="009A2721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F5DB6">
              <w:rPr>
                <w:rFonts w:ascii="Arial" w:hAnsi="Arial" w:cs="Arial"/>
              </w:rPr>
              <w:t>Síntese da aplica</w:t>
            </w:r>
            <w:r w:rsidR="00334FF4">
              <w:rPr>
                <w:rFonts w:ascii="Arial" w:hAnsi="Arial" w:cs="Arial"/>
              </w:rPr>
              <w:t>ção do DL N</w:t>
            </w:r>
            <w:r w:rsidR="001D1135">
              <w:rPr>
                <w:rFonts w:ascii="Arial" w:hAnsi="Arial" w:cs="Arial"/>
              </w:rPr>
              <w:t>.</w:t>
            </w:r>
            <w:r w:rsidR="00DC2AA2" w:rsidRPr="00EF5DB6">
              <w:rPr>
                <w:rFonts w:ascii="Arial" w:hAnsi="Arial" w:cs="Arial"/>
              </w:rPr>
              <w:t>º 357/2007</w:t>
            </w:r>
            <w:r w:rsidR="007160B3">
              <w:rPr>
                <w:rFonts w:ascii="Arial" w:hAnsi="Arial" w:cs="Arial"/>
              </w:rPr>
              <w:t>,</w:t>
            </w:r>
            <w:r w:rsidR="00DC2AA2" w:rsidRPr="00EF5DB6">
              <w:rPr>
                <w:rFonts w:ascii="Arial" w:hAnsi="Arial" w:cs="Arial"/>
              </w:rPr>
              <w:t xml:space="preserve"> de 29 de </w:t>
            </w:r>
            <w:r w:rsidR="00061C73" w:rsidRPr="00061C73">
              <w:rPr>
                <w:rFonts w:ascii="Arial" w:hAnsi="Arial" w:cs="Arial"/>
              </w:rPr>
              <w:t>o</w:t>
            </w:r>
            <w:r w:rsidR="00DC2AA2" w:rsidRPr="00061C73">
              <w:rPr>
                <w:rFonts w:ascii="Arial" w:hAnsi="Arial" w:cs="Arial"/>
              </w:rPr>
              <w:t>utubro</w:t>
            </w:r>
            <w:r w:rsidR="00DC2AA2" w:rsidRPr="00EF5DB6">
              <w:rPr>
                <w:rFonts w:ascii="Arial" w:hAnsi="Arial" w:cs="Arial"/>
              </w:rPr>
              <w:t xml:space="preserve"> </w:t>
            </w:r>
            <w:r w:rsidR="00061C73">
              <w:rPr>
                <w:rFonts w:ascii="Arial" w:hAnsi="Arial" w:cs="Arial"/>
              </w:rPr>
              <w:t>- 2008/</w:t>
            </w:r>
            <w:r w:rsidR="00195D03">
              <w:rPr>
                <w:rFonts w:ascii="Arial" w:hAnsi="Arial" w:cs="Arial"/>
              </w:rPr>
              <w:t>2017</w:t>
            </w:r>
            <w:r w:rsidR="00EC1CDB" w:rsidRPr="00EF5DB6">
              <w:rPr>
                <w:rFonts w:ascii="Arial" w:hAnsi="Arial" w:cs="Arial"/>
              </w:rPr>
              <w:t>……………...</w:t>
            </w:r>
            <w:r w:rsidR="007160B3">
              <w:rPr>
                <w:rFonts w:ascii="Arial" w:hAnsi="Arial" w:cs="Arial"/>
              </w:rPr>
              <w:t>..........</w:t>
            </w:r>
          </w:p>
          <w:p w:rsidR="009A2721" w:rsidRPr="00EF5DB6" w:rsidRDefault="009A2721" w:rsidP="0075364E">
            <w:pPr>
              <w:ind w:right="-102"/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:rsidR="002337C5" w:rsidRPr="002337C5" w:rsidRDefault="0075364E" w:rsidP="002337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</w:t>
            </w:r>
          </w:p>
        </w:tc>
      </w:tr>
      <w:tr w:rsidR="0075364E" w:rsidRPr="002D3415" w:rsidTr="0075364E">
        <w:trPr>
          <w:trHeight w:val="269"/>
        </w:trPr>
        <w:tc>
          <w:tcPr>
            <w:tcW w:w="9180" w:type="dxa"/>
          </w:tcPr>
          <w:p w:rsidR="0075364E" w:rsidRDefault="0075364E" w:rsidP="009715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Quadro resumo – candidatos por escola 2008/2017</w:t>
            </w:r>
          </w:p>
          <w:p w:rsidR="0075364E" w:rsidRPr="00EF5DB6" w:rsidRDefault="0075364E" w:rsidP="009715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:rsidR="0075364E" w:rsidRDefault="0075364E" w:rsidP="002337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</w:t>
            </w:r>
          </w:p>
        </w:tc>
      </w:tr>
      <w:tr w:rsidR="009A2721" w:rsidRPr="002D3415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715B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B6">
              <w:rPr>
                <w:rFonts w:ascii="Arial" w:hAnsi="Arial" w:cs="Arial"/>
              </w:rPr>
              <w:t xml:space="preserve">Síntese dos candidatos </w:t>
            </w:r>
            <w:r w:rsidR="00E30594">
              <w:rPr>
                <w:rFonts w:ascii="Arial" w:hAnsi="Arial" w:cs="Arial"/>
              </w:rPr>
              <w:t xml:space="preserve">por estabelecimento de ensino </w:t>
            </w:r>
            <w:r w:rsidRPr="00EF5DB6">
              <w:rPr>
                <w:rFonts w:ascii="Arial" w:hAnsi="Arial" w:cs="Arial"/>
              </w:rPr>
              <w:t xml:space="preserve">que concluíram o </w:t>
            </w:r>
            <w:r w:rsidR="00E30594">
              <w:rPr>
                <w:rFonts w:ascii="Arial" w:hAnsi="Arial" w:cs="Arial"/>
              </w:rPr>
              <w:t xml:space="preserve">nível secundário de educação </w:t>
            </w:r>
            <w:r w:rsidRPr="00EF5DB6">
              <w:rPr>
                <w:rFonts w:ascii="Arial" w:hAnsi="Arial" w:cs="Arial"/>
              </w:rPr>
              <w:t>na RAA -</w:t>
            </w:r>
            <w:r w:rsidR="0009463B" w:rsidRPr="00EF5DB6">
              <w:rPr>
                <w:rFonts w:ascii="Arial" w:hAnsi="Arial" w:cs="Arial"/>
              </w:rPr>
              <w:t xml:space="preserve"> </w:t>
            </w:r>
            <w:r w:rsidR="00EC1CDB" w:rsidRPr="00EF5DB6">
              <w:rPr>
                <w:rFonts w:ascii="Arial" w:hAnsi="Arial" w:cs="Arial"/>
              </w:rPr>
              <w:t>2008/20</w:t>
            </w:r>
            <w:r w:rsidR="00195D03">
              <w:rPr>
                <w:rFonts w:ascii="Arial" w:hAnsi="Arial" w:cs="Arial"/>
              </w:rPr>
              <w:t>17</w:t>
            </w:r>
            <w:r w:rsidR="00EC1CDB" w:rsidRPr="00EF5DB6">
              <w:rPr>
                <w:rFonts w:ascii="Arial" w:hAnsi="Arial" w:cs="Arial"/>
              </w:rPr>
              <w:t>………………</w:t>
            </w:r>
            <w:r w:rsidR="001D1135">
              <w:rPr>
                <w:rFonts w:ascii="Arial" w:hAnsi="Arial" w:cs="Arial"/>
              </w:rPr>
              <w:t>………</w:t>
            </w:r>
            <w:r w:rsidR="004E6D89">
              <w:rPr>
                <w:rFonts w:ascii="Arial" w:hAnsi="Arial" w:cs="Arial"/>
              </w:rPr>
              <w:t>………………………………………</w:t>
            </w:r>
          </w:p>
        </w:tc>
        <w:tc>
          <w:tcPr>
            <w:tcW w:w="461" w:type="dxa"/>
            <w:shd w:val="clear" w:color="auto" w:fill="auto"/>
          </w:tcPr>
          <w:p w:rsidR="00E30594" w:rsidRPr="002337C5" w:rsidRDefault="00E30594" w:rsidP="009715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15B9" w:rsidRPr="002337C5" w:rsidRDefault="0075364E" w:rsidP="009715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337C5">
              <w:rPr>
                <w:rFonts w:ascii="Arial" w:hAnsi="Arial" w:cs="Arial"/>
              </w:rPr>
              <w:t>8</w:t>
            </w:r>
          </w:p>
          <w:p w:rsidR="009715B9" w:rsidRPr="002337C5" w:rsidRDefault="009715B9" w:rsidP="009715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A2721" w:rsidRPr="002D3415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F5DB6">
              <w:rPr>
                <w:rFonts w:ascii="Arial" w:hAnsi="Arial" w:cs="Arial"/>
              </w:rPr>
              <w:t>Épocas de exames – 20</w:t>
            </w:r>
            <w:r w:rsidR="00195D03">
              <w:rPr>
                <w:rFonts w:ascii="Arial" w:hAnsi="Arial" w:cs="Arial"/>
              </w:rPr>
              <w:t>17</w:t>
            </w:r>
            <w:r w:rsidRPr="00EF5DB6">
              <w:rPr>
                <w:rFonts w:ascii="Arial" w:hAnsi="Arial" w:cs="Arial"/>
              </w:rPr>
              <w:t>……………</w:t>
            </w:r>
            <w:r w:rsidR="00EC1CDB" w:rsidRPr="00EF5DB6">
              <w:rPr>
                <w:rFonts w:ascii="Arial" w:hAnsi="Arial" w:cs="Arial"/>
              </w:rPr>
              <w:t>………………………………………………</w:t>
            </w:r>
            <w:r w:rsidRPr="00EF5DB6">
              <w:rPr>
                <w:rFonts w:ascii="Arial" w:hAnsi="Arial" w:cs="Arial"/>
              </w:rPr>
              <w:t>……</w:t>
            </w:r>
            <w:r w:rsidR="000C413B">
              <w:rPr>
                <w:rFonts w:ascii="Arial" w:hAnsi="Arial" w:cs="Arial"/>
              </w:rPr>
              <w:t>………...</w:t>
            </w:r>
          </w:p>
          <w:p w:rsidR="009A2721" w:rsidRPr="00EF5DB6" w:rsidRDefault="009A2721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:rsidR="009A2721" w:rsidRPr="002337C5" w:rsidRDefault="002337C5" w:rsidP="009A2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9A2721" w:rsidRPr="002D3415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F5DB6">
              <w:rPr>
                <w:rFonts w:ascii="Arial" w:hAnsi="Arial" w:cs="Arial"/>
              </w:rPr>
              <w:t>Mapa resumo – 20</w:t>
            </w:r>
            <w:r w:rsidR="00195D03">
              <w:rPr>
                <w:rFonts w:ascii="Arial" w:hAnsi="Arial" w:cs="Arial"/>
              </w:rPr>
              <w:t>17</w:t>
            </w:r>
            <w:r w:rsidRPr="00EF5DB6">
              <w:rPr>
                <w:rFonts w:ascii="Arial" w:hAnsi="Arial" w:cs="Arial"/>
              </w:rPr>
              <w:t>………………………</w:t>
            </w:r>
            <w:r w:rsidR="00EC1CDB" w:rsidRPr="00EF5DB6">
              <w:rPr>
                <w:rFonts w:ascii="Arial" w:hAnsi="Arial" w:cs="Arial"/>
              </w:rPr>
              <w:t>…………………………………………………</w:t>
            </w:r>
            <w:r w:rsidR="000C413B">
              <w:rPr>
                <w:rFonts w:ascii="Arial" w:hAnsi="Arial" w:cs="Arial"/>
              </w:rPr>
              <w:t>……….</w:t>
            </w:r>
          </w:p>
          <w:p w:rsidR="009A2721" w:rsidRPr="00EF5DB6" w:rsidRDefault="009A2721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:rsidR="009A2721" w:rsidRPr="002337C5" w:rsidRDefault="002337C5" w:rsidP="0075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9A2721" w:rsidRPr="002D3415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F5DB6">
              <w:rPr>
                <w:rFonts w:ascii="Arial" w:hAnsi="Arial" w:cs="Arial"/>
              </w:rPr>
              <w:t xml:space="preserve">Candidatos que concluíram o </w:t>
            </w:r>
            <w:r w:rsidR="00E30594">
              <w:rPr>
                <w:rFonts w:ascii="Arial" w:hAnsi="Arial" w:cs="Arial"/>
              </w:rPr>
              <w:t>níve</w:t>
            </w:r>
            <w:r w:rsidR="00195D03">
              <w:rPr>
                <w:rFonts w:ascii="Arial" w:hAnsi="Arial" w:cs="Arial"/>
              </w:rPr>
              <w:t>l secundário de educação em 2017</w:t>
            </w:r>
            <w:r w:rsidR="00E30594">
              <w:rPr>
                <w:rFonts w:ascii="Arial" w:hAnsi="Arial" w:cs="Arial"/>
              </w:rPr>
              <w:t xml:space="preserve"> ………………………..</w:t>
            </w:r>
          </w:p>
        </w:tc>
        <w:tc>
          <w:tcPr>
            <w:tcW w:w="461" w:type="dxa"/>
            <w:shd w:val="clear" w:color="auto" w:fill="auto"/>
          </w:tcPr>
          <w:p w:rsidR="009A2721" w:rsidRPr="002337C5" w:rsidRDefault="002337C5" w:rsidP="009A2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9A2721" w:rsidRPr="002D3415" w:rsidTr="0075364E">
        <w:trPr>
          <w:trHeight w:val="269"/>
        </w:trPr>
        <w:tc>
          <w:tcPr>
            <w:tcW w:w="9180" w:type="dxa"/>
          </w:tcPr>
          <w:p w:rsidR="000C413B" w:rsidRDefault="000C413B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A2721" w:rsidRPr="00EF5DB6" w:rsidRDefault="000C413B" w:rsidP="009715B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Conclusão………………………………………………………………………………………………  </w:t>
            </w:r>
          </w:p>
        </w:tc>
        <w:tc>
          <w:tcPr>
            <w:tcW w:w="461" w:type="dxa"/>
            <w:shd w:val="clear" w:color="auto" w:fill="auto"/>
          </w:tcPr>
          <w:p w:rsidR="0075364E" w:rsidRDefault="0075364E" w:rsidP="009A2721">
            <w:pPr>
              <w:jc w:val="center"/>
              <w:rPr>
                <w:rFonts w:ascii="Arial" w:hAnsi="Arial" w:cs="Arial"/>
              </w:rPr>
            </w:pPr>
          </w:p>
          <w:p w:rsidR="000C413B" w:rsidRPr="002337C5" w:rsidRDefault="0075364E" w:rsidP="0075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9A2721" w:rsidRPr="00EF5DB6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A27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auto"/>
          </w:tcPr>
          <w:p w:rsidR="009A2721" w:rsidRPr="007D256B" w:rsidRDefault="009A2721" w:rsidP="009A2721">
            <w:pPr>
              <w:jc w:val="center"/>
              <w:rPr>
                <w:rFonts w:ascii="Arial" w:hAnsi="Arial" w:cs="Arial"/>
              </w:rPr>
            </w:pPr>
          </w:p>
        </w:tc>
      </w:tr>
      <w:tr w:rsidR="009A2721" w:rsidRPr="00EF5DB6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A27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9A2721" w:rsidRPr="00EF5DB6" w:rsidRDefault="009A2721" w:rsidP="009A2721">
            <w:pPr>
              <w:jc w:val="center"/>
              <w:rPr>
                <w:rFonts w:ascii="Arial" w:hAnsi="Arial" w:cs="Arial"/>
              </w:rPr>
            </w:pPr>
          </w:p>
        </w:tc>
      </w:tr>
      <w:tr w:rsidR="009A2721" w:rsidRPr="00EF5DB6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A27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9A2721" w:rsidRPr="00EF5DB6" w:rsidRDefault="009A2721" w:rsidP="009A2721">
            <w:pPr>
              <w:jc w:val="center"/>
              <w:rPr>
                <w:rFonts w:ascii="Arial" w:hAnsi="Arial" w:cs="Arial"/>
              </w:rPr>
            </w:pPr>
          </w:p>
        </w:tc>
      </w:tr>
      <w:tr w:rsidR="009A2721" w:rsidRPr="00EF5DB6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A27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9A2721" w:rsidRPr="00EF5DB6" w:rsidRDefault="009A2721" w:rsidP="009A2721">
            <w:pPr>
              <w:jc w:val="center"/>
              <w:rPr>
                <w:rFonts w:ascii="Arial" w:hAnsi="Arial" w:cs="Arial"/>
              </w:rPr>
            </w:pPr>
          </w:p>
        </w:tc>
      </w:tr>
      <w:tr w:rsidR="009A2721" w:rsidRPr="00EF5DB6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A27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9A2721" w:rsidRPr="00EF5DB6" w:rsidRDefault="009A2721" w:rsidP="009A2721">
            <w:pPr>
              <w:jc w:val="center"/>
              <w:rPr>
                <w:rFonts w:ascii="Arial" w:hAnsi="Arial" w:cs="Arial"/>
              </w:rPr>
            </w:pPr>
          </w:p>
        </w:tc>
      </w:tr>
      <w:tr w:rsidR="009A2721" w:rsidRPr="00EF5DB6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A27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9A2721" w:rsidRPr="00EF5DB6" w:rsidRDefault="009A2721" w:rsidP="009A2721">
            <w:pPr>
              <w:jc w:val="center"/>
              <w:rPr>
                <w:rFonts w:ascii="Arial" w:hAnsi="Arial" w:cs="Arial"/>
              </w:rPr>
            </w:pPr>
          </w:p>
        </w:tc>
      </w:tr>
      <w:tr w:rsidR="009A2721" w:rsidRPr="00EF5DB6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A27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9A2721" w:rsidRPr="00EF5DB6" w:rsidRDefault="009A2721" w:rsidP="009A2721">
            <w:pPr>
              <w:jc w:val="center"/>
              <w:rPr>
                <w:rFonts w:ascii="Arial" w:hAnsi="Arial" w:cs="Arial"/>
              </w:rPr>
            </w:pPr>
          </w:p>
        </w:tc>
      </w:tr>
      <w:tr w:rsidR="009A2721" w:rsidRPr="00EF5DB6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A27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9A2721" w:rsidRPr="00EF5DB6" w:rsidRDefault="009A2721" w:rsidP="009A2721">
            <w:pPr>
              <w:jc w:val="center"/>
              <w:rPr>
                <w:rFonts w:ascii="Arial" w:hAnsi="Arial" w:cs="Arial"/>
              </w:rPr>
            </w:pPr>
          </w:p>
        </w:tc>
      </w:tr>
      <w:tr w:rsidR="009A2721" w:rsidRPr="00EF5DB6" w:rsidTr="0075364E">
        <w:trPr>
          <w:trHeight w:val="269"/>
        </w:trPr>
        <w:tc>
          <w:tcPr>
            <w:tcW w:w="9180" w:type="dxa"/>
          </w:tcPr>
          <w:p w:rsidR="009A2721" w:rsidRPr="00EF5DB6" w:rsidRDefault="009A2721" w:rsidP="009A27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0A3BF8" w:rsidRPr="00EF5DB6" w:rsidRDefault="000A3BF8" w:rsidP="000C413B">
            <w:pPr>
              <w:jc w:val="both"/>
              <w:rPr>
                <w:rFonts w:ascii="Arial" w:hAnsi="Arial" w:cs="Arial"/>
              </w:rPr>
            </w:pPr>
          </w:p>
        </w:tc>
      </w:tr>
    </w:tbl>
    <w:p w:rsidR="003A6AB8" w:rsidRPr="00EF5DB6" w:rsidRDefault="009670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66FDF" w:rsidRPr="00EF5DB6" w:rsidRDefault="00666FDF">
      <w:pPr>
        <w:rPr>
          <w:rFonts w:ascii="Arial" w:hAnsi="Arial" w:cs="Arial"/>
          <w:b/>
        </w:rPr>
      </w:pPr>
      <w:r w:rsidRPr="00EF5DB6">
        <w:rPr>
          <w:rFonts w:ascii="Arial" w:hAnsi="Arial" w:cs="Arial"/>
          <w:b/>
        </w:rPr>
        <w:br w:type="page"/>
      </w:r>
    </w:p>
    <w:p w:rsidR="003A6AB8" w:rsidRPr="004F2A5B" w:rsidRDefault="003A6AB8">
      <w:pPr>
        <w:rPr>
          <w:rFonts w:cstheme="minorHAnsi"/>
          <w:b/>
          <w:color w:val="375439" w:themeColor="accent1" w:themeShade="80"/>
          <w:sz w:val="28"/>
          <w:szCs w:val="28"/>
        </w:rPr>
      </w:pPr>
    </w:p>
    <w:p w:rsidR="001E68C5" w:rsidRPr="004F2A5B" w:rsidRDefault="00A9782C" w:rsidP="001E68C5">
      <w:pPr>
        <w:rPr>
          <w:rFonts w:ascii="Arial" w:hAnsi="Arial" w:cs="Arial"/>
          <w:b/>
          <w:color w:val="375439" w:themeColor="accent1" w:themeShade="80"/>
          <w:sz w:val="24"/>
          <w:szCs w:val="24"/>
        </w:rPr>
      </w:pPr>
      <w:r w:rsidRPr="004F2A5B">
        <w:rPr>
          <w:rFonts w:ascii="Arial" w:hAnsi="Arial" w:cs="Arial"/>
          <w:b/>
          <w:color w:val="375439" w:themeColor="accent1" w:themeShade="80"/>
          <w:sz w:val="24"/>
          <w:szCs w:val="24"/>
        </w:rPr>
        <w:t>Legislação</w:t>
      </w:r>
      <w:r w:rsidR="001819FA" w:rsidRPr="004F2A5B">
        <w:rPr>
          <w:rFonts w:ascii="Arial" w:hAnsi="Arial" w:cs="Arial"/>
          <w:b/>
          <w:color w:val="375439" w:themeColor="accent1" w:themeShade="80"/>
          <w:sz w:val="24"/>
          <w:szCs w:val="24"/>
        </w:rPr>
        <w:t>:</w:t>
      </w:r>
    </w:p>
    <w:p w:rsidR="001819FA" w:rsidRPr="007967B0" w:rsidRDefault="001819FA" w:rsidP="007967B0">
      <w:pPr>
        <w:spacing w:line="360" w:lineRule="auto"/>
        <w:rPr>
          <w:rFonts w:cstheme="minorHAnsi"/>
          <w:b/>
        </w:rPr>
      </w:pPr>
    </w:p>
    <w:p w:rsidR="001E68C5" w:rsidRPr="007967B0" w:rsidRDefault="001E68C5" w:rsidP="007967B0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b/>
        </w:rPr>
      </w:pPr>
      <w:r w:rsidRPr="007967B0">
        <w:rPr>
          <w:rFonts w:ascii="Arial" w:hAnsi="Arial" w:cs="Arial"/>
          <w:b/>
        </w:rPr>
        <w:t>Dec</w:t>
      </w:r>
      <w:r w:rsidR="00ED4484" w:rsidRPr="007967B0">
        <w:rPr>
          <w:rFonts w:ascii="Arial" w:hAnsi="Arial" w:cs="Arial"/>
          <w:b/>
        </w:rPr>
        <w:t>reto-L</w:t>
      </w:r>
      <w:r w:rsidR="00F40A85">
        <w:rPr>
          <w:rFonts w:ascii="Arial" w:hAnsi="Arial" w:cs="Arial"/>
          <w:b/>
        </w:rPr>
        <w:t>ei N</w:t>
      </w:r>
      <w:r w:rsidR="004360E7" w:rsidRPr="007967B0">
        <w:rPr>
          <w:rFonts w:ascii="Arial" w:hAnsi="Arial" w:cs="Arial"/>
          <w:b/>
        </w:rPr>
        <w:t>.</w:t>
      </w:r>
      <w:r w:rsidR="00FF12D3" w:rsidRPr="007967B0">
        <w:rPr>
          <w:rFonts w:ascii="Arial" w:hAnsi="Arial" w:cs="Arial"/>
          <w:b/>
        </w:rPr>
        <w:t>º 357/2007, de 29 de o</w:t>
      </w:r>
      <w:r w:rsidRPr="007967B0">
        <w:rPr>
          <w:rFonts w:ascii="Arial" w:hAnsi="Arial" w:cs="Arial"/>
          <w:b/>
        </w:rPr>
        <w:t>utubro</w:t>
      </w:r>
    </w:p>
    <w:p w:rsidR="00A95B3B" w:rsidRPr="007967B0" w:rsidRDefault="00A95B3B" w:rsidP="00095594">
      <w:pPr>
        <w:pStyle w:val="PargrafodaLista"/>
        <w:spacing w:line="360" w:lineRule="auto"/>
        <w:ind w:left="1800" w:right="425"/>
        <w:jc w:val="both"/>
        <w:rPr>
          <w:rFonts w:ascii="Arial" w:hAnsi="Arial" w:cs="Arial"/>
        </w:rPr>
      </w:pPr>
      <w:r w:rsidRPr="007967B0">
        <w:rPr>
          <w:rFonts w:ascii="Arial" w:hAnsi="Arial" w:cs="Arial"/>
        </w:rPr>
        <w:t>Define os procedimentos e as condições de acesso a modalidades especiais de conclusão do nível secundário de educação e respetiva certificação por parte dos adultos com percursos formativos de nível secundário incompletos e desenvolvidos ao abrigo de planos de estudo extintos.</w:t>
      </w:r>
    </w:p>
    <w:p w:rsidR="00350E04" w:rsidRPr="007967B0" w:rsidRDefault="00350E04" w:rsidP="007967B0">
      <w:pPr>
        <w:pStyle w:val="PargrafodaLista"/>
        <w:spacing w:line="360" w:lineRule="auto"/>
        <w:ind w:left="1800"/>
        <w:rPr>
          <w:rFonts w:ascii="Arial" w:hAnsi="Arial" w:cs="Arial"/>
        </w:rPr>
      </w:pPr>
    </w:p>
    <w:p w:rsidR="00A95B3B" w:rsidRPr="007967B0" w:rsidRDefault="00A95B3B" w:rsidP="007967B0">
      <w:pPr>
        <w:pStyle w:val="PargrafodaLista"/>
        <w:numPr>
          <w:ilvl w:val="0"/>
          <w:numId w:val="36"/>
        </w:numPr>
        <w:spacing w:line="360" w:lineRule="auto"/>
        <w:ind w:left="1843" w:hanging="425"/>
        <w:rPr>
          <w:rFonts w:ascii="Arial" w:hAnsi="Arial" w:cs="Arial"/>
          <w:b/>
        </w:rPr>
      </w:pPr>
      <w:r w:rsidRPr="007967B0">
        <w:rPr>
          <w:rFonts w:ascii="Arial" w:hAnsi="Arial" w:cs="Arial"/>
          <w:b/>
        </w:rPr>
        <w:t>Declaraç</w:t>
      </w:r>
      <w:r w:rsidR="00350E04" w:rsidRPr="007967B0">
        <w:rPr>
          <w:rFonts w:ascii="Arial" w:hAnsi="Arial" w:cs="Arial"/>
          <w:b/>
        </w:rPr>
        <w:t>ão de R</w:t>
      </w:r>
      <w:r w:rsidR="00F40A85">
        <w:rPr>
          <w:rFonts w:ascii="Arial" w:hAnsi="Arial" w:cs="Arial"/>
          <w:b/>
        </w:rPr>
        <w:t>etificação N</w:t>
      </w:r>
      <w:r w:rsidRPr="007967B0">
        <w:rPr>
          <w:rFonts w:ascii="Arial" w:hAnsi="Arial" w:cs="Arial"/>
          <w:b/>
        </w:rPr>
        <w:t>.º 117/2007, de 28 de dezembro</w:t>
      </w:r>
    </w:p>
    <w:p w:rsidR="00350E04" w:rsidRPr="007967B0" w:rsidRDefault="00350E04" w:rsidP="007967B0">
      <w:pPr>
        <w:pStyle w:val="PargrafodaLista"/>
        <w:spacing w:line="360" w:lineRule="auto"/>
        <w:ind w:left="1843"/>
        <w:rPr>
          <w:rFonts w:ascii="Arial" w:hAnsi="Arial" w:cs="Arial"/>
          <w:b/>
        </w:rPr>
      </w:pPr>
    </w:p>
    <w:p w:rsidR="00A95B3B" w:rsidRPr="007967B0" w:rsidRDefault="00F40A85" w:rsidP="007967B0">
      <w:pPr>
        <w:pStyle w:val="PargrafodaLista"/>
        <w:numPr>
          <w:ilvl w:val="0"/>
          <w:numId w:val="36"/>
        </w:numPr>
        <w:spacing w:line="360" w:lineRule="auto"/>
        <w:ind w:left="1843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Despacho N</w:t>
      </w:r>
      <w:r w:rsidR="00A95B3B" w:rsidRPr="007967B0">
        <w:rPr>
          <w:rFonts w:ascii="Arial" w:hAnsi="Arial" w:cs="Arial"/>
          <w:b/>
        </w:rPr>
        <w:t>.º 6260/2008, de 5 de março</w:t>
      </w:r>
    </w:p>
    <w:p w:rsidR="00A95B3B" w:rsidRPr="00350E04" w:rsidRDefault="00A95B3B" w:rsidP="00095594">
      <w:pPr>
        <w:pStyle w:val="PargrafodaLista"/>
        <w:spacing w:line="360" w:lineRule="auto"/>
        <w:ind w:left="1843" w:right="425"/>
        <w:jc w:val="both"/>
        <w:rPr>
          <w:rFonts w:ascii="Arial" w:hAnsi="Arial" w:cs="Arial"/>
          <w:sz w:val="18"/>
          <w:szCs w:val="18"/>
        </w:rPr>
      </w:pPr>
      <w:r w:rsidRPr="007967B0">
        <w:rPr>
          <w:rFonts w:ascii="Arial" w:hAnsi="Arial" w:cs="Arial"/>
        </w:rPr>
        <w:t>Estabelece o regime aplicável aos exames a nível de escola realizados para efeitos de conclusão e certificação do nível secundário de edu</w:t>
      </w:r>
      <w:r w:rsidR="004E7080">
        <w:rPr>
          <w:rFonts w:ascii="Arial" w:hAnsi="Arial" w:cs="Arial"/>
        </w:rPr>
        <w:t>cação ao abrigo do Decreto-Lei N</w:t>
      </w:r>
      <w:r w:rsidRPr="007967B0">
        <w:rPr>
          <w:rFonts w:ascii="Arial" w:hAnsi="Arial" w:cs="Arial"/>
        </w:rPr>
        <w:t>.º 357/2007, de 29 de outubro</w:t>
      </w:r>
      <w:r w:rsidR="00350E04" w:rsidRPr="007967B0">
        <w:rPr>
          <w:rFonts w:ascii="Arial" w:hAnsi="Arial" w:cs="Arial"/>
        </w:rPr>
        <w:t xml:space="preserve">, retificado </w:t>
      </w:r>
      <w:r w:rsidR="004E7080">
        <w:rPr>
          <w:rFonts w:ascii="Arial" w:hAnsi="Arial" w:cs="Arial"/>
        </w:rPr>
        <w:t>pela Declaração de Retificação N</w:t>
      </w:r>
      <w:r w:rsidR="00350E04" w:rsidRPr="007967B0">
        <w:rPr>
          <w:rFonts w:ascii="Arial" w:hAnsi="Arial" w:cs="Arial"/>
        </w:rPr>
        <w:t>.º 177/2007, de 28 de dezembro</w:t>
      </w:r>
      <w:r w:rsidR="00350E04">
        <w:rPr>
          <w:rFonts w:ascii="Arial" w:hAnsi="Arial" w:cs="Arial"/>
          <w:sz w:val="18"/>
          <w:szCs w:val="18"/>
        </w:rPr>
        <w:t>.</w:t>
      </w:r>
    </w:p>
    <w:p w:rsidR="00A95B3B" w:rsidRPr="00A95B3B" w:rsidRDefault="00A95B3B" w:rsidP="00A95B3B">
      <w:pPr>
        <w:ind w:left="1800"/>
        <w:rPr>
          <w:rFonts w:ascii="Arial" w:hAnsi="Arial" w:cs="Arial"/>
        </w:rPr>
      </w:pPr>
    </w:p>
    <w:p w:rsidR="00A95B3B" w:rsidRPr="00EF5DB6" w:rsidRDefault="00A95B3B" w:rsidP="00A95B3B">
      <w:pPr>
        <w:pStyle w:val="PargrafodaLista"/>
        <w:ind w:left="1800"/>
        <w:rPr>
          <w:rFonts w:ascii="Arial" w:hAnsi="Arial" w:cs="Arial"/>
        </w:rPr>
      </w:pPr>
    </w:p>
    <w:p w:rsidR="001E68C5" w:rsidRPr="00EF5DB6" w:rsidRDefault="001E68C5" w:rsidP="001E68C5">
      <w:pPr>
        <w:pStyle w:val="PargrafodaLista"/>
        <w:ind w:left="1440"/>
        <w:rPr>
          <w:color w:val="4D4F3F" w:themeColor="text2" w:themeShade="BF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Default="001E68C5" w:rsidP="001E68C5">
      <w:pPr>
        <w:pStyle w:val="PargrafodaLista"/>
        <w:ind w:left="1440"/>
        <w:rPr>
          <w:color w:val="4D4F3F" w:themeColor="text2" w:themeShade="BF"/>
          <w:sz w:val="24"/>
          <w:szCs w:val="24"/>
        </w:rPr>
      </w:pPr>
    </w:p>
    <w:p w:rsidR="001E68C5" w:rsidRPr="005211A2" w:rsidRDefault="001E68C5" w:rsidP="005211A2">
      <w:pPr>
        <w:rPr>
          <w:color w:val="4D4F3F" w:themeColor="text2" w:themeShade="BF"/>
          <w:sz w:val="24"/>
          <w:szCs w:val="24"/>
        </w:rPr>
      </w:pPr>
    </w:p>
    <w:p w:rsidR="001E68C5" w:rsidRPr="00442B2E" w:rsidRDefault="001E68C5" w:rsidP="00442B2E">
      <w:pPr>
        <w:rPr>
          <w:color w:val="4D4F3F" w:themeColor="text2" w:themeShade="BF"/>
          <w:sz w:val="24"/>
          <w:szCs w:val="24"/>
        </w:rPr>
      </w:pPr>
    </w:p>
    <w:p w:rsidR="0038292B" w:rsidRPr="004F2A5B" w:rsidRDefault="008170BF" w:rsidP="003A45B9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  <w:b/>
          <w:color w:val="375439" w:themeColor="accent1" w:themeShade="80"/>
          <w:sz w:val="24"/>
          <w:szCs w:val="24"/>
        </w:rPr>
      </w:pPr>
      <w:r>
        <w:rPr>
          <w:rFonts w:ascii="Arial" w:hAnsi="Arial" w:cs="Arial"/>
          <w:b/>
          <w:color w:val="375439" w:themeColor="accent1" w:themeShade="80"/>
          <w:sz w:val="24"/>
          <w:szCs w:val="24"/>
        </w:rPr>
        <w:t>N</w:t>
      </w:r>
      <w:r w:rsidR="00195D03">
        <w:rPr>
          <w:rFonts w:ascii="Arial" w:hAnsi="Arial" w:cs="Arial"/>
          <w:b/>
          <w:color w:val="375439" w:themeColor="accent1" w:themeShade="80"/>
          <w:sz w:val="24"/>
          <w:szCs w:val="24"/>
        </w:rPr>
        <w:t>ota introdutória</w:t>
      </w:r>
    </w:p>
    <w:p w:rsidR="00ED534F" w:rsidRDefault="00ED534F" w:rsidP="003A45B9">
      <w:pPr>
        <w:pStyle w:val="PargrafodaLista"/>
        <w:ind w:left="0"/>
        <w:rPr>
          <w:rFonts w:ascii="Arial" w:hAnsi="Arial" w:cs="Arial"/>
          <w:b/>
        </w:rPr>
      </w:pPr>
    </w:p>
    <w:p w:rsidR="002B16B3" w:rsidRDefault="002B16B3" w:rsidP="003A45B9">
      <w:pPr>
        <w:pStyle w:val="PargrafodaLista"/>
        <w:ind w:left="0"/>
        <w:rPr>
          <w:rFonts w:ascii="Arial" w:hAnsi="Arial" w:cs="Arial"/>
          <w:b/>
        </w:rPr>
      </w:pPr>
    </w:p>
    <w:p w:rsidR="002B16B3" w:rsidRPr="00921405" w:rsidRDefault="002B16B3" w:rsidP="002B16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Este documento pretende, à semelhança do que tem sido habitual, atualizar e divulgar os dados que revelam a situação dos candidatos qu</w:t>
      </w:r>
      <w:r w:rsidR="004E7080">
        <w:rPr>
          <w:rFonts w:ascii="Arial" w:hAnsi="Arial" w:cs="Arial"/>
        </w:rPr>
        <w:t>e têm recorrido ao Decreto-Lei N</w:t>
      </w:r>
      <w:r>
        <w:rPr>
          <w:rFonts w:ascii="Arial" w:hAnsi="Arial" w:cs="Arial"/>
        </w:rPr>
        <w:t xml:space="preserve">.º 357/2007, de 29 de outubro, </w:t>
      </w:r>
      <w:r w:rsidR="00D23D86">
        <w:rPr>
          <w:rFonts w:ascii="Arial" w:hAnsi="Arial" w:cs="Arial"/>
        </w:rPr>
        <w:t xml:space="preserve">para a </w:t>
      </w:r>
      <w:r>
        <w:rPr>
          <w:rFonts w:ascii="Arial" w:hAnsi="Arial" w:cs="Arial"/>
        </w:rPr>
        <w:t xml:space="preserve">conclusão </w:t>
      </w:r>
      <w:r w:rsidR="00D23D86">
        <w:rPr>
          <w:rFonts w:ascii="Arial" w:hAnsi="Arial" w:cs="Arial"/>
        </w:rPr>
        <w:t>do nível secundário de educação.</w:t>
      </w:r>
    </w:p>
    <w:p w:rsidR="002B16B3" w:rsidRPr="00EF54BA" w:rsidRDefault="002B16B3" w:rsidP="003A45B9">
      <w:pPr>
        <w:pStyle w:val="PargrafodaLista"/>
        <w:ind w:left="0"/>
        <w:rPr>
          <w:rFonts w:ascii="Arial" w:hAnsi="Arial" w:cs="Arial"/>
          <w:b/>
        </w:rPr>
      </w:pPr>
    </w:p>
    <w:p w:rsidR="00BB2929" w:rsidRPr="00921405" w:rsidRDefault="00D23D86" w:rsidP="009214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medida </w:t>
      </w:r>
      <w:r w:rsidR="00C456BC" w:rsidRPr="00921405">
        <w:rPr>
          <w:rFonts w:ascii="Arial" w:hAnsi="Arial" w:cs="Arial"/>
        </w:rPr>
        <w:t>veio permitir</w:t>
      </w:r>
      <w:r w:rsidR="009F0708" w:rsidRPr="00921405">
        <w:rPr>
          <w:rFonts w:ascii="Arial" w:hAnsi="Arial" w:cs="Arial"/>
        </w:rPr>
        <w:t xml:space="preserve"> aos alunos com p</w:t>
      </w:r>
      <w:r w:rsidR="0014459A">
        <w:rPr>
          <w:rFonts w:ascii="Arial" w:hAnsi="Arial" w:cs="Arial"/>
        </w:rPr>
        <w:t>ercursos escolares extintos,</w:t>
      </w:r>
      <w:r w:rsidR="0054642D">
        <w:rPr>
          <w:rFonts w:ascii="Arial" w:hAnsi="Arial" w:cs="Arial"/>
        </w:rPr>
        <w:t xml:space="preserve"> ou seja,</w:t>
      </w:r>
      <w:r w:rsidR="009F0708" w:rsidRPr="00921405">
        <w:rPr>
          <w:rFonts w:ascii="Arial" w:hAnsi="Arial" w:cs="Arial"/>
        </w:rPr>
        <w:t xml:space="preserve"> anteriores à e</w:t>
      </w:r>
      <w:r w:rsidR="004E7080">
        <w:rPr>
          <w:rFonts w:ascii="Arial" w:hAnsi="Arial" w:cs="Arial"/>
        </w:rPr>
        <w:t>ntrada em vigor do Decreto-Lei N</w:t>
      </w:r>
      <w:r w:rsidR="009F0708" w:rsidRPr="00921405">
        <w:rPr>
          <w:rFonts w:ascii="Arial" w:hAnsi="Arial" w:cs="Arial"/>
        </w:rPr>
        <w:t xml:space="preserve">.º 74/2004 de 26 de março, </w:t>
      </w:r>
      <w:r w:rsidR="00C456BC" w:rsidRPr="00921405">
        <w:rPr>
          <w:rFonts w:ascii="Arial" w:hAnsi="Arial" w:cs="Arial"/>
        </w:rPr>
        <w:t xml:space="preserve">a possibilidade de concluírem </w:t>
      </w:r>
      <w:r w:rsidR="009F0708" w:rsidRPr="00921405">
        <w:rPr>
          <w:rFonts w:ascii="Arial" w:hAnsi="Arial" w:cs="Arial"/>
        </w:rPr>
        <w:t>o nível secundário de educação</w:t>
      </w:r>
      <w:r w:rsidR="0054642D">
        <w:rPr>
          <w:rFonts w:ascii="Arial" w:hAnsi="Arial" w:cs="Arial"/>
        </w:rPr>
        <w:t>, equiparado ao 12.º ano de escolaridade</w:t>
      </w:r>
      <w:r w:rsidR="009F0708" w:rsidRPr="00921405">
        <w:rPr>
          <w:rFonts w:ascii="Arial" w:hAnsi="Arial" w:cs="Arial"/>
        </w:rPr>
        <w:t xml:space="preserve">, desde que </w:t>
      </w:r>
      <w:r w:rsidR="00464079">
        <w:rPr>
          <w:rFonts w:ascii="Arial" w:hAnsi="Arial" w:cs="Arial"/>
        </w:rPr>
        <w:t>tenham</w:t>
      </w:r>
      <w:r w:rsidR="009F0708" w:rsidRPr="00921405">
        <w:rPr>
          <w:rFonts w:ascii="Arial" w:hAnsi="Arial" w:cs="Arial"/>
        </w:rPr>
        <w:t xml:space="preserve"> e</w:t>
      </w:r>
      <w:r w:rsidR="00797BC4" w:rsidRPr="00921405">
        <w:rPr>
          <w:rFonts w:ascii="Arial" w:hAnsi="Arial" w:cs="Arial"/>
        </w:rPr>
        <w:t>m atraso até 6 disciplinas/ano.</w:t>
      </w:r>
    </w:p>
    <w:p w:rsidR="0036404E" w:rsidRPr="00921405" w:rsidRDefault="0036404E" w:rsidP="009214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6404E" w:rsidRPr="00921405" w:rsidRDefault="0036404E" w:rsidP="009214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21405">
        <w:rPr>
          <w:rFonts w:ascii="Arial" w:hAnsi="Arial" w:cs="Arial"/>
        </w:rPr>
        <w:t>As épocas possíveis para a realização dos exames são:</w:t>
      </w:r>
    </w:p>
    <w:p w:rsidR="0036404E" w:rsidRPr="00921405" w:rsidRDefault="0036404E" w:rsidP="00921405">
      <w:pPr>
        <w:pStyle w:val="PargrafodaLista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21405">
        <w:rPr>
          <w:rFonts w:ascii="Arial" w:hAnsi="Arial" w:cs="Arial"/>
        </w:rPr>
        <w:t>novembro;</w:t>
      </w:r>
    </w:p>
    <w:p w:rsidR="0036404E" w:rsidRPr="00921405" w:rsidRDefault="0036404E" w:rsidP="00921405">
      <w:pPr>
        <w:pStyle w:val="PargrafodaLista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21405">
        <w:rPr>
          <w:rFonts w:ascii="Arial" w:hAnsi="Arial" w:cs="Arial"/>
        </w:rPr>
        <w:t>fevereiro;</w:t>
      </w:r>
    </w:p>
    <w:p w:rsidR="0036404E" w:rsidRPr="00921405" w:rsidRDefault="0036404E" w:rsidP="00921405">
      <w:pPr>
        <w:pStyle w:val="PargrafodaLista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21405">
        <w:rPr>
          <w:rFonts w:ascii="Arial" w:hAnsi="Arial" w:cs="Arial"/>
        </w:rPr>
        <w:t>maio</w:t>
      </w:r>
      <w:r w:rsidR="009E0096">
        <w:rPr>
          <w:rFonts w:ascii="Arial" w:hAnsi="Arial" w:cs="Arial"/>
        </w:rPr>
        <w:t xml:space="preserve"> </w:t>
      </w:r>
    </w:p>
    <w:p w:rsidR="0036404E" w:rsidRPr="00921405" w:rsidRDefault="0036404E" w:rsidP="00921405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21405">
        <w:rPr>
          <w:rFonts w:ascii="Arial" w:hAnsi="Arial" w:cs="Arial"/>
        </w:rPr>
        <w:t>e</w:t>
      </w:r>
    </w:p>
    <w:p w:rsidR="0036404E" w:rsidRDefault="00DE23EA" w:rsidP="00921405">
      <w:pPr>
        <w:pStyle w:val="PargrafodaLista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21405">
        <w:rPr>
          <w:rFonts w:ascii="Arial" w:hAnsi="Arial" w:cs="Arial"/>
        </w:rPr>
        <w:t xml:space="preserve">junho - época normal de exames </w:t>
      </w:r>
      <w:r w:rsidR="0036404E" w:rsidRPr="00921405">
        <w:rPr>
          <w:rFonts w:ascii="Arial" w:hAnsi="Arial" w:cs="Arial"/>
        </w:rPr>
        <w:t>(</w:t>
      </w:r>
      <w:r w:rsidR="00615F63">
        <w:rPr>
          <w:rFonts w:ascii="Arial" w:hAnsi="Arial" w:cs="Arial"/>
        </w:rPr>
        <w:t xml:space="preserve">permitida a sua realização </w:t>
      </w:r>
      <w:r w:rsidR="0036404E" w:rsidRPr="00921405">
        <w:rPr>
          <w:rFonts w:ascii="Arial" w:hAnsi="Arial" w:cs="Arial"/>
        </w:rPr>
        <w:t>desde que a disciplina em falta conste</w:t>
      </w:r>
      <w:r w:rsidR="0054642D">
        <w:rPr>
          <w:rFonts w:ascii="Arial" w:hAnsi="Arial" w:cs="Arial"/>
        </w:rPr>
        <w:t xml:space="preserve"> do elenco de exames nacionais).</w:t>
      </w:r>
    </w:p>
    <w:p w:rsidR="0054642D" w:rsidRDefault="0054642D" w:rsidP="0054642D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6404E" w:rsidRDefault="0036404E" w:rsidP="009214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6404E" w:rsidRPr="00921405" w:rsidRDefault="0036404E" w:rsidP="009214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highlight w:val="yellow"/>
        </w:rPr>
      </w:pPr>
    </w:p>
    <w:p w:rsidR="00797BC4" w:rsidRDefault="00797BC4" w:rsidP="009214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64079" w:rsidRDefault="00464079" w:rsidP="009214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54A33" w:rsidRDefault="00F54A33" w:rsidP="0036404E">
      <w:pPr>
        <w:pStyle w:val="PargrafodaLista"/>
        <w:spacing w:line="360" w:lineRule="auto"/>
        <w:ind w:left="0"/>
        <w:jc w:val="both"/>
        <w:rPr>
          <w:rFonts w:ascii="Arial" w:hAnsi="Arial" w:cs="Arial"/>
          <w:highlight w:val="yellow"/>
        </w:rPr>
      </w:pPr>
    </w:p>
    <w:p w:rsidR="00797BC4" w:rsidRDefault="00797BC4" w:rsidP="00A11B56">
      <w:pPr>
        <w:pStyle w:val="PargrafodaLista"/>
        <w:ind w:left="0"/>
        <w:jc w:val="both"/>
        <w:rPr>
          <w:rFonts w:ascii="Arial" w:hAnsi="Arial" w:cs="Arial"/>
          <w:highlight w:val="yellow"/>
        </w:rPr>
      </w:pPr>
    </w:p>
    <w:p w:rsidR="00797BC4" w:rsidRDefault="00797BC4" w:rsidP="00A11B56">
      <w:pPr>
        <w:pStyle w:val="PargrafodaLista"/>
        <w:ind w:left="0"/>
        <w:jc w:val="both"/>
        <w:rPr>
          <w:rFonts w:ascii="Arial" w:hAnsi="Arial" w:cs="Arial"/>
          <w:highlight w:val="yellow"/>
        </w:rPr>
      </w:pPr>
    </w:p>
    <w:p w:rsidR="00797BC4" w:rsidRDefault="00797BC4" w:rsidP="00A11B56">
      <w:pPr>
        <w:pStyle w:val="PargrafodaLista"/>
        <w:ind w:left="0"/>
        <w:jc w:val="both"/>
        <w:rPr>
          <w:rFonts w:ascii="Arial" w:hAnsi="Arial" w:cs="Arial"/>
          <w:highlight w:val="yellow"/>
        </w:rPr>
      </w:pPr>
    </w:p>
    <w:p w:rsidR="00797BC4" w:rsidRDefault="00797BC4" w:rsidP="00A11B56">
      <w:pPr>
        <w:pStyle w:val="PargrafodaLista"/>
        <w:ind w:left="0"/>
        <w:jc w:val="both"/>
        <w:rPr>
          <w:rFonts w:ascii="Arial" w:hAnsi="Arial" w:cs="Arial"/>
          <w:highlight w:val="yellow"/>
        </w:rPr>
      </w:pPr>
    </w:p>
    <w:p w:rsidR="00797BC4" w:rsidRDefault="00797BC4" w:rsidP="00A11B56">
      <w:pPr>
        <w:pStyle w:val="PargrafodaLista"/>
        <w:ind w:left="0"/>
        <w:jc w:val="both"/>
        <w:rPr>
          <w:rFonts w:ascii="Arial" w:hAnsi="Arial" w:cs="Arial"/>
          <w:highlight w:val="yellow"/>
        </w:rPr>
      </w:pPr>
    </w:p>
    <w:p w:rsidR="00797BC4" w:rsidRDefault="00797BC4" w:rsidP="00A11B56">
      <w:pPr>
        <w:pStyle w:val="PargrafodaLista"/>
        <w:ind w:left="0"/>
        <w:jc w:val="both"/>
        <w:rPr>
          <w:rFonts w:ascii="Arial" w:hAnsi="Arial" w:cs="Arial"/>
          <w:highlight w:val="yellow"/>
        </w:rPr>
      </w:pPr>
    </w:p>
    <w:p w:rsidR="00797BC4" w:rsidRDefault="00797BC4" w:rsidP="00A11B56">
      <w:pPr>
        <w:pStyle w:val="PargrafodaLista"/>
        <w:ind w:left="0"/>
        <w:jc w:val="both"/>
        <w:rPr>
          <w:rFonts w:ascii="Arial" w:hAnsi="Arial" w:cs="Arial"/>
          <w:highlight w:val="yellow"/>
        </w:rPr>
      </w:pPr>
    </w:p>
    <w:p w:rsidR="00DB3369" w:rsidRPr="0014459A" w:rsidRDefault="00DB3369" w:rsidP="0014459A">
      <w:pPr>
        <w:spacing w:line="360" w:lineRule="auto"/>
        <w:rPr>
          <w:rFonts w:ascii="Arial" w:hAnsi="Arial" w:cs="Arial"/>
          <w:highlight w:val="red"/>
        </w:rPr>
        <w:sectPr w:rsidR="00DB3369" w:rsidRPr="0014459A" w:rsidSect="004D5D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558" w:bottom="1417" w:left="1701" w:header="708" w:footer="708" w:gutter="0"/>
          <w:pgNumType w:start="0"/>
          <w:cols w:space="708"/>
          <w:titlePg/>
          <w:docGrid w:linePitch="360"/>
        </w:sectPr>
      </w:pPr>
    </w:p>
    <w:p w:rsidR="00AC0380" w:rsidRPr="004F2A5B" w:rsidRDefault="008E0E0A" w:rsidP="00AC0380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  <w:b/>
          <w:color w:val="375439" w:themeColor="accent1" w:themeShade="80"/>
          <w:sz w:val="24"/>
          <w:szCs w:val="24"/>
        </w:rPr>
      </w:pPr>
      <w:r>
        <w:rPr>
          <w:rFonts w:cstheme="minorHAnsi"/>
          <w:b/>
          <w:noProof/>
          <w:color w:val="00155E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636ABC" wp14:editId="6F029997">
                <wp:simplePos x="0" y="0"/>
                <wp:positionH relativeFrom="column">
                  <wp:posOffset>2783840</wp:posOffset>
                </wp:positionH>
                <wp:positionV relativeFrom="paragraph">
                  <wp:posOffset>-31750</wp:posOffset>
                </wp:positionV>
                <wp:extent cx="6086475" cy="286385"/>
                <wp:effectExtent l="0" t="0" r="0" b="0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BE714D" w:rsidRPr="00360BCA" w:rsidRDefault="00BE714D" w:rsidP="003875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Épocas de exames 2008/2017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36ABC" id="Text Box 9" o:spid="_x0000_s1027" type="#_x0000_t202" style="position:absolute;left:0;text-align:left;margin-left:219.2pt;margin-top:-2.5pt;width:479.25pt;height:22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vTHTwIAAOkEAAAOAAAAZHJzL2Uyb0RvYy54bWysVNtu2zAMfR+wfxD0vjjJkjQ14hRdig4D&#10;ugvW7gNkWbaF2aJGKbGzrx8lO2m2PXXYiyFRPIeXQ3pz07cNOyh0GkzGZ5MpZ8pIKLSpMv7t6f7N&#10;mjPnhSlEA0Zl/Kgcv9m+frXpbKrmUENTKGREYlza2YzX3ts0SZysVSvcBKwy9FgCtsLTFaukQNER&#10;e9sk8+l0lXSAhUWQyjmy3g2PfBv5y1JJ/7ksnfKsyTjl5uMX4zcP32S7EWmFwtZajmmIf8iiFdpQ&#10;0DPVnfCC7VH/RdVqieCg9BMJbQJlqaWKNVA1s+kf1TzWwqpYCzXH2XOb3P+jlZ8OX5DpIuPzK86M&#10;aEmjJ9V79g56dh3a01mXktejJT/fk5lkjqU6+wDyu2MGdrUwlbpFhK5WoqD0ZgGZXEAHHhdI8u4j&#10;FBRG7D1Eor7ENvSOusGInWQ6nqUJqUgyrqbr1eJqyZmkt/l69Xa9jCFEekJbdP69gpaFQ8aRpI/s&#10;4vDgfMhGpCeXEMzAvW6aKH9jfjOQ42Ch2CM0FBJyH6vwx0YFSGO+qpKaF5MOBiexyncNsmHCaAWo&#10;mNOcRV4CBMeSYr8QO0ICWsXBfiH+DIrxwfgzvtUGcJA0rJ0KBRwELYyQUhk/aEk5D5hRVzc0IXTG&#10;93kfRyh6BksOxZGURhj2jf4PdKgBf3LW0a5l3P3YC1ScNR8MTcv1bLEIyxkvi+XVnC54+ZJfvggj&#10;iSrjnrPhuPNDu/cWdVVTpGE+DdzShJU6iv+c1Zg/7VOciXH3w8Je3qPX8x9q+wsAAP//AwBQSwME&#10;FAAGAAgAAAAhAN8JrqPeAAAACgEAAA8AAABkcnMvZG93bnJldi54bWxMj8tuwjAQRfeV+AdrkLoD&#10;mxIQSeMg1KrbVqUPqTsTD0lEPI5iQ9K/77Aqy9E9unNuvh1dKy7Yh8aThsVcgUAqvW2o0vD58TLb&#10;gAjRkDWtJ9TwiwG2xeQuN5n1A73jZR8rwSUUMqOhjrHLpAxljc6Eue+QODv63pnIZ19J25uBy10r&#10;H5RaS2ca4g+16fCpxvK0PzsNX6/Hn+9EvVXPbtUNflSSXCq1vp+Ou0cQEcf4D8NVn9WhYKeDP5MN&#10;otWQLDcJoxpmK950BZbpOgVx4EgtQBa5vJ1Q/AEAAP//AwBQSwECLQAUAAYACAAAACEAtoM4kv4A&#10;AADhAQAAEwAAAAAAAAAAAAAAAAAAAAAAW0NvbnRlbnRfVHlwZXNdLnhtbFBLAQItABQABgAIAAAA&#10;IQA4/SH/1gAAAJQBAAALAAAAAAAAAAAAAAAAAC8BAABfcmVscy8ucmVsc1BLAQItABQABgAIAAAA&#10;IQB3xvTHTwIAAOkEAAAOAAAAAAAAAAAAAAAAAC4CAABkcnMvZTJvRG9jLnhtbFBLAQItABQABgAI&#10;AAAAIQDfCa6j3gAAAAoBAAAPAAAAAAAAAAAAAAAAAKkEAABkcnMvZG93bnJldi54bWxQSwUGAAAA&#10;AAQABADzAAAAtAUAAAAA&#10;" filled="f" stroked="f">
                <v:textbox>
                  <w:txbxContent>
                    <w:p w:rsidR="00BE714D" w:rsidRPr="00360BCA" w:rsidRDefault="00BE714D" w:rsidP="003875D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Épocas de exames 2008/2017</w:t>
                      </w:r>
                    </w:p>
                  </w:txbxContent>
                </v:textbox>
              </v:shape>
            </w:pict>
          </mc:Fallback>
        </mc:AlternateContent>
      </w:r>
      <w:r w:rsidR="00AC0380">
        <w:rPr>
          <w:rFonts w:ascii="Arial" w:hAnsi="Arial" w:cs="Arial"/>
          <w:b/>
          <w:color w:val="375439" w:themeColor="accent1" w:themeShade="80"/>
          <w:sz w:val="24"/>
          <w:szCs w:val="24"/>
        </w:rPr>
        <w:t>Caracterização dos processos</w:t>
      </w:r>
    </w:p>
    <w:p w:rsidR="003875DA" w:rsidRPr="00EF5DB6" w:rsidRDefault="003875DA" w:rsidP="003875DA">
      <w:pPr>
        <w:pStyle w:val="PargrafodaLista"/>
        <w:ind w:left="709"/>
        <w:rPr>
          <w:rFonts w:ascii="Arial" w:hAnsi="Arial" w:cs="Arial"/>
          <w:b/>
          <w:sz w:val="24"/>
          <w:szCs w:val="24"/>
        </w:rPr>
      </w:pPr>
    </w:p>
    <w:p w:rsidR="00F139B7" w:rsidRDefault="000E31BE" w:rsidP="00E42C34">
      <w:pPr>
        <w:pStyle w:val="PargrafodaLista"/>
        <w:jc w:val="center"/>
      </w:pPr>
      <w:r w:rsidRPr="000E31BE">
        <w:rPr>
          <w:noProof/>
        </w:rPr>
        <w:drawing>
          <wp:inline distT="0" distB="0" distL="0" distR="0">
            <wp:extent cx="9431655" cy="2222865"/>
            <wp:effectExtent l="0" t="0" r="0" b="635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222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1CA">
        <w:t xml:space="preserve"> </w:t>
      </w:r>
    </w:p>
    <w:p w:rsidR="008E0E0A" w:rsidRPr="00E42C34" w:rsidRDefault="007D1F5E" w:rsidP="00F5451C">
      <w:pPr>
        <w:jc w:val="center"/>
        <w:rPr>
          <w:rFonts w:ascii="Arial" w:hAnsi="Arial" w:cs="Arial"/>
          <w:b/>
          <w:sz w:val="16"/>
          <w:szCs w:val="16"/>
        </w:rPr>
      </w:pPr>
      <w:r w:rsidRPr="00E42C34">
        <w:rPr>
          <w:rFonts w:ascii="Arial" w:hAnsi="Arial" w:cs="Arial"/>
          <w:b/>
          <w:sz w:val="16"/>
          <w:szCs w:val="16"/>
        </w:rPr>
        <w:t xml:space="preserve">Quadro n.º </w:t>
      </w:r>
      <w:r w:rsidR="003875DA" w:rsidRPr="00E42C34">
        <w:rPr>
          <w:rFonts w:ascii="Arial" w:hAnsi="Arial" w:cs="Arial"/>
          <w:b/>
          <w:sz w:val="16"/>
          <w:szCs w:val="16"/>
        </w:rPr>
        <w:t>1</w:t>
      </w:r>
    </w:p>
    <w:p w:rsidR="00D23D86" w:rsidRDefault="00D23D86" w:rsidP="00D23D86">
      <w:pPr>
        <w:pStyle w:val="PargrafodaLista"/>
        <w:jc w:val="center"/>
        <w:rPr>
          <w:rFonts w:ascii="Arial" w:hAnsi="Arial" w:cs="Arial"/>
          <w:b/>
          <w:sz w:val="16"/>
          <w:szCs w:val="16"/>
        </w:rPr>
      </w:pPr>
    </w:p>
    <w:p w:rsidR="00D23D86" w:rsidRPr="00D23D86" w:rsidRDefault="00D23D86" w:rsidP="00D23D86">
      <w:pPr>
        <w:pStyle w:val="PargrafodaLista"/>
        <w:jc w:val="center"/>
        <w:rPr>
          <w:noProof/>
        </w:rPr>
      </w:pPr>
    </w:p>
    <w:p w:rsidR="00D23D86" w:rsidRPr="00D23D86" w:rsidRDefault="00D23D86" w:rsidP="003D4110">
      <w:pPr>
        <w:pStyle w:val="PargrafodaLista"/>
        <w:ind w:left="709"/>
        <w:jc w:val="both"/>
        <w:rPr>
          <w:rFonts w:ascii="Arial" w:hAnsi="Arial" w:cs="Arial"/>
        </w:rPr>
      </w:pPr>
      <w:r w:rsidRPr="00D23D86">
        <w:rPr>
          <w:rFonts w:ascii="Arial" w:hAnsi="Arial" w:cs="Arial"/>
        </w:rPr>
        <w:t>Os dados</w:t>
      </w:r>
      <w:r>
        <w:rPr>
          <w:rFonts w:ascii="Arial" w:hAnsi="Arial" w:cs="Arial"/>
        </w:rPr>
        <w:t xml:space="preserve"> constantes do quadro n.º 1, são caracterizadores da evolução dos processos apresent</w:t>
      </w:r>
      <w:r w:rsidR="000E6D0D">
        <w:rPr>
          <w:rFonts w:ascii="Arial" w:hAnsi="Arial" w:cs="Arial"/>
        </w:rPr>
        <w:t>ados pelos candidatos que</w:t>
      </w:r>
      <w:r w:rsidR="00161A31">
        <w:rPr>
          <w:rFonts w:ascii="Arial" w:hAnsi="Arial" w:cs="Arial"/>
        </w:rPr>
        <w:t>,</w:t>
      </w:r>
      <w:r w:rsidR="002452FB">
        <w:rPr>
          <w:rFonts w:ascii="Arial" w:hAnsi="Arial" w:cs="Arial"/>
        </w:rPr>
        <w:t xml:space="preserve"> desde 2008 até 2017</w:t>
      </w:r>
      <w:r w:rsidR="005A5A2D">
        <w:rPr>
          <w:rFonts w:ascii="Arial" w:hAnsi="Arial" w:cs="Arial"/>
        </w:rPr>
        <w:t>, se inscreveram para a realização de exames, atr</w:t>
      </w:r>
      <w:r w:rsidR="004E7080">
        <w:rPr>
          <w:rFonts w:ascii="Arial" w:hAnsi="Arial" w:cs="Arial"/>
        </w:rPr>
        <w:t>avés do Decreto-Lei N</w:t>
      </w:r>
      <w:r w:rsidR="005A5A2D">
        <w:rPr>
          <w:rFonts w:ascii="Arial" w:hAnsi="Arial" w:cs="Arial"/>
        </w:rPr>
        <w:t xml:space="preserve">.º 357/2007, de 29 de outubro, com o </w:t>
      </w:r>
      <w:r w:rsidR="0014459A">
        <w:rPr>
          <w:rFonts w:ascii="Arial" w:hAnsi="Arial" w:cs="Arial"/>
        </w:rPr>
        <w:t>propósito</w:t>
      </w:r>
      <w:r w:rsidR="005A5A2D">
        <w:rPr>
          <w:rFonts w:ascii="Arial" w:hAnsi="Arial" w:cs="Arial"/>
        </w:rPr>
        <w:t xml:space="preserve"> de concluírem o nível secundário de educação.</w:t>
      </w:r>
    </w:p>
    <w:p w:rsidR="00D23D86" w:rsidRDefault="00D23D86" w:rsidP="003D4110">
      <w:pPr>
        <w:pStyle w:val="PargrafodaLista"/>
        <w:ind w:left="709"/>
        <w:jc w:val="both"/>
        <w:rPr>
          <w:rFonts w:ascii="Arial" w:hAnsi="Arial" w:cs="Arial"/>
          <w:highlight w:val="yellow"/>
        </w:rPr>
      </w:pPr>
    </w:p>
    <w:p w:rsidR="003D4110" w:rsidRDefault="00161A31" w:rsidP="003D4110">
      <w:pPr>
        <w:pStyle w:val="PargrafodaLista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Através dos números</w:t>
      </w:r>
      <w:r w:rsidR="0014459A">
        <w:rPr>
          <w:rFonts w:ascii="Arial" w:hAnsi="Arial" w:cs="Arial"/>
        </w:rPr>
        <w:t>,</w:t>
      </w:r>
      <w:r w:rsidR="00DB7E3D">
        <w:rPr>
          <w:rFonts w:ascii="Arial" w:hAnsi="Arial" w:cs="Arial"/>
        </w:rPr>
        <w:t xml:space="preserve"> </w:t>
      </w:r>
      <w:r w:rsidR="009948A0" w:rsidRPr="009948A0">
        <w:rPr>
          <w:rFonts w:ascii="Arial" w:hAnsi="Arial" w:cs="Arial"/>
        </w:rPr>
        <w:t xml:space="preserve">se conclui que a época </w:t>
      </w:r>
      <w:r w:rsidR="009948A0">
        <w:rPr>
          <w:rFonts w:ascii="Arial" w:hAnsi="Arial" w:cs="Arial"/>
        </w:rPr>
        <w:t>d</w:t>
      </w:r>
      <w:r w:rsidR="009948A0" w:rsidRPr="009948A0">
        <w:rPr>
          <w:rFonts w:ascii="Arial" w:hAnsi="Arial" w:cs="Arial"/>
        </w:rPr>
        <w:t>e exames nacionais (junho/julho) foi a</w:t>
      </w:r>
      <w:r w:rsidR="0014459A">
        <w:rPr>
          <w:rFonts w:ascii="Arial" w:hAnsi="Arial" w:cs="Arial"/>
        </w:rPr>
        <w:t>quela</w:t>
      </w:r>
      <w:r w:rsidR="009948A0" w:rsidRPr="009948A0">
        <w:rPr>
          <w:rFonts w:ascii="Arial" w:hAnsi="Arial" w:cs="Arial"/>
        </w:rPr>
        <w:t xml:space="preserve"> que registou menor procura. </w:t>
      </w:r>
      <w:r w:rsidR="00206288">
        <w:rPr>
          <w:rFonts w:ascii="Arial" w:hAnsi="Arial" w:cs="Arial"/>
        </w:rPr>
        <w:t>No que concerne</w:t>
      </w:r>
      <w:r w:rsidR="0014459A">
        <w:rPr>
          <w:rFonts w:ascii="Arial" w:hAnsi="Arial" w:cs="Arial"/>
        </w:rPr>
        <w:t>,</w:t>
      </w:r>
      <w:r w:rsidR="00206288">
        <w:rPr>
          <w:rFonts w:ascii="Arial" w:hAnsi="Arial" w:cs="Arial"/>
        </w:rPr>
        <w:t xml:space="preserve"> aos exames a nível de escola</w:t>
      </w:r>
      <w:r w:rsidR="0014459A">
        <w:rPr>
          <w:rFonts w:ascii="Arial" w:hAnsi="Arial" w:cs="Arial"/>
        </w:rPr>
        <w:t>,</w:t>
      </w:r>
      <w:r w:rsidR="009948A0" w:rsidRPr="009948A0">
        <w:rPr>
          <w:rFonts w:ascii="Arial" w:hAnsi="Arial" w:cs="Arial"/>
        </w:rPr>
        <w:t xml:space="preserve"> a época de maio </w:t>
      </w:r>
      <w:r w:rsidR="000E6D0D">
        <w:rPr>
          <w:rFonts w:ascii="Arial" w:hAnsi="Arial" w:cs="Arial"/>
        </w:rPr>
        <w:t xml:space="preserve">foi </w:t>
      </w:r>
      <w:r w:rsidR="009948A0" w:rsidRPr="009948A0">
        <w:rPr>
          <w:rFonts w:ascii="Arial" w:hAnsi="Arial" w:cs="Arial"/>
        </w:rPr>
        <w:t>a</w:t>
      </w:r>
      <w:r w:rsidR="00206288">
        <w:rPr>
          <w:rFonts w:ascii="Arial" w:hAnsi="Arial" w:cs="Arial"/>
        </w:rPr>
        <w:t xml:space="preserve"> que </w:t>
      </w:r>
      <w:r w:rsidR="00DB7E3D">
        <w:rPr>
          <w:rFonts w:ascii="Arial" w:hAnsi="Arial" w:cs="Arial"/>
        </w:rPr>
        <w:t>assinalou</w:t>
      </w:r>
      <w:r w:rsidR="00206288">
        <w:rPr>
          <w:rFonts w:ascii="Arial" w:hAnsi="Arial" w:cs="Arial"/>
        </w:rPr>
        <w:t xml:space="preserve"> maior</w:t>
      </w:r>
      <w:r w:rsidR="009948A0" w:rsidRPr="009948A0">
        <w:rPr>
          <w:rFonts w:ascii="Arial" w:hAnsi="Arial" w:cs="Arial"/>
        </w:rPr>
        <w:t xml:space="preserve"> procura, seguindo</w:t>
      </w:r>
      <w:r w:rsidR="00206288">
        <w:rPr>
          <w:rFonts w:ascii="Arial" w:hAnsi="Arial" w:cs="Arial"/>
        </w:rPr>
        <w:t>-se</w:t>
      </w:r>
      <w:r w:rsidR="009948A0" w:rsidRPr="009948A0">
        <w:rPr>
          <w:rFonts w:ascii="Arial" w:hAnsi="Arial" w:cs="Arial"/>
        </w:rPr>
        <w:t xml:space="preserve"> as épocas de novembro e fevereiro.</w:t>
      </w:r>
    </w:p>
    <w:p w:rsidR="000E6D0D" w:rsidRDefault="000E6D0D" w:rsidP="003D4110">
      <w:pPr>
        <w:pStyle w:val="PargrafodaLista"/>
        <w:ind w:left="709"/>
        <w:jc w:val="both"/>
        <w:rPr>
          <w:rFonts w:ascii="Arial" w:hAnsi="Arial" w:cs="Arial"/>
        </w:rPr>
      </w:pPr>
    </w:p>
    <w:p w:rsidR="000E6D0D" w:rsidRDefault="00161A31" w:rsidP="003D4110">
      <w:pPr>
        <w:pStyle w:val="PargrafodaLista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Em todas as épocas se contata</w:t>
      </w:r>
      <w:r w:rsidR="00DB7E3D">
        <w:rPr>
          <w:rFonts w:ascii="Arial" w:hAnsi="Arial" w:cs="Arial"/>
        </w:rPr>
        <w:t xml:space="preserve"> que o número de inscrições foi superior</w:t>
      </w:r>
      <w:r w:rsidR="000E6D0D">
        <w:rPr>
          <w:rFonts w:ascii="Arial" w:hAnsi="Arial" w:cs="Arial"/>
        </w:rPr>
        <w:t xml:space="preserve"> ao número de presenças, o que significa </w:t>
      </w:r>
      <w:r w:rsidR="0014459A">
        <w:rPr>
          <w:rFonts w:ascii="Arial" w:hAnsi="Arial" w:cs="Arial"/>
        </w:rPr>
        <w:t>que alguns</w:t>
      </w:r>
      <w:r w:rsidR="000E6D0D">
        <w:rPr>
          <w:rFonts w:ascii="Arial" w:hAnsi="Arial" w:cs="Arial"/>
        </w:rPr>
        <w:t xml:space="preserve"> candidatos inscritos faltaram às provas. Também se </w:t>
      </w:r>
      <w:r w:rsidR="00DB7E3D">
        <w:rPr>
          <w:rFonts w:ascii="Arial" w:hAnsi="Arial" w:cs="Arial"/>
        </w:rPr>
        <w:t>confirma</w:t>
      </w:r>
      <w:r w:rsidR="000E6D0D">
        <w:rPr>
          <w:rFonts w:ascii="Arial" w:hAnsi="Arial" w:cs="Arial"/>
        </w:rPr>
        <w:t xml:space="preserve"> que, apesar, das muitas aprovações nem</w:t>
      </w:r>
      <w:r w:rsidR="0014459A">
        <w:rPr>
          <w:rFonts w:ascii="Arial" w:hAnsi="Arial" w:cs="Arial"/>
        </w:rPr>
        <w:t xml:space="preserve"> todos os candidatos</w:t>
      </w:r>
      <w:r w:rsidR="00DA33D4">
        <w:rPr>
          <w:rFonts w:ascii="Arial" w:hAnsi="Arial" w:cs="Arial"/>
        </w:rPr>
        <w:t xml:space="preserve"> concluí</w:t>
      </w:r>
      <w:r w:rsidR="000E6D0D">
        <w:rPr>
          <w:rFonts w:ascii="Arial" w:hAnsi="Arial" w:cs="Arial"/>
        </w:rPr>
        <w:t>r</w:t>
      </w:r>
      <w:r w:rsidR="0014459A">
        <w:rPr>
          <w:rFonts w:ascii="Arial" w:hAnsi="Arial" w:cs="Arial"/>
        </w:rPr>
        <w:t>am</w:t>
      </w:r>
      <w:r w:rsidR="000E6D0D">
        <w:rPr>
          <w:rFonts w:ascii="Arial" w:hAnsi="Arial" w:cs="Arial"/>
        </w:rPr>
        <w:t xml:space="preserve"> os seus percursos formativos.</w:t>
      </w:r>
    </w:p>
    <w:p w:rsidR="00DA33D4" w:rsidRDefault="00DA33D4" w:rsidP="003D4110">
      <w:pPr>
        <w:pStyle w:val="PargrafodaLista"/>
        <w:ind w:left="709"/>
        <w:jc w:val="both"/>
        <w:rPr>
          <w:rFonts w:ascii="Arial" w:hAnsi="Arial" w:cs="Arial"/>
        </w:rPr>
      </w:pPr>
    </w:p>
    <w:p w:rsidR="006066F4" w:rsidRPr="00E42C34" w:rsidRDefault="006066F4" w:rsidP="00E42C34">
      <w:pPr>
        <w:jc w:val="both"/>
        <w:rPr>
          <w:rFonts w:ascii="Arial" w:hAnsi="Arial" w:cs="Arial"/>
          <w:highlight w:val="yellow"/>
        </w:rPr>
        <w:sectPr w:rsidR="006066F4" w:rsidRPr="00E42C34" w:rsidSect="00F13050">
          <w:headerReference w:type="even" r:id="rId18"/>
          <w:headerReference w:type="default" r:id="rId19"/>
          <w:headerReference w:type="first" r:id="rId20"/>
          <w:footerReference w:type="first" r:id="rId21"/>
          <w:pgSz w:w="16838" w:h="11906" w:orient="landscape"/>
          <w:pgMar w:top="1134" w:right="1134" w:bottom="991" w:left="851" w:header="708" w:footer="708" w:gutter="0"/>
          <w:cols w:space="708"/>
          <w:titlePg/>
          <w:docGrid w:linePitch="360"/>
        </w:sectPr>
      </w:pPr>
    </w:p>
    <w:p w:rsidR="0069267D" w:rsidRPr="00EE26A9" w:rsidRDefault="0069267D" w:rsidP="00EE26A9">
      <w:pPr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00155E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61B66" wp14:editId="1AB5F724">
                <wp:simplePos x="0" y="0"/>
                <wp:positionH relativeFrom="column">
                  <wp:posOffset>-99060</wp:posOffset>
                </wp:positionH>
                <wp:positionV relativeFrom="paragraph">
                  <wp:posOffset>-307975</wp:posOffset>
                </wp:positionV>
                <wp:extent cx="5810250" cy="342900"/>
                <wp:effectExtent l="0" t="0" r="19050" b="1905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14D" w:rsidRPr="00360BCA" w:rsidRDefault="00BE714D" w:rsidP="00A77F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60BC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Síntese da aplicação do Decreto-Lei n.º 357/2007, 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 29 de outubro na RAA 2008/2017</w:t>
                            </w:r>
                          </w:p>
                          <w:p w:rsidR="00BE714D" w:rsidRPr="00184A39" w:rsidRDefault="00BE714D" w:rsidP="00184A3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61B66" id="Text Box 8" o:spid="_x0000_s1028" type="#_x0000_t202" style="position:absolute;margin-left:-7.8pt;margin-top:-24.25pt;width:45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0wJfwIAAFAFAAAOAAAAZHJzL2Uyb0RvYy54bWysVN1u0zAUvkfiHSzfs6ShHV20dBodQ0jj&#10;R2w8gOs4jTXHx9huk/L0HNtpVmDiApGLyD6/3znn87m8GjpF9sI6Cbqis7OcEqE51FJvK/rt4fbV&#10;khLnma6ZAi0qehCOXq1evrjsTSkKaEHVwhIMol3Zm4q23psyyxxvRcfcGRihUdmA7ZjHq91mtWU9&#10;Ru9UVuT5edaDrY0FLpxD6U1S0lWM3zSC+89N44QnqqKIzce/jf9N+GerS1ZuLTOt5CMM9g8oOiY1&#10;Jp1C3TDPyM7KP0J1kltw0PgzDl0GTSO5iDVgNbP8t2ruW2ZErAWb48zUJvf/wvJP+y+WyLqixTkl&#10;mnU4owcxePIWBrIM7emNK9Hq3qCdH1CMY46lOnMH/NERDeuW6a24thb6VrAa4c2CZ3bimuK4EGTT&#10;f4Qa07CdhxhoaGwXeofdIBgdx3SYRhOgcBQulrO8WKCKo+71vLjI4+wyVh69jXX+vYCOhENFLY4+&#10;Rmf7O+cDGlYeTUIyB0rWt1KpeAl0E2tlyZ4hURjnQvt5dFe7DuEm+XmOX6IMipFYSTw/ijFFJG6I&#10;FBP+kkTpkCo06J2uI+88kyqd0TOpsd4Rbmhe6NfYOX9QIvgr/VU0OLCnMTyHvYj9H62DW4OVTo5F&#10;rGyCelr00XG0D64iPqPJeRz+37JOHjEzaD85d1KDfS57/Zgog0iT/Ugfl+oOzfDDZkhMPdJyA/UB&#10;CWUhPWtcQ3howf6gpMcnXVH3fcesoER90EjKi9l8HnZAvMwXbwq82FPN5lTDNMdQFfWUpOPap72x&#10;M1ZuW8yUOqHhGoncyMixgDOhGvHjs41MGFdM2Aun92j1tAhXPwEAAP//AwBQSwMEFAAGAAgAAAAh&#10;AFPMrG/gAAAACQEAAA8AAABkcnMvZG93bnJldi54bWxMj01PwzAMhu9I/IfISFzQlg6tU1eaTnzt&#10;xIRgg3vWmLbQOCXJ1u7fY05ws+VHr5+3WI22E0f0oXWkYDZNQCBVzrRUK3jbrScZiBA1Gd05QgUn&#10;DLAqz88KnRs30Cset7EWHEIh1wqaGPtcylA1aHWYuh6Jbx/OWx159bU0Xg8cbjt5nSQLaXVL/KHR&#10;Pd43WH1tD1aBzR6f/ee3221Od+uHp3bA9xe8UuryYry9ARFxjH8w/OqzOpTstHcHMkF0CiazdMEo&#10;D/MsBcFEtlzOQewVpCnIspD/G5Q/AAAA//8DAFBLAQItABQABgAIAAAAIQC2gziS/gAAAOEBAAAT&#10;AAAAAAAAAAAAAAAAAAAAAABbQ29udGVudF9UeXBlc10ueG1sUEsBAi0AFAAGAAgAAAAhADj9If/W&#10;AAAAlAEAAAsAAAAAAAAAAAAAAAAALwEAAF9yZWxzLy5yZWxzUEsBAi0AFAAGAAgAAAAhAIDLTAl/&#10;AgAAUAUAAA4AAAAAAAAAAAAAAAAALgIAAGRycy9lMm9Eb2MueG1sUEsBAi0AFAAGAAgAAAAhAFPM&#10;rG/gAAAACQEAAA8AAAAAAAAAAAAAAAAA2QQAAGRycy9kb3ducmV2LnhtbFBLBQYAAAAABAAEAPMA&#10;AADmBQAAAAA=&#10;" fillcolor="#d9d7ce [1943]" strokecolor="#b0ccb0 [3205]" strokeweight="1pt">
                <v:stroke endcap="round"/>
                <v:textbox>
                  <w:txbxContent>
                    <w:p w:rsidR="00BE714D" w:rsidRPr="00360BCA" w:rsidRDefault="00BE714D" w:rsidP="00A77FC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60BC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Síntese da aplicação do Decreto-Lei n.º 357/2007, d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 29 de outubro na RAA 2008/2017</w:t>
                      </w:r>
                    </w:p>
                    <w:p w:rsidR="00BE714D" w:rsidRPr="00184A39" w:rsidRDefault="00BE714D" w:rsidP="00184A3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1C19">
        <w:rPr>
          <w:b/>
          <w:color w:val="FFFFFF" w:themeColor="background1"/>
        </w:rPr>
        <w:t xml:space="preserve"> dos anos de 2008 </w:t>
      </w:r>
      <w:r>
        <w:rPr>
          <w:b/>
          <w:color w:val="FFFFFF" w:themeColor="background1"/>
        </w:rPr>
        <w:t xml:space="preserve">a </w:t>
      </w:r>
    </w:p>
    <w:tbl>
      <w:tblPr>
        <w:tblpPr w:leftFromText="141" w:rightFromText="141" w:vertAnchor="text" w:horzAnchor="margin" w:tblpXSpec="center" w:tblpY="147"/>
        <w:tblW w:w="75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7"/>
        <w:gridCol w:w="1491"/>
        <w:gridCol w:w="1467"/>
        <w:gridCol w:w="1606"/>
        <w:gridCol w:w="1563"/>
      </w:tblGrid>
      <w:tr w:rsidR="0014459A" w:rsidRPr="00B66816" w:rsidTr="002337C5">
        <w:trPr>
          <w:trHeight w:val="99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2DB" w:themeFill="text2" w:themeFillTint="33"/>
            <w:noWrap/>
            <w:vAlign w:val="center"/>
            <w:hideMark/>
          </w:tcPr>
          <w:p w:rsidR="0014459A" w:rsidRPr="00B66816" w:rsidRDefault="0014459A" w:rsidP="00233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Anos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  <w:hideMark/>
          </w:tcPr>
          <w:p w:rsidR="0014459A" w:rsidRPr="00B66816" w:rsidRDefault="0014459A" w:rsidP="00233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N.º de Inscrições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  <w:hideMark/>
          </w:tcPr>
          <w:p w:rsidR="0014459A" w:rsidRPr="00B66816" w:rsidRDefault="0014459A" w:rsidP="00233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N.º de Presenças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  <w:hideMark/>
          </w:tcPr>
          <w:p w:rsidR="0014459A" w:rsidRPr="00B66816" w:rsidRDefault="0014459A" w:rsidP="00233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N.º de Aprovações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  <w:hideMark/>
          </w:tcPr>
          <w:p w:rsidR="0014459A" w:rsidRPr="00B66816" w:rsidRDefault="0014459A" w:rsidP="00233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Concluíram nível secundário de educação</w:t>
            </w:r>
          </w:p>
        </w:tc>
      </w:tr>
      <w:tr w:rsidR="0014459A" w:rsidRPr="00B66816" w:rsidTr="00145B45">
        <w:trPr>
          <w:trHeight w:val="187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</w:tr>
      <w:tr w:rsidR="0014459A" w:rsidRPr="00B66816" w:rsidTr="00145B45">
        <w:trPr>
          <w:trHeight w:val="187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14459A" w:rsidRPr="00B66816" w:rsidTr="00145B45">
        <w:trPr>
          <w:trHeight w:val="187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</w:tr>
      <w:tr w:rsidR="0014459A" w:rsidRPr="00B66816" w:rsidTr="00145B45">
        <w:trPr>
          <w:trHeight w:val="187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261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14459A" w:rsidRPr="00B66816" w:rsidTr="00145B45">
        <w:trPr>
          <w:trHeight w:val="187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14459A" w:rsidRPr="00B66816" w:rsidTr="00145B45">
        <w:trPr>
          <w:trHeight w:val="187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14459A" w:rsidRPr="00B66816" w:rsidTr="00145B45">
        <w:trPr>
          <w:trHeight w:val="187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14459A" w:rsidRPr="00B66816" w:rsidTr="00145B45">
        <w:trPr>
          <w:trHeight w:val="187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14459A" w:rsidRPr="00B66816" w:rsidTr="00145B45">
        <w:trPr>
          <w:trHeight w:val="187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14459A" w:rsidRPr="00B66816" w:rsidTr="00145B45">
        <w:trPr>
          <w:trHeight w:val="187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145B45" w:rsidRPr="00B66816" w:rsidTr="00145B45">
        <w:trPr>
          <w:trHeight w:val="187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1385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1027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659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4459A" w:rsidRPr="00B66816" w:rsidRDefault="0014459A" w:rsidP="00144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314</w:t>
            </w:r>
          </w:p>
        </w:tc>
      </w:tr>
    </w:tbl>
    <w:p w:rsidR="002A7029" w:rsidRPr="0067506A" w:rsidRDefault="002A7029" w:rsidP="0069267D">
      <w:pPr>
        <w:spacing w:line="360" w:lineRule="auto"/>
        <w:rPr>
          <w:b/>
        </w:rPr>
      </w:pPr>
    </w:p>
    <w:p w:rsidR="00FA5A81" w:rsidRPr="0067506A" w:rsidRDefault="00FA5A81" w:rsidP="0069267D">
      <w:pPr>
        <w:spacing w:line="360" w:lineRule="auto"/>
        <w:rPr>
          <w:b/>
        </w:rPr>
      </w:pPr>
    </w:p>
    <w:p w:rsidR="00FA5A81" w:rsidRPr="0067506A" w:rsidRDefault="00FA5A81" w:rsidP="0069267D">
      <w:pPr>
        <w:spacing w:line="360" w:lineRule="auto"/>
        <w:rPr>
          <w:b/>
        </w:rPr>
      </w:pPr>
    </w:p>
    <w:p w:rsidR="006E276A" w:rsidRPr="0067506A" w:rsidRDefault="006E276A" w:rsidP="0069267D">
      <w:pPr>
        <w:spacing w:line="360" w:lineRule="auto"/>
        <w:rPr>
          <w:b/>
        </w:rPr>
      </w:pPr>
    </w:p>
    <w:p w:rsidR="00FA5A81" w:rsidRPr="0067506A" w:rsidRDefault="00FA5A81" w:rsidP="00DB7E3D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FA5A81" w:rsidRPr="0067506A" w:rsidRDefault="00FA5A81" w:rsidP="00DB7E3D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F71825" w:rsidRPr="0067506A" w:rsidRDefault="00F71825" w:rsidP="0014459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F71825" w:rsidRPr="0067506A" w:rsidRDefault="00F71825" w:rsidP="00F71825">
      <w:pPr>
        <w:spacing w:line="360" w:lineRule="auto"/>
        <w:ind w:firstLine="708"/>
        <w:rPr>
          <w:rFonts w:ascii="Arial" w:hAnsi="Arial" w:cs="Arial"/>
          <w:b/>
          <w:sz w:val="16"/>
          <w:szCs w:val="16"/>
        </w:rPr>
      </w:pPr>
    </w:p>
    <w:p w:rsidR="00500113" w:rsidRPr="0014459A" w:rsidRDefault="00DB7E3D" w:rsidP="00F71825">
      <w:pPr>
        <w:spacing w:line="360" w:lineRule="auto"/>
        <w:ind w:left="2832" w:firstLine="708"/>
        <w:rPr>
          <w:b/>
          <w:color w:val="FFFFFF" w:themeColor="background1"/>
        </w:rPr>
      </w:pPr>
      <w:r w:rsidRPr="00D23D86">
        <w:rPr>
          <w:rFonts w:ascii="Arial" w:hAnsi="Arial" w:cs="Arial"/>
          <w:b/>
          <w:sz w:val="16"/>
          <w:szCs w:val="16"/>
        </w:rPr>
        <w:t xml:space="preserve">Quadro n.º </w:t>
      </w:r>
      <w:r>
        <w:rPr>
          <w:rFonts w:ascii="Arial" w:hAnsi="Arial" w:cs="Arial"/>
          <w:b/>
          <w:sz w:val="16"/>
          <w:szCs w:val="16"/>
        </w:rPr>
        <w:t>2</w:t>
      </w:r>
    </w:p>
    <w:p w:rsidR="006D5667" w:rsidRPr="00DB7E3D" w:rsidRDefault="00772593" w:rsidP="00DB7E3D">
      <w:pPr>
        <w:jc w:val="center"/>
        <w:rPr>
          <w:rFonts w:ascii="Arial" w:hAnsi="Arial" w:cs="Arial"/>
          <w:b/>
          <w:color w:val="00155E"/>
          <w:sz w:val="16"/>
          <w:szCs w:val="16"/>
        </w:rPr>
      </w:pPr>
      <w:r>
        <w:rPr>
          <w:noProof/>
        </w:rPr>
        <w:drawing>
          <wp:inline distT="0" distB="0" distL="0" distR="0" wp14:anchorId="50746553" wp14:editId="1C600748">
            <wp:extent cx="5476875" cy="2686050"/>
            <wp:effectExtent l="0" t="0" r="0" b="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4C28E7">
        <w:rPr>
          <w:rFonts w:ascii="Arial" w:hAnsi="Arial" w:cs="Arial"/>
          <w:b/>
          <w:sz w:val="16"/>
          <w:szCs w:val="16"/>
        </w:rPr>
        <w:t xml:space="preserve">Gráfico n.º </w:t>
      </w:r>
      <w:r w:rsidR="0069267D" w:rsidRPr="000A520F">
        <w:rPr>
          <w:rFonts w:ascii="Arial" w:hAnsi="Arial" w:cs="Arial"/>
          <w:b/>
          <w:sz w:val="16"/>
          <w:szCs w:val="16"/>
        </w:rPr>
        <w:t>1</w:t>
      </w:r>
    </w:p>
    <w:p w:rsidR="00F975F9" w:rsidRDefault="00161A31" w:rsidP="00FA5A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dados comprovam</w:t>
      </w:r>
      <w:r w:rsidR="00FA5A81">
        <w:rPr>
          <w:rFonts w:ascii="Arial" w:hAnsi="Arial" w:cs="Arial"/>
        </w:rPr>
        <w:t xml:space="preserve"> que desde 2015 o número de inscrições tem decrescido. </w:t>
      </w:r>
      <w:r w:rsidR="00F975F9">
        <w:rPr>
          <w:rFonts w:ascii="Arial" w:hAnsi="Arial" w:cs="Arial"/>
        </w:rPr>
        <w:t xml:space="preserve">Esta situação decorre </w:t>
      </w:r>
      <w:r w:rsidR="00FA5A81">
        <w:rPr>
          <w:rFonts w:ascii="Arial" w:hAnsi="Arial" w:cs="Arial"/>
        </w:rPr>
        <w:t>do facto de muitos dos alunos com planos de estudos extintos já terem</w:t>
      </w:r>
      <w:r w:rsidR="00F975F9">
        <w:rPr>
          <w:rFonts w:ascii="Arial" w:hAnsi="Arial" w:cs="Arial"/>
        </w:rPr>
        <w:t>, entretanto,</w:t>
      </w:r>
      <w:r w:rsidR="00FA5A81">
        <w:rPr>
          <w:rFonts w:ascii="Arial" w:hAnsi="Arial" w:cs="Arial"/>
        </w:rPr>
        <w:t xml:space="preserve"> regularizado as suas situaç</w:t>
      </w:r>
      <w:r w:rsidR="00F975F9">
        <w:rPr>
          <w:rFonts w:ascii="Arial" w:hAnsi="Arial" w:cs="Arial"/>
        </w:rPr>
        <w:t>ões.</w:t>
      </w:r>
    </w:p>
    <w:p w:rsidR="00F975F9" w:rsidRDefault="00161A31" w:rsidP="00FA5A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975F9">
        <w:rPr>
          <w:rFonts w:ascii="Arial" w:hAnsi="Arial" w:cs="Arial"/>
        </w:rPr>
        <w:t>esde 2008 a 2017 contabilizaram-se os seguintes números:</w:t>
      </w:r>
    </w:p>
    <w:p w:rsidR="00F975F9" w:rsidRDefault="00F975F9" w:rsidP="00FA5A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Inscrições –1385</w:t>
      </w:r>
    </w:p>
    <w:p w:rsidR="00F975F9" w:rsidRDefault="00F975F9" w:rsidP="00FA5A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Presenças –1027</w:t>
      </w:r>
    </w:p>
    <w:p w:rsidR="00FA5A81" w:rsidRDefault="00F975F9" w:rsidP="00FA5A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Aprovações –</w:t>
      </w:r>
      <w:r w:rsidR="00FA5A81">
        <w:rPr>
          <w:rFonts w:ascii="Arial" w:hAnsi="Arial" w:cs="Arial"/>
        </w:rPr>
        <w:t xml:space="preserve"> </w:t>
      </w:r>
      <w:r w:rsidR="00FA5A81" w:rsidRPr="00FA5A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659</w:t>
      </w:r>
    </w:p>
    <w:p w:rsidR="00182138" w:rsidRDefault="00F975F9" w:rsidP="00F718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Conclusões – </w:t>
      </w:r>
      <w:r w:rsidRPr="00FA5A81">
        <w:rPr>
          <w:rFonts w:ascii="Arial" w:hAnsi="Arial" w:cs="Arial"/>
        </w:rPr>
        <w:t xml:space="preserve"> </w:t>
      </w:r>
      <w:r w:rsidR="00F71825">
        <w:rPr>
          <w:rFonts w:ascii="Arial" w:hAnsi="Arial" w:cs="Arial"/>
        </w:rPr>
        <w:t>314</w:t>
      </w:r>
    </w:p>
    <w:tbl>
      <w:tblPr>
        <w:tblpPr w:leftFromText="141" w:rightFromText="141" w:horzAnchor="margin" w:tblpXSpec="center" w:tblpY="-570"/>
        <w:tblW w:w="87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1"/>
        <w:gridCol w:w="1308"/>
        <w:gridCol w:w="1330"/>
        <w:gridCol w:w="1310"/>
        <w:gridCol w:w="1240"/>
      </w:tblGrid>
      <w:tr w:rsidR="00772593" w:rsidRPr="00772593" w:rsidTr="00F71825">
        <w:trPr>
          <w:trHeight w:val="902"/>
        </w:trPr>
        <w:tc>
          <w:tcPr>
            <w:tcW w:w="7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593" w:rsidRPr="00772593" w:rsidRDefault="00772593" w:rsidP="00675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25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Quadro resumo  - candidatos por escola 2008/2017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93" w:rsidRPr="00772593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72593" w:rsidRPr="00772593" w:rsidTr="002337C5">
        <w:trPr>
          <w:trHeight w:val="1278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E" w:themeFill="accent4" w:themeFillTint="66"/>
            <w:vAlign w:val="center"/>
            <w:hideMark/>
          </w:tcPr>
          <w:p w:rsidR="00772593" w:rsidRPr="00772593" w:rsidRDefault="00772593" w:rsidP="00233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772593">
              <w:rPr>
                <w:rFonts w:ascii="Arial" w:eastAsia="Times New Roman" w:hAnsi="Arial" w:cs="Arial"/>
                <w:sz w:val="20"/>
                <w:szCs w:val="20"/>
              </w:rPr>
              <w:t>stabelecimento de ensino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DE" w:themeFill="accent4" w:themeFillTint="66"/>
            <w:vAlign w:val="center"/>
            <w:hideMark/>
          </w:tcPr>
          <w:p w:rsidR="00772593" w:rsidRPr="00772593" w:rsidRDefault="00F40A85" w:rsidP="00233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772593" w:rsidRPr="00772593">
              <w:rPr>
                <w:rFonts w:ascii="Arial" w:eastAsia="Times New Roman" w:hAnsi="Arial" w:cs="Arial"/>
                <w:sz w:val="18"/>
                <w:szCs w:val="18"/>
              </w:rPr>
              <w:t>.º de inscrições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DE" w:themeFill="accent4" w:themeFillTint="66"/>
            <w:vAlign w:val="center"/>
            <w:hideMark/>
          </w:tcPr>
          <w:p w:rsidR="00772593" w:rsidRPr="00772593" w:rsidRDefault="00F40A85" w:rsidP="00233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772593" w:rsidRPr="00772593">
              <w:rPr>
                <w:rFonts w:ascii="Arial" w:eastAsia="Times New Roman" w:hAnsi="Arial" w:cs="Arial"/>
                <w:sz w:val="18"/>
                <w:szCs w:val="18"/>
              </w:rPr>
              <w:t>º. de presenças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DE" w:themeFill="accent4" w:themeFillTint="66"/>
            <w:vAlign w:val="center"/>
            <w:hideMark/>
          </w:tcPr>
          <w:p w:rsidR="00772593" w:rsidRPr="00772593" w:rsidRDefault="00F40A85" w:rsidP="00233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772593" w:rsidRPr="00772593">
              <w:rPr>
                <w:rFonts w:ascii="Arial" w:eastAsia="Times New Roman" w:hAnsi="Arial" w:cs="Arial"/>
                <w:sz w:val="18"/>
                <w:szCs w:val="18"/>
              </w:rPr>
              <w:t>.º de aprovações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DE" w:themeFill="accent4" w:themeFillTint="66"/>
            <w:vAlign w:val="center"/>
            <w:hideMark/>
          </w:tcPr>
          <w:p w:rsidR="00772593" w:rsidRPr="00772593" w:rsidRDefault="00F40A85" w:rsidP="00233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="00772593" w:rsidRPr="00772593">
              <w:rPr>
                <w:rFonts w:ascii="Arial" w:eastAsia="Times New Roman" w:hAnsi="Arial" w:cs="Arial"/>
                <w:sz w:val="18"/>
                <w:szCs w:val="18"/>
              </w:rPr>
              <w:t>oncluíram nível secundário de educação</w:t>
            </w:r>
          </w:p>
        </w:tc>
      </w:tr>
      <w:tr w:rsidR="00772593" w:rsidRPr="00B66816" w:rsidTr="00145B45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593" w:rsidRPr="00B66816" w:rsidRDefault="00772593" w:rsidP="00F71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EBS de Santa Maria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0CF" w:themeFill="accent2" w:themeFillTint="99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772593" w:rsidRPr="00B66816" w:rsidTr="00145B45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593" w:rsidRPr="00B66816" w:rsidRDefault="00772593" w:rsidP="00F71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ES Domingos Rebelo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528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331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0CF" w:themeFill="accent2" w:themeFillTint="99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</w:tr>
      <w:tr w:rsidR="00772593" w:rsidRPr="00B66816" w:rsidTr="00145B45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593" w:rsidRPr="00B66816" w:rsidRDefault="00E42C34" w:rsidP="00F71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ES Jerónimo Emiliano de</w:t>
            </w:r>
            <w:r w:rsidR="00772593" w:rsidRPr="00B66816">
              <w:rPr>
                <w:rFonts w:ascii="Arial" w:eastAsia="Times New Roman" w:hAnsi="Arial" w:cs="Arial"/>
                <w:sz w:val="20"/>
                <w:szCs w:val="20"/>
              </w:rPr>
              <w:t xml:space="preserve"> Andrade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535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425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0CF" w:themeFill="accent2" w:themeFillTint="99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</w:tr>
      <w:tr w:rsidR="00772593" w:rsidRPr="00B66816" w:rsidTr="00145B45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593" w:rsidRPr="00B66816" w:rsidRDefault="00E42C34" w:rsidP="00F71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EBS</w:t>
            </w:r>
            <w:r w:rsidR="00772593" w:rsidRPr="00B66816">
              <w:rPr>
                <w:rFonts w:ascii="Arial" w:eastAsia="Times New Roman" w:hAnsi="Arial" w:cs="Arial"/>
                <w:sz w:val="20"/>
                <w:szCs w:val="20"/>
              </w:rPr>
              <w:t xml:space="preserve"> da Graciosa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0CF" w:themeFill="accent2" w:themeFillTint="99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772593" w:rsidRPr="00B66816" w:rsidTr="00145B45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593" w:rsidRPr="00B66816" w:rsidRDefault="00E42C34" w:rsidP="00F71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EBS</w:t>
            </w:r>
            <w:r w:rsidR="00772593" w:rsidRPr="00B66816">
              <w:rPr>
                <w:rFonts w:ascii="Arial" w:eastAsia="Times New Roman" w:hAnsi="Arial" w:cs="Arial"/>
                <w:sz w:val="20"/>
                <w:szCs w:val="20"/>
              </w:rPr>
              <w:t xml:space="preserve"> de Velas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0CF" w:themeFill="accent2" w:themeFillTint="99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772593" w:rsidRPr="00B66816" w:rsidTr="00145B45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593" w:rsidRPr="00B66816" w:rsidRDefault="00E42C34" w:rsidP="00F71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 xml:space="preserve">EBS </w:t>
            </w:r>
            <w:r w:rsidR="00772593" w:rsidRPr="00B66816">
              <w:rPr>
                <w:rFonts w:ascii="Arial" w:eastAsia="Times New Roman" w:hAnsi="Arial" w:cs="Arial"/>
                <w:sz w:val="20"/>
                <w:szCs w:val="20"/>
              </w:rPr>
              <w:t>da Madalena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0CF" w:themeFill="accent2" w:themeFillTint="99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772593" w:rsidRPr="00B66816" w:rsidTr="00145B45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593" w:rsidRPr="00B66816" w:rsidRDefault="00772593" w:rsidP="00F71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ES Manuel de Arriaga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0CF" w:themeFill="accent2" w:themeFillTint="99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772593" w:rsidRPr="00B66816" w:rsidTr="00145B45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593" w:rsidRPr="00B66816" w:rsidRDefault="00E42C34" w:rsidP="00F71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EBS</w:t>
            </w:r>
            <w:r w:rsidR="00772593" w:rsidRPr="00B66816">
              <w:rPr>
                <w:rFonts w:ascii="Arial" w:eastAsia="Times New Roman" w:hAnsi="Arial" w:cs="Arial"/>
                <w:sz w:val="20"/>
                <w:szCs w:val="20"/>
              </w:rPr>
              <w:t xml:space="preserve"> das Flores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0CF" w:themeFill="accent2" w:themeFillTint="99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772593" w:rsidRPr="00B66816" w:rsidTr="00145B45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593" w:rsidRPr="00B66816" w:rsidRDefault="00772593" w:rsidP="00F71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EBS Mouzinho da Silveira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0CF" w:themeFill="accent2" w:themeFillTint="99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772593" w:rsidRPr="00B66816" w:rsidTr="00145B45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593" w:rsidRPr="00B66816" w:rsidRDefault="00772593" w:rsidP="00F71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EP da Praia da Vitória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0CF" w:themeFill="accent2" w:themeFillTint="99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72593" w:rsidRPr="00B66816" w:rsidTr="00145B45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593" w:rsidRPr="00B66816" w:rsidRDefault="00772593" w:rsidP="00F71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EPROSEC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0CF" w:themeFill="accent2" w:themeFillTint="99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772593" w:rsidRPr="00B66816" w:rsidTr="00145B45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593" w:rsidRPr="00B66816" w:rsidRDefault="00772593" w:rsidP="00F71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 xml:space="preserve">EP do Pico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0CF" w:themeFill="accent2" w:themeFillTint="99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772593" w:rsidRPr="00B66816" w:rsidTr="00145B45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593" w:rsidRPr="00B66816" w:rsidRDefault="00772593" w:rsidP="00F71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EP de S. Jorge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0CF" w:themeFill="accent2" w:themeFillTint="99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772593" w:rsidRPr="00B66816" w:rsidTr="002337C5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5A675" w:themeFill="accent2" w:themeFillShade="BF"/>
            <w:vAlign w:val="center"/>
            <w:hideMark/>
          </w:tcPr>
          <w:p w:rsidR="00772593" w:rsidRPr="00B66816" w:rsidRDefault="0067506A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</w:t>
            </w:r>
            <w:r w:rsidR="00772593" w:rsidRPr="00B66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otal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A675" w:themeFill="accent2" w:themeFillShade="BF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1385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A675" w:themeFill="accent2" w:themeFillShade="BF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A675" w:themeFill="accent2" w:themeFillShade="BF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A675" w:themeFill="accent2" w:themeFillShade="BF"/>
            <w:noWrap/>
            <w:vAlign w:val="bottom"/>
            <w:hideMark/>
          </w:tcPr>
          <w:p w:rsidR="00772593" w:rsidRPr="00B66816" w:rsidRDefault="00772593" w:rsidP="00F71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314</w:t>
            </w:r>
          </w:p>
        </w:tc>
      </w:tr>
    </w:tbl>
    <w:p w:rsidR="00431589" w:rsidRPr="00B66816" w:rsidRDefault="00F975F9" w:rsidP="00431589">
      <w:pPr>
        <w:pStyle w:val="PargrafodaLista"/>
        <w:spacing w:line="360" w:lineRule="auto"/>
        <w:jc w:val="center"/>
        <w:rPr>
          <w:rFonts w:ascii="Arial" w:hAnsi="Arial" w:cs="Arial"/>
        </w:rPr>
      </w:pPr>
      <w:r w:rsidRPr="00B66816">
        <w:rPr>
          <w:rFonts w:ascii="Arial" w:hAnsi="Arial" w:cs="Arial"/>
          <w:b/>
          <w:sz w:val="16"/>
          <w:szCs w:val="16"/>
        </w:rPr>
        <w:t>Quadro n.º 3</w:t>
      </w:r>
      <w:r w:rsidR="00431589" w:rsidRPr="00B66816">
        <w:rPr>
          <w:rFonts w:ascii="Arial" w:hAnsi="Arial" w:cs="Arial"/>
        </w:rPr>
        <w:t xml:space="preserve"> </w:t>
      </w:r>
    </w:p>
    <w:p w:rsidR="00B04314" w:rsidRDefault="00B04314" w:rsidP="00431589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F975F9" w:rsidRDefault="00431589" w:rsidP="00431589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Neste quadro</w:t>
      </w:r>
      <w:r w:rsidR="00C91BC0">
        <w:rPr>
          <w:rFonts w:ascii="Arial" w:hAnsi="Arial" w:cs="Arial"/>
        </w:rPr>
        <w:t xml:space="preserve"> encontra-se</w:t>
      </w:r>
      <w:r>
        <w:rPr>
          <w:rFonts w:ascii="Arial" w:hAnsi="Arial" w:cs="Arial"/>
        </w:rPr>
        <w:t xml:space="preserve"> o número de candidatos, por escola, que se inscreveram para a conclusão do nível secundário de educação através </w:t>
      </w:r>
      <w:r w:rsidR="00F71825">
        <w:rPr>
          <w:rFonts w:ascii="Arial" w:hAnsi="Arial" w:cs="Arial"/>
        </w:rPr>
        <w:t>das várias</w:t>
      </w:r>
      <w:r>
        <w:rPr>
          <w:rFonts w:ascii="Arial" w:hAnsi="Arial" w:cs="Arial"/>
        </w:rPr>
        <w:t xml:space="preserve"> vias</w:t>
      </w:r>
      <w:r w:rsidR="003319D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possíveis</w:t>
      </w:r>
      <w:r w:rsidR="003319D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 Decreto-Lei </w:t>
      </w:r>
      <w:r w:rsidR="004E7080">
        <w:rPr>
          <w:rFonts w:ascii="Arial" w:hAnsi="Arial" w:cs="Arial"/>
        </w:rPr>
        <w:t>N</w:t>
      </w:r>
      <w:r w:rsidR="00C91BC0">
        <w:rPr>
          <w:rFonts w:ascii="Arial" w:hAnsi="Arial" w:cs="Arial"/>
        </w:rPr>
        <w:t>.º 357/2007, de 29 de outubro. Q</w:t>
      </w:r>
      <w:r>
        <w:rPr>
          <w:rFonts w:ascii="Arial" w:hAnsi="Arial" w:cs="Arial"/>
        </w:rPr>
        <w:t xml:space="preserve">ualquer </w:t>
      </w:r>
      <w:r w:rsidR="00417C0F">
        <w:rPr>
          <w:rFonts w:ascii="Arial" w:hAnsi="Arial" w:cs="Arial"/>
        </w:rPr>
        <w:t>uma</w:t>
      </w:r>
      <w:r>
        <w:rPr>
          <w:rFonts w:ascii="Arial" w:hAnsi="Arial" w:cs="Arial"/>
        </w:rPr>
        <w:t xml:space="preserve"> delas confere habilitação ao nível secundário e</w:t>
      </w:r>
      <w:r w:rsidR="00C91B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simultaneamente</w:t>
      </w:r>
      <w:r w:rsidR="00C91B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permite o acesso ao ensino superior.</w:t>
      </w:r>
    </w:p>
    <w:p w:rsidR="00417C0F" w:rsidRDefault="00417C0F" w:rsidP="00431589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417C0F" w:rsidRDefault="00431589" w:rsidP="00431589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As escolas que receberam mais inscriç</w:t>
      </w:r>
      <w:r w:rsidR="00C91BC0">
        <w:rPr>
          <w:rFonts w:ascii="Arial" w:hAnsi="Arial" w:cs="Arial"/>
        </w:rPr>
        <w:t>ões e, consequentemente</w:t>
      </w:r>
      <w:r>
        <w:rPr>
          <w:rFonts w:ascii="Arial" w:hAnsi="Arial" w:cs="Arial"/>
        </w:rPr>
        <w:t>, com maior n</w:t>
      </w:r>
      <w:r w:rsidR="00E42C34">
        <w:rPr>
          <w:rFonts w:ascii="Arial" w:hAnsi="Arial" w:cs="Arial"/>
        </w:rPr>
        <w:t>úmero de certificações foram: Escola Secundária</w:t>
      </w:r>
      <w:r>
        <w:rPr>
          <w:rFonts w:ascii="Arial" w:hAnsi="Arial" w:cs="Arial"/>
        </w:rPr>
        <w:t xml:space="preserve"> </w:t>
      </w:r>
      <w:r w:rsidR="00F71825">
        <w:rPr>
          <w:rFonts w:ascii="Arial" w:hAnsi="Arial" w:cs="Arial"/>
        </w:rPr>
        <w:t>Domingos Rebelo</w:t>
      </w:r>
      <w:r w:rsidR="00E42C34">
        <w:rPr>
          <w:rFonts w:ascii="Arial" w:hAnsi="Arial" w:cs="Arial"/>
        </w:rPr>
        <w:t>, Escola Secundária</w:t>
      </w:r>
      <w:r>
        <w:rPr>
          <w:rFonts w:ascii="Arial" w:hAnsi="Arial" w:cs="Arial"/>
        </w:rPr>
        <w:t xml:space="preserve"> </w:t>
      </w:r>
      <w:r w:rsidR="00F71825">
        <w:rPr>
          <w:rFonts w:ascii="Arial" w:hAnsi="Arial" w:cs="Arial"/>
        </w:rPr>
        <w:t>Jerónimo Emiliano de Andrade</w:t>
      </w:r>
      <w:r w:rsidR="00E42C34">
        <w:rPr>
          <w:rFonts w:ascii="Arial" w:hAnsi="Arial" w:cs="Arial"/>
        </w:rPr>
        <w:t xml:space="preserve"> e Escola Secundária</w:t>
      </w:r>
      <w:r w:rsidR="00C91BC0">
        <w:rPr>
          <w:rFonts w:ascii="Arial" w:hAnsi="Arial" w:cs="Arial"/>
        </w:rPr>
        <w:t xml:space="preserve"> Manuel de Arr</w:t>
      </w:r>
      <w:r w:rsidR="00161A31">
        <w:rPr>
          <w:rFonts w:ascii="Arial" w:hAnsi="Arial" w:cs="Arial"/>
        </w:rPr>
        <w:t>iga, e</w:t>
      </w:r>
      <w:r w:rsidR="00C91BC0">
        <w:rPr>
          <w:rFonts w:ascii="Arial" w:hAnsi="Arial" w:cs="Arial"/>
        </w:rPr>
        <w:t xml:space="preserve">mbora, tenha havido inscrições em todas as escolas da RAA </w:t>
      </w:r>
      <w:r w:rsidR="003A2D74">
        <w:rPr>
          <w:rFonts w:ascii="Arial" w:hAnsi="Arial" w:cs="Arial"/>
        </w:rPr>
        <w:t>referenciadas</w:t>
      </w:r>
      <w:r w:rsidR="00C91BC0">
        <w:rPr>
          <w:rFonts w:ascii="Arial" w:hAnsi="Arial" w:cs="Arial"/>
        </w:rPr>
        <w:t xml:space="preserve"> para a certificação desta modalidade</w:t>
      </w:r>
      <w:r w:rsidR="003A2D74">
        <w:rPr>
          <w:rFonts w:ascii="Arial" w:hAnsi="Arial" w:cs="Arial"/>
        </w:rPr>
        <w:t xml:space="preserve"> de ensino</w:t>
      </w:r>
      <w:r w:rsidR="00C91BC0">
        <w:rPr>
          <w:rFonts w:ascii="Arial" w:hAnsi="Arial" w:cs="Arial"/>
        </w:rPr>
        <w:t xml:space="preserve">. Acresce </w:t>
      </w:r>
      <w:r w:rsidR="003A2D74">
        <w:rPr>
          <w:rFonts w:ascii="Arial" w:hAnsi="Arial" w:cs="Arial"/>
        </w:rPr>
        <w:t>aludir</w:t>
      </w:r>
      <w:r w:rsidR="00C91BC0">
        <w:rPr>
          <w:rFonts w:ascii="Arial" w:hAnsi="Arial" w:cs="Arial"/>
        </w:rPr>
        <w:t xml:space="preserve"> que</w:t>
      </w:r>
      <w:r w:rsidR="003A2D74">
        <w:rPr>
          <w:rFonts w:ascii="Arial" w:hAnsi="Arial" w:cs="Arial"/>
        </w:rPr>
        <w:t>,</w:t>
      </w:r>
      <w:r w:rsidR="00C91BC0">
        <w:rPr>
          <w:rFonts w:ascii="Arial" w:hAnsi="Arial" w:cs="Arial"/>
        </w:rPr>
        <w:t xml:space="preserve"> apenas</w:t>
      </w:r>
      <w:r w:rsidR="003A2D74">
        <w:rPr>
          <w:rFonts w:ascii="Arial" w:hAnsi="Arial" w:cs="Arial"/>
        </w:rPr>
        <w:t>,</w:t>
      </w:r>
      <w:r w:rsidR="00C91BC0">
        <w:rPr>
          <w:rFonts w:ascii="Arial" w:hAnsi="Arial" w:cs="Arial"/>
        </w:rPr>
        <w:t xml:space="preserve"> uma escola do ensino regular, em cada ilha, foi designada para o efeito.</w:t>
      </w:r>
    </w:p>
    <w:p w:rsidR="002969F3" w:rsidRDefault="002969F3" w:rsidP="00431589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417C0F" w:rsidRDefault="00C91BC0" w:rsidP="00431589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seu turno, as Escolas Profissionais que certificaram alun</w:t>
      </w:r>
      <w:r w:rsidR="00E42C34">
        <w:rPr>
          <w:rFonts w:ascii="Arial" w:hAnsi="Arial" w:cs="Arial"/>
        </w:rPr>
        <w:t>os por esta modalidade foram: Escola Profissional do Pico, Escola Profissional do Sindicato de Escritório e Comércio da RAA, denominada por EPROSEC, Escola Profissional da Praia da Vitória e Escola Profissional</w:t>
      </w:r>
      <w:r>
        <w:rPr>
          <w:rFonts w:ascii="Arial" w:hAnsi="Arial" w:cs="Arial"/>
        </w:rPr>
        <w:t xml:space="preserve"> de S. Jorge</w:t>
      </w:r>
      <w:r w:rsidR="002969F3">
        <w:rPr>
          <w:rFonts w:ascii="Arial" w:hAnsi="Arial" w:cs="Arial"/>
        </w:rPr>
        <w:t>.</w:t>
      </w:r>
    </w:p>
    <w:p w:rsidR="002969F3" w:rsidRDefault="002969F3" w:rsidP="00431589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161A31" w:rsidRDefault="003A2D74" w:rsidP="00F7182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As escolas profissionais</w:t>
      </w:r>
      <w:r w:rsidR="00161A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61A31">
        <w:rPr>
          <w:rFonts w:ascii="Arial" w:hAnsi="Arial" w:cs="Arial"/>
        </w:rPr>
        <w:t>somente,</w:t>
      </w:r>
      <w:r>
        <w:rPr>
          <w:rFonts w:ascii="Arial" w:hAnsi="Arial" w:cs="Arial"/>
        </w:rPr>
        <w:t xml:space="preserve"> podem certificar alunos que hajam concluído a Prova de Aptidão Profissional (PAP)</w:t>
      </w:r>
      <w:r w:rsidR="00417C0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visto que as conclusões são de dupla certificação. </w:t>
      </w:r>
    </w:p>
    <w:p w:rsidR="00B52E69" w:rsidRDefault="00161A31" w:rsidP="00F7182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Neste contexto, refere-se que</w:t>
      </w:r>
      <w:r w:rsidR="003A2D74">
        <w:rPr>
          <w:rFonts w:ascii="Arial" w:hAnsi="Arial" w:cs="Arial"/>
        </w:rPr>
        <w:t xml:space="preserve"> aos alunos a quem falte, simplesmente, concluir a PAP podem fazê-lo</w:t>
      </w:r>
      <w:r w:rsidR="00417C0F">
        <w:rPr>
          <w:rFonts w:ascii="Arial" w:hAnsi="Arial" w:cs="Arial"/>
        </w:rPr>
        <w:t>, meramente,</w:t>
      </w:r>
      <w:r w:rsidR="003A2D74">
        <w:rPr>
          <w:rFonts w:ascii="Arial" w:hAnsi="Arial" w:cs="Arial"/>
        </w:rPr>
        <w:t xml:space="preserve"> pela via generalista inscrevendo-se numa escola do ensino </w:t>
      </w:r>
      <w:r>
        <w:rPr>
          <w:rFonts w:ascii="Arial" w:hAnsi="Arial" w:cs="Arial"/>
        </w:rPr>
        <w:t>regular.</w:t>
      </w:r>
      <w:r w:rsidR="003A2D74">
        <w:rPr>
          <w:rFonts w:ascii="Arial" w:hAnsi="Arial" w:cs="Arial"/>
        </w:rPr>
        <w:t xml:space="preserve"> Nestas circunstâncias os candidatos </w:t>
      </w:r>
      <w:r w:rsidR="00417C0F">
        <w:rPr>
          <w:rFonts w:ascii="Arial" w:hAnsi="Arial" w:cs="Arial"/>
        </w:rPr>
        <w:t>são, exclusivamente,</w:t>
      </w:r>
      <w:r w:rsidR="003A2D74">
        <w:rPr>
          <w:rFonts w:ascii="Arial" w:hAnsi="Arial" w:cs="Arial"/>
        </w:rPr>
        <w:t xml:space="preserve"> certificados do nível secundário de educação, não lhe sendo</w:t>
      </w:r>
      <w:r w:rsidR="00B66816">
        <w:rPr>
          <w:rFonts w:ascii="Arial" w:hAnsi="Arial" w:cs="Arial"/>
        </w:rPr>
        <w:t xml:space="preserve"> conferida a dupla certificação.</w:t>
      </w:r>
    </w:p>
    <w:p w:rsidR="00B66816" w:rsidRPr="00F71825" w:rsidRDefault="00B66816" w:rsidP="00F71825">
      <w:pPr>
        <w:pStyle w:val="PargrafodaLista"/>
        <w:spacing w:line="360" w:lineRule="auto"/>
        <w:ind w:left="0"/>
        <w:jc w:val="both"/>
        <w:rPr>
          <w:rFonts w:ascii="Arial" w:hAnsi="Arial" w:cs="Arial"/>
        </w:rPr>
        <w:sectPr w:rsidR="00B66816" w:rsidRPr="00F71825" w:rsidSect="009A2708">
          <w:headerReference w:type="even" r:id="rId23"/>
          <w:headerReference w:type="default" r:id="rId24"/>
          <w:headerReference w:type="first" r:id="rId25"/>
          <w:pgSz w:w="11906" w:h="16838"/>
          <w:pgMar w:top="2127" w:right="1558" w:bottom="568" w:left="1701" w:header="708" w:footer="708" w:gutter="0"/>
          <w:pgNumType w:chapStyle="1"/>
          <w:cols w:space="708"/>
          <w:titlePg/>
          <w:docGrid w:linePitch="360"/>
        </w:sectPr>
      </w:pPr>
    </w:p>
    <w:p w:rsidR="00FA4435" w:rsidRDefault="00CB1446" w:rsidP="00C5060F">
      <w:pPr>
        <w:ind w:right="-284"/>
        <w:rPr>
          <w:rFonts w:cstheme="minorHAnsi"/>
          <w:color w:val="00155E"/>
        </w:rPr>
      </w:pPr>
      <w:r>
        <w:rPr>
          <w:rFonts w:cstheme="minorHAnsi"/>
          <w:noProof/>
          <w:color w:val="00155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52CB45" wp14:editId="1A4CD17D">
                <wp:simplePos x="0" y="0"/>
                <wp:positionH relativeFrom="column">
                  <wp:posOffset>-167640</wp:posOffset>
                </wp:positionH>
                <wp:positionV relativeFrom="paragraph">
                  <wp:posOffset>119380</wp:posOffset>
                </wp:positionV>
                <wp:extent cx="6276975" cy="438150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BE714D" w:rsidRPr="00360BCA" w:rsidRDefault="00BE714D" w:rsidP="00EF54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60BC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Síntese dos candidatos por estabelecimento de ensino que concluíram o nível secundári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 de educação na RAA 2008 - 2017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2CB45" id="Text Box 26" o:spid="_x0000_s1029" type="#_x0000_t202" style="position:absolute;margin-left:-13.2pt;margin-top:9.4pt;width:494.2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0AAUQIAAOoEAAAOAAAAZHJzL2Uyb0RvYy54bWysVNuO0zAQfUfiHyy/07TZXnajpqulq0VI&#10;y0Xs8gGO4zQRiceM3Sbl6xnbaSnwtIiXyB7POXPmlvXt0LXsoNA2oHM+m0w5U1pC2ehdzr8+P7y5&#10;5sw6oUvRglY5PyrLbzevX617k6kUamhLhYxItM16k/PaOZMliZW16oSdgFGaHivATji64i4pUfTE&#10;3rVJOp0ukx6wNAhSWUvW+/jIN4G/qpR0n6rKKsfanJM2F74YvoX/Jpu1yHYoTN3IUYb4BxWdaDQF&#10;PVPdCyfYHpu/qLpGIlio3ERCl0BVNVKFHCib2fSPbJ5qYVTIhYpjzblM9v/Ryo+Hz8iaMufpgjMt&#10;OurRsxocewsDS5e+Pr2xGbk9GXJ0A9mpzyFXax5BfrNMw7YWeqfuEKGvlShJ38wjkwto5LGepOg/&#10;QElxxN5BIBoq7HzxqByM2KlPx3NvvBZJxmW6Wt6sSKOkt/nV9WwRmpeI7IQ2aN07BR3zh5wj9T6w&#10;i8OjdV6NyE4uPpiGh6ZtQ/9b/ZuBHKOFYo9Qn4jXPmbhjq3ykFZ/URVVL4j2BitxV2xbZHHEaAco&#10;mdOgBV4CeMeKYr8QO0I8WoXJfiH+DArxQbszvms0YGyp3zvlEzgI2hghpdIu9pI0R8zYVxuL4Cvj&#10;hmIIM3R1mpcCyiN1GiEuHP0g6FAD/uCsp2XLuf2+F6g4a99rmpab2XzutzNc5otVShe8fCkuX4SW&#10;RJVzx1k8bl0s995gs6spUpxPDXc0YVUTmu91RlWjflqoMBPj8vuNvbwHr1+/qM1PAAAA//8DAFBL&#10;AwQUAAYACAAAACEA61j+P90AAAAJAQAADwAAAGRycy9kb3ducmV2LnhtbEyPwU7DMBBE70j8g7VI&#10;3Fq7UUnTEKeqiriCaAGJmxtvk4h4HcVuE/6e5USPq3mafVNsJteJCw6h9aRhMVcgkCpvW6o1vB+e&#10;ZxmIEA1Z03lCDT8YYFPe3hQmt36kN7zsYy24hEJuNDQx9rmUoWrQmTD3PRJnJz84E/kcamkHM3K5&#10;62SiVCqdaYk/NKbHXYPV9/7sNHy8nL4+l+q1fnIP/egnJcmtpdb3d9P2EUTEKf7D8KfP6lCy09Gf&#10;yQbRaZgl6ZJRDjKewMA6TRYgjhqyVQayLOT1gvIXAAD//wMAUEsBAi0AFAAGAAgAAAAhALaDOJL+&#10;AAAA4QEAABMAAAAAAAAAAAAAAAAAAAAAAFtDb250ZW50X1R5cGVzXS54bWxQSwECLQAUAAYACAAA&#10;ACEAOP0h/9YAAACUAQAACwAAAAAAAAAAAAAAAAAvAQAAX3JlbHMvLnJlbHNQSwECLQAUAAYACAAA&#10;ACEAfhtAAFECAADqBAAADgAAAAAAAAAAAAAAAAAuAgAAZHJzL2Uyb0RvYy54bWxQSwECLQAUAAYA&#10;CAAAACEA61j+P90AAAAJAQAADwAAAAAAAAAAAAAAAACrBAAAZHJzL2Rvd25yZXYueG1sUEsFBgAA&#10;AAAEAAQA8wAAALUFAAAAAA==&#10;" filled="f" stroked="f">
                <v:textbox>
                  <w:txbxContent>
                    <w:p w:rsidR="00BE714D" w:rsidRPr="00360BCA" w:rsidRDefault="00BE714D" w:rsidP="00EF54B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60BC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Síntese dos candidatos por estabelecimento de ensino que concluíram o nível secundári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 de educação na RAA 2008 - 2017</w:t>
                      </w:r>
                    </w:p>
                  </w:txbxContent>
                </v:textbox>
              </v:shape>
            </w:pict>
          </mc:Fallback>
        </mc:AlternateContent>
      </w:r>
    </w:p>
    <w:p w:rsidR="00FA4435" w:rsidRDefault="00FA4435" w:rsidP="00FA4435">
      <w:pPr>
        <w:ind w:right="-284" w:firstLine="426"/>
        <w:rPr>
          <w:rFonts w:cstheme="minorHAnsi"/>
          <w:color w:val="00155E"/>
        </w:rPr>
      </w:pPr>
    </w:p>
    <w:tbl>
      <w:tblPr>
        <w:tblpPr w:leftFromText="141" w:rightFromText="141" w:vertAnchor="text" w:horzAnchor="margin" w:tblpY="-61"/>
        <w:tblW w:w="97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1"/>
        <w:gridCol w:w="2630"/>
      </w:tblGrid>
      <w:tr w:rsidR="001040D4" w:rsidRPr="000E31BE" w:rsidTr="001040D4">
        <w:trPr>
          <w:trHeight w:val="260"/>
        </w:trPr>
        <w:tc>
          <w:tcPr>
            <w:tcW w:w="7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D4" w:rsidRPr="000E31BE" w:rsidRDefault="001040D4" w:rsidP="0010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Estabelecimentos de ensino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AC7AC" w:themeFill="accent1" w:themeFillTint="99"/>
            <w:vAlign w:val="center"/>
            <w:hideMark/>
          </w:tcPr>
          <w:p w:rsidR="001040D4" w:rsidRPr="000E31BE" w:rsidRDefault="001040D4" w:rsidP="0010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Total de conclusões 2008/2017</w:t>
            </w:r>
          </w:p>
        </w:tc>
      </w:tr>
      <w:tr w:rsidR="001040D4" w:rsidRPr="000E31BE" w:rsidTr="001040D4">
        <w:trPr>
          <w:trHeight w:val="507"/>
        </w:trPr>
        <w:tc>
          <w:tcPr>
            <w:tcW w:w="7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0D4" w:rsidRPr="000E31BE" w:rsidRDefault="001040D4" w:rsidP="0010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AC7AC" w:themeFill="accent1" w:themeFillTint="99"/>
            <w:vAlign w:val="center"/>
            <w:hideMark/>
          </w:tcPr>
          <w:p w:rsidR="001040D4" w:rsidRPr="000E31BE" w:rsidRDefault="001040D4" w:rsidP="0010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40D4" w:rsidRPr="000E31BE" w:rsidTr="001040D4">
        <w:trPr>
          <w:trHeight w:val="507"/>
        </w:trPr>
        <w:tc>
          <w:tcPr>
            <w:tcW w:w="7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0D4" w:rsidRPr="000E31BE" w:rsidRDefault="001040D4" w:rsidP="0010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AC7AC" w:themeFill="accent1" w:themeFillTint="99"/>
            <w:vAlign w:val="center"/>
            <w:hideMark/>
          </w:tcPr>
          <w:p w:rsidR="001040D4" w:rsidRPr="000E31BE" w:rsidRDefault="001040D4" w:rsidP="0010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40D4" w:rsidRPr="000E31BE" w:rsidTr="001040D4">
        <w:trPr>
          <w:trHeight w:val="260"/>
        </w:trPr>
        <w:tc>
          <w:tcPr>
            <w:tcW w:w="7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D4" w:rsidRPr="000E31BE" w:rsidRDefault="001040D4" w:rsidP="0010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EBS de Santa Maria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AC7AC" w:themeFill="accent1" w:themeFillTint="99"/>
            <w:noWrap/>
            <w:vAlign w:val="bottom"/>
            <w:hideMark/>
          </w:tcPr>
          <w:p w:rsidR="001040D4" w:rsidRPr="000E31BE" w:rsidRDefault="001040D4" w:rsidP="0010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1040D4" w:rsidRPr="000E31BE" w:rsidTr="001040D4">
        <w:trPr>
          <w:trHeight w:val="260"/>
        </w:trPr>
        <w:tc>
          <w:tcPr>
            <w:tcW w:w="7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D4" w:rsidRPr="000E31BE" w:rsidRDefault="001040D4" w:rsidP="0010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ES Domingos Reb</w:t>
            </w: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elo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AC7AC" w:themeFill="accent1" w:themeFillTint="99"/>
            <w:noWrap/>
            <w:vAlign w:val="bottom"/>
            <w:hideMark/>
          </w:tcPr>
          <w:p w:rsidR="001040D4" w:rsidRPr="000E31BE" w:rsidRDefault="001040D4" w:rsidP="0010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</w:tr>
      <w:tr w:rsidR="001040D4" w:rsidRPr="000E31BE" w:rsidTr="001040D4">
        <w:trPr>
          <w:trHeight w:val="260"/>
        </w:trPr>
        <w:tc>
          <w:tcPr>
            <w:tcW w:w="7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D4" w:rsidRPr="000E31BE" w:rsidRDefault="001040D4" w:rsidP="0010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ES Jerónimo Emiliano </w:t>
            </w: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de Andrade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AC7AC" w:themeFill="accent1" w:themeFillTint="99"/>
            <w:noWrap/>
            <w:vAlign w:val="bottom"/>
            <w:hideMark/>
          </w:tcPr>
          <w:p w:rsidR="001040D4" w:rsidRPr="000E31BE" w:rsidRDefault="001040D4" w:rsidP="0010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</w:tr>
      <w:tr w:rsidR="001040D4" w:rsidRPr="000E31BE" w:rsidTr="001040D4">
        <w:trPr>
          <w:trHeight w:val="260"/>
        </w:trPr>
        <w:tc>
          <w:tcPr>
            <w:tcW w:w="7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D4" w:rsidRPr="000E31BE" w:rsidRDefault="001040D4" w:rsidP="0010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EBS da Graciosa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AC7AC" w:themeFill="accent1" w:themeFillTint="99"/>
            <w:noWrap/>
            <w:vAlign w:val="bottom"/>
            <w:hideMark/>
          </w:tcPr>
          <w:p w:rsidR="001040D4" w:rsidRPr="000E31BE" w:rsidRDefault="001040D4" w:rsidP="0010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1040D4" w:rsidRPr="000E31BE" w:rsidTr="001040D4">
        <w:trPr>
          <w:trHeight w:val="260"/>
        </w:trPr>
        <w:tc>
          <w:tcPr>
            <w:tcW w:w="7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D4" w:rsidRPr="000E31BE" w:rsidRDefault="001040D4" w:rsidP="0010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EBS de Velas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AC7AC" w:themeFill="accent1" w:themeFillTint="99"/>
            <w:noWrap/>
            <w:vAlign w:val="bottom"/>
            <w:hideMark/>
          </w:tcPr>
          <w:p w:rsidR="001040D4" w:rsidRPr="000E31BE" w:rsidRDefault="001040D4" w:rsidP="0010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1040D4" w:rsidRPr="000E31BE" w:rsidTr="001040D4">
        <w:trPr>
          <w:trHeight w:val="260"/>
        </w:trPr>
        <w:tc>
          <w:tcPr>
            <w:tcW w:w="7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D4" w:rsidRPr="000E31BE" w:rsidRDefault="001040D4" w:rsidP="0010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EBS da Madalena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AC7AC" w:themeFill="accent1" w:themeFillTint="99"/>
            <w:noWrap/>
            <w:vAlign w:val="bottom"/>
            <w:hideMark/>
          </w:tcPr>
          <w:p w:rsidR="001040D4" w:rsidRPr="000E31BE" w:rsidRDefault="001040D4" w:rsidP="0010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1040D4" w:rsidRPr="000E31BE" w:rsidTr="001040D4">
        <w:trPr>
          <w:trHeight w:val="260"/>
        </w:trPr>
        <w:tc>
          <w:tcPr>
            <w:tcW w:w="7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D4" w:rsidRPr="000E31BE" w:rsidRDefault="001040D4" w:rsidP="0010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ES Manuel de Arriaga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AC7AC" w:themeFill="accent1" w:themeFillTint="99"/>
            <w:noWrap/>
            <w:vAlign w:val="bottom"/>
            <w:hideMark/>
          </w:tcPr>
          <w:p w:rsidR="001040D4" w:rsidRPr="000E31BE" w:rsidRDefault="001040D4" w:rsidP="0010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1040D4" w:rsidRPr="000E31BE" w:rsidTr="001040D4">
        <w:trPr>
          <w:trHeight w:val="260"/>
        </w:trPr>
        <w:tc>
          <w:tcPr>
            <w:tcW w:w="7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D4" w:rsidRPr="000E31BE" w:rsidRDefault="001040D4" w:rsidP="0010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EBS das Flores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AC7AC" w:themeFill="accent1" w:themeFillTint="99"/>
            <w:noWrap/>
            <w:vAlign w:val="bottom"/>
            <w:hideMark/>
          </w:tcPr>
          <w:p w:rsidR="001040D4" w:rsidRPr="000E31BE" w:rsidRDefault="001040D4" w:rsidP="0010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1040D4" w:rsidRPr="000E31BE" w:rsidTr="001040D4">
        <w:trPr>
          <w:trHeight w:val="260"/>
        </w:trPr>
        <w:tc>
          <w:tcPr>
            <w:tcW w:w="7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D4" w:rsidRPr="000E31BE" w:rsidRDefault="001040D4" w:rsidP="0010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EBS Mouzinho da Silveira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AC7AC" w:themeFill="accent1" w:themeFillTint="99"/>
            <w:noWrap/>
            <w:vAlign w:val="bottom"/>
            <w:hideMark/>
          </w:tcPr>
          <w:p w:rsidR="001040D4" w:rsidRPr="000E31BE" w:rsidRDefault="001040D4" w:rsidP="0010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1040D4" w:rsidRPr="000E31BE" w:rsidTr="001040D4">
        <w:trPr>
          <w:trHeight w:val="260"/>
        </w:trPr>
        <w:tc>
          <w:tcPr>
            <w:tcW w:w="7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D4" w:rsidRPr="000E31BE" w:rsidRDefault="001040D4" w:rsidP="0010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EP da Praia da Vitória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AC7AC" w:themeFill="accent1" w:themeFillTint="99"/>
            <w:noWrap/>
            <w:vAlign w:val="bottom"/>
            <w:hideMark/>
          </w:tcPr>
          <w:p w:rsidR="001040D4" w:rsidRPr="000E31BE" w:rsidRDefault="001040D4" w:rsidP="0010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1040D4" w:rsidRPr="000E31BE" w:rsidTr="001040D4">
        <w:trPr>
          <w:trHeight w:val="260"/>
        </w:trPr>
        <w:tc>
          <w:tcPr>
            <w:tcW w:w="7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D4" w:rsidRPr="000E31BE" w:rsidRDefault="001040D4" w:rsidP="0010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EPROSEC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AC7AC" w:themeFill="accent1" w:themeFillTint="99"/>
            <w:noWrap/>
            <w:vAlign w:val="bottom"/>
            <w:hideMark/>
          </w:tcPr>
          <w:p w:rsidR="001040D4" w:rsidRPr="000E31BE" w:rsidRDefault="001040D4" w:rsidP="0010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1040D4" w:rsidRPr="000E31BE" w:rsidTr="001040D4">
        <w:trPr>
          <w:trHeight w:val="260"/>
        </w:trPr>
        <w:tc>
          <w:tcPr>
            <w:tcW w:w="7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D4" w:rsidRPr="000E31BE" w:rsidRDefault="001040D4" w:rsidP="0010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EP do Pico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AC7AC" w:themeFill="accent1" w:themeFillTint="99"/>
            <w:noWrap/>
            <w:vAlign w:val="bottom"/>
            <w:hideMark/>
          </w:tcPr>
          <w:p w:rsidR="001040D4" w:rsidRPr="000E31BE" w:rsidRDefault="001040D4" w:rsidP="0010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1040D4" w:rsidRPr="000E31BE" w:rsidTr="001040D4">
        <w:trPr>
          <w:trHeight w:val="260"/>
        </w:trPr>
        <w:tc>
          <w:tcPr>
            <w:tcW w:w="7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D4" w:rsidRPr="000E31BE" w:rsidRDefault="001040D4" w:rsidP="00104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EP de S. Jorge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AC7AC" w:themeFill="accent1" w:themeFillTint="99"/>
            <w:noWrap/>
            <w:vAlign w:val="bottom"/>
            <w:hideMark/>
          </w:tcPr>
          <w:p w:rsidR="001040D4" w:rsidRPr="000E31BE" w:rsidRDefault="001040D4" w:rsidP="0010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31B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1040D4" w:rsidRPr="000E31BE" w:rsidTr="001040D4">
        <w:trPr>
          <w:trHeight w:val="260"/>
        </w:trPr>
        <w:tc>
          <w:tcPr>
            <w:tcW w:w="7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D4" w:rsidRPr="000E31BE" w:rsidRDefault="001040D4" w:rsidP="00104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</w:t>
            </w:r>
            <w:r w:rsidRPr="000E31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otal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AC7AC" w:themeFill="accent1" w:themeFillTint="99"/>
            <w:noWrap/>
            <w:vAlign w:val="bottom"/>
            <w:hideMark/>
          </w:tcPr>
          <w:p w:rsidR="001040D4" w:rsidRPr="000E31BE" w:rsidRDefault="001040D4" w:rsidP="00104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</w:rPr>
            </w:pPr>
            <w:r w:rsidRPr="001040D4">
              <w:rPr>
                <w:rFonts w:ascii="Arial" w:eastAsia="Times New Roman" w:hAnsi="Arial" w:cs="Arial"/>
                <w:sz w:val="20"/>
                <w:szCs w:val="20"/>
              </w:rPr>
              <w:t>314</w:t>
            </w:r>
          </w:p>
        </w:tc>
      </w:tr>
    </w:tbl>
    <w:p w:rsidR="00E03A63" w:rsidRDefault="00F416F8" w:rsidP="001040D4">
      <w:pPr>
        <w:ind w:right="-28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textWrapping" w:clear="all"/>
      </w:r>
      <w:r w:rsidR="005A67C1" w:rsidRPr="00AF493B">
        <w:rPr>
          <w:rFonts w:ascii="Arial" w:hAnsi="Arial" w:cs="Arial"/>
          <w:b/>
          <w:sz w:val="16"/>
          <w:szCs w:val="16"/>
        </w:rPr>
        <w:t>Quadro n</w:t>
      </w:r>
      <w:r w:rsidR="00E06359">
        <w:rPr>
          <w:rFonts w:ascii="Arial" w:hAnsi="Arial" w:cs="Arial"/>
          <w:b/>
          <w:sz w:val="16"/>
          <w:szCs w:val="16"/>
        </w:rPr>
        <w:t>.</w:t>
      </w:r>
      <w:r w:rsidR="005A67C1" w:rsidRPr="00AF493B">
        <w:rPr>
          <w:rFonts w:ascii="Arial" w:hAnsi="Arial" w:cs="Arial"/>
          <w:b/>
          <w:sz w:val="16"/>
          <w:szCs w:val="16"/>
        </w:rPr>
        <w:t>º</w:t>
      </w:r>
      <w:r w:rsidR="00E06359">
        <w:rPr>
          <w:rFonts w:ascii="Arial" w:hAnsi="Arial" w:cs="Arial"/>
          <w:b/>
          <w:sz w:val="16"/>
          <w:szCs w:val="16"/>
        </w:rPr>
        <w:t xml:space="preserve"> </w:t>
      </w:r>
      <w:r w:rsidR="005C575E">
        <w:rPr>
          <w:rFonts w:ascii="Arial" w:hAnsi="Arial" w:cs="Arial"/>
          <w:b/>
          <w:sz w:val="16"/>
          <w:szCs w:val="16"/>
        </w:rPr>
        <w:t>4</w:t>
      </w:r>
    </w:p>
    <w:p w:rsidR="00B04314" w:rsidRDefault="00B04314" w:rsidP="005C575E">
      <w:pPr>
        <w:ind w:right="-284"/>
        <w:jc w:val="center"/>
        <w:rPr>
          <w:rFonts w:ascii="Arial" w:hAnsi="Arial" w:cs="Arial"/>
          <w:b/>
          <w:sz w:val="16"/>
          <w:szCs w:val="16"/>
        </w:rPr>
      </w:pPr>
    </w:p>
    <w:p w:rsidR="005C575E" w:rsidRDefault="00BB27A8" w:rsidP="005C575E">
      <w:pPr>
        <w:ind w:right="-284"/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inline distT="0" distB="0" distL="0" distR="0" wp14:anchorId="244A9F08" wp14:editId="6BA9FDDD">
            <wp:extent cx="5086350" cy="2924175"/>
            <wp:effectExtent l="0" t="0" r="0" b="0"/>
            <wp:docPr id="47" name="Gráfico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11627" w:rsidRPr="00E06359" w:rsidRDefault="005A67C1" w:rsidP="005C575E">
      <w:pPr>
        <w:ind w:right="-284"/>
        <w:jc w:val="center"/>
        <w:rPr>
          <w:rFonts w:ascii="Arial" w:hAnsi="Arial" w:cs="Arial"/>
          <w:b/>
          <w:sz w:val="16"/>
          <w:szCs w:val="16"/>
        </w:rPr>
      </w:pPr>
      <w:r w:rsidRPr="00AF493B">
        <w:rPr>
          <w:rFonts w:ascii="Arial" w:hAnsi="Arial" w:cs="Arial"/>
          <w:b/>
          <w:sz w:val="16"/>
          <w:szCs w:val="16"/>
        </w:rPr>
        <w:t>Gráfico n</w:t>
      </w:r>
      <w:r w:rsidR="00E06359">
        <w:rPr>
          <w:rFonts w:ascii="Arial" w:hAnsi="Arial" w:cs="Arial"/>
          <w:b/>
          <w:sz w:val="16"/>
          <w:szCs w:val="16"/>
        </w:rPr>
        <w:t>.</w:t>
      </w:r>
      <w:r w:rsidRPr="00AF493B">
        <w:rPr>
          <w:rFonts w:ascii="Arial" w:hAnsi="Arial" w:cs="Arial"/>
          <w:b/>
          <w:sz w:val="16"/>
          <w:szCs w:val="16"/>
        </w:rPr>
        <w:t>º</w:t>
      </w:r>
      <w:r w:rsidR="00E06359">
        <w:rPr>
          <w:rFonts w:ascii="Arial" w:hAnsi="Arial" w:cs="Arial"/>
          <w:b/>
          <w:sz w:val="16"/>
          <w:szCs w:val="16"/>
        </w:rPr>
        <w:t xml:space="preserve"> </w:t>
      </w:r>
      <w:r w:rsidR="00E006AC" w:rsidRPr="00AF493B">
        <w:rPr>
          <w:rFonts w:ascii="Arial" w:hAnsi="Arial" w:cs="Arial"/>
          <w:b/>
          <w:sz w:val="16"/>
          <w:szCs w:val="16"/>
        </w:rPr>
        <w:t>2</w:t>
      </w:r>
    </w:p>
    <w:p w:rsidR="00516153" w:rsidRDefault="002969F3" w:rsidP="00E326B8">
      <w:pPr>
        <w:spacing w:line="360" w:lineRule="auto"/>
        <w:ind w:right="142"/>
        <w:jc w:val="both"/>
        <w:rPr>
          <w:rFonts w:ascii="Arial" w:hAnsi="Arial" w:cs="Arial"/>
        </w:rPr>
      </w:pPr>
      <w:r w:rsidRPr="002969F3">
        <w:rPr>
          <w:rFonts w:ascii="Arial" w:hAnsi="Arial" w:cs="Arial"/>
        </w:rPr>
        <w:t>Das 314</w:t>
      </w:r>
      <w:r w:rsidR="00A9757F">
        <w:rPr>
          <w:rFonts w:ascii="Arial" w:hAnsi="Arial" w:cs="Arial"/>
        </w:rPr>
        <w:t xml:space="preserve"> conclusões </w:t>
      </w:r>
      <w:r w:rsidR="00D851C2" w:rsidRPr="002969F3">
        <w:rPr>
          <w:rFonts w:ascii="Arial" w:hAnsi="Arial" w:cs="Arial"/>
        </w:rPr>
        <w:t xml:space="preserve">que ocorreram na RAA, </w:t>
      </w:r>
      <w:r w:rsidRPr="002969F3">
        <w:rPr>
          <w:rFonts w:ascii="Arial" w:hAnsi="Arial" w:cs="Arial"/>
        </w:rPr>
        <w:t>303</w:t>
      </w:r>
      <w:r>
        <w:rPr>
          <w:rFonts w:ascii="Arial" w:hAnsi="Arial" w:cs="Arial"/>
        </w:rPr>
        <w:t xml:space="preserve"> foram </w:t>
      </w:r>
      <w:r w:rsidR="001040D4">
        <w:rPr>
          <w:rFonts w:ascii="Arial" w:hAnsi="Arial" w:cs="Arial"/>
        </w:rPr>
        <w:t>certificadas por e</w:t>
      </w:r>
      <w:r w:rsidR="00D851C2" w:rsidRPr="002969F3">
        <w:rPr>
          <w:rFonts w:ascii="Arial" w:hAnsi="Arial" w:cs="Arial"/>
        </w:rPr>
        <w:t>scol</w:t>
      </w:r>
      <w:r w:rsidRPr="002969F3">
        <w:rPr>
          <w:rFonts w:ascii="Arial" w:hAnsi="Arial" w:cs="Arial"/>
        </w:rPr>
        <w:t xml:space="preserve">as do </w:t>
      </w:r>
      <w:r w:rsidR="001040D4">
        <w:rPr>
          <w:rFonts w:ascii="Arial" w:hAnsi="Arial" w:cs="Arial"/>
        </w:rPr>
        <w:t>ensino r</w:t>
      </w:r>
      <w:r w:rsidRPr="002969F3">
        <w:rPr>
          <w:rFonts w:ascii="Arial" w:hAnsi="Arial" w:cs="Arial"/>
        </w:rPr>
        <w:t xml:space="preserve">egular e 11 </w:t>
      </w:r>
      <w:r w:rsidR="00D851C2" w:rsidRPr="002969F3">
        <w:rPr>
          <w:rFonts w:ascii="Arial" w:hAnsi="Arial" w:cs="Arial"/>
        </w:rPr>
        <w:t>certificad</w:t>
      </w:r>
      <w:r w:rsidR="001040D4">
        <w:rPr>
          <w:rFonts w:ascii="Arial" w:hAnsi="Arial" w:cs="Arial"/>
        </w:rPr>
        <w:t>as por escolas profissionais. Os candidatos certificados pelas escolas profissionais, obtiveram dupla certificação.</w:t>
      </w:r>
    </w:p>
    <w:p w:rsidR="00E326B8" w:rsidRDefault="00E326B8" w:rsidP="00616069">
      <w:pPr>
        <w:ind w:right="142"/>
        <w:jc w:val="both"/>
        <w:rPr>
          <w:rFonts w:ascii="Arial" w:hAnsi="Arial" w:cs="Arial"/>
        </w:rPr>
      </w:pPr>
    </w:p>
    <w:p w:rsidR="000E31BE" w:rsidRDefault="000E31BE" w:rsidP="00616069">
      <w:pPr>
        <w:ind w:right="142"/>
        <w:jc w:val="both"/>
        <w:rPr>
          <w:rFonts w:ascii="Arial" w:hAnsi="Arial" w:cs="Arial"/>
        </w:rPr>
      </w:pPr>
    </w:p>
    <w:p w:rsidR="00B47CCB" w:rsidRDefault="00C23014" w:rsidP="00616069">
      <w:pPr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CD60E4" wp14:editId="720AE75D">
                <wp:simplePos x="0" y="0"/>
                <wp:positionH relativeFrom="column">
                  <wp:posOffset>9525</wp:posOffset>
                </wp:positionH>
                <wp:positionV relativeFrom="paragraph">
                  <wp:posOffset>116840</wp:posOffset>
                </wp:positionV>
                <wp:extent cx="6200775" cy="390525"/>
                <wp:effectExtent l="0" t="0" r="0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BE714D" w:rsidRPr="00360BCA" w:rsidRDefault="00BE714D" w:rsidP="007902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Épocas de exames 2017</w:t>
                            </w:r>
                          </w:p>
                          <w:p w:rsidR="00BE714D" w:rsidRDefault="00BE7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60E4" id="Caixa de texto 2" o:spid="_x0000_s1030" type="#_x0000_t202" style="position:absolute;left:0;text-align:left;margin-left:.75pt;margin-top:9.2pt;width:488.2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3WggIAAGUFAAAOAAAAZHJzL2Uyb0RvYy54bWysVEtvGjEQvlfqf7B8LwsUkgaxRJQoVaUo&#10;iZpUORuvDSvZHtc27NJf3xkvS9K0l1S97I7nPd885petNWyvQqzBlXw0GHKmnISqdpuSf3+8/vCJ&#10;s5iEq4QBp0p+UJFfLt6/mzd+psawBVOpwNCJi7PGl3ybkp8VRZRbZUUcgFcOhRqCFQmfYVNUQTTo&#10;3ZpiPByeFQ2EygeQKkbkXnVCvsj+tVYy3WkdVWKm5Jhbyt+Qv2v6Fou5mG2C8NtaHtMQ/5CFFbXD&#10;oCdXVyIJtgv1H65sLQNE0GkgwRagdS1VrgGrGQ1fVfOwFV7lWhCc6E8wxf/nVt7u7wOrq5KPOXPC&#10;YotWom4FqxRLqk3AxoRR4+MMVR88Kqf2M7TY654fkUmltzpY+mNRDOWI9uGEMHpiEpln2LPz8yln&#10;EmUfL4bT8ZTcFM/WPsT0RYFlRJQ8YAczsGJ/E1On2qtQMAfXtTG5i8b9xkCfxCko9S7FTKWDUaRn&#10;3DelsfCcKTGiDJv1ygTWTQeOL1bQz0h2hgakqDHgG22PJmSt8lC+0f5klOODSyd7WzsIGaC8MooK&#10;2AscdiGlcik3CZPXnU0PRwcC4ZHadZvbP+nbuYbqgF0O0O1K9PK6xlbciJjuRcDlQFhw4dMdfrSB&#10;puRwpDjbQvj5Nz7p48yilLMGl63k8cdOBMWZ+epwmi9GkwltZ35MpudjfISXkvVLidvZFWCJIzwt&#10;XmaS9JPpSR3APuFdWFJUFAknMXbJU0+uUtdkvCtSLZdZCffRi3TjHrwk14Q0Ddpj+ySCP04jbcQt&#10;9GspZq+GstMlSwfLXQJd54klnDtUj/jjLueZP94dOhYv31nr+ToufgEAAP//AwBQSwMEFAAGAAgA&#10;AAAhAFO6fArbAAAABwEAAA8AAABkcnMvZG93bnJldi54bWxMj81OwzAQhO9IvIO1SNzoGtTSJMSp&#10;EIgriPIjcXPjbRIRr6PYbcLbs5zoaTWa0ew35Wb2vTrSGLvABq4XGhRxHVzHjYH3t6erDFRMlp3t&#10;A5OBH4qwqc7PSlu4MPErHbepUVLCsbAG2pSGAjHWLXkbF2EgFm8fRm+TyLFBN9pJyn2PN1rforcd&#10;y4fWDvTQUv29PXgDH8/7r8+lfmke/WqYwqyRfY7GXF7M93egEs3pPwx/+IIOlTDtwoFdVL3olQTl&#10;ZEtQYufrTKbtDKzzHLAq8ZS/+gUAAP//AwBQSwECLQAUAAYACAAAACEAtoM4kv4AAADhAQAAEwAA&#10;AAAAAAAAAAAAAAAAAAAAW0NvbnRlbnRfVHlwZXNdLnhtbFBLAQItABQABgAIAAAAIQA4/SH/1gAA&#10;AJQBAAALAAAAAAAAAAAAAAAAAC8BAABfcmVscy8ucmVsc1BLAQItABQABgAIAAAAIQAqI+3WggIA&#10;AGUFAAAOAAAAAAAAAAAAAAAAAC4CAABkcnMvZTJvRG9jLnhtbFBLAQItABQABgAIAAAAIQBTunwK&#10;2wAAAAcBAAAPAAAAAAAAAAAAAAAAANwEAABkcnMvZG93bnJldi54bWxQSwUGAAAAAAQABADzAAAA&#10;5AUAAAAA&#10;" filled="f" stroked="f">
                <v:textbox>
                  <w:txbxContent>
                    <w:p w:rsidR="00BE714D" w:rsidRPr="00360BCA" w:rsidRDefault="00BE714D" w:rsidP="007902A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Épocas de exames 2017</w:t>
                      </w:r>
                    </w:p>
                    <w:p w:rsidR="00BE714D" w:rsidRDefault="00BE714D"/>
                  </w:txbxContent>
                </v:textbox>
              </v:shape>
            </w:pict>
          </mc:Fallback>
        </mc:AlternateContent>
      </w:r>
    </w:p>
    <w:p w:rsidR="00B47CCB" w:rsidRDefault="00B47CCB" w:rsidP="00616069">
      <w:pPr>
        <w:ind w:right="142"/>
        <w:jc w:val="both"/>
        <w:rPr>
          <w:rFonts w:ascii="Arial" w:hAnsi="Arial" w:cs="Arial"/>
        </w:rPr>
      </w:pPr>
    </w:p>
    <w:p w:rsidR="00557297" w:rsidRDefault="000E31BE" w:rsidP="002969F3">
      <w:pPr>
        <w:tabs>
          <w:tab w:val="left" w:pos="4153"/>
          <w:tab w:val="center" w:pos="5174"/>
        </w:tabs>
        <w:ind w:right="-284"/>
        <w:jc w:val="center"/>
        <w:rPr>
          <w:rFonts w:ascii="Arial" w:hAnsi="Arial" w:cs="Arial"/>
          <w:b/>
          <w:sz w:val="16"/>
          <w:szCs w:val="16"/>
        </w:rPr>
      </w:pPr>
      <w:r w:rsidRPr="000E31BE">
        <w:rPr>
          <w:noProof/>
        </w:rPr>
        <w:drawing>
          <wp:inline distT="0" distB="0" distL="0" distR="0">
            <wp:extent cx="6120765" cy="1998909"/>
            <wp:effectExtent l="0" t="0" r="0" b="190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9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297" w:rsidRDefault="00557297" w:rsidP="00557297">
      <w:pPr>
        <w:tabs>
          <w:tab w:val="left" w:pos="4153"/>
          <w:tab w:val="center" w:pos="5174"/>
        </w:tabs>
        <w:ind w:right="-284"/>
        <w:jc w:val="center"/>
        <w:rPr>
          <w:rFonts w:ascii="Arial" w:hAnsi="Arial" w:cs="Arial"/>
          <w:b/>
          <w:sz w:val="16"/>
          <w:szCs w:val="16"/>
        </w:rPr>
      </w:pPr>
    </w:p>
    <w:p w:rsidR="00B47CCB" w:rsidRDefault="00DC6BBC" w:rsidP="002969F3">
      <w:pPr>
        <w:tabs>
          <w:tab w:val="left" w:pos="4153"/>
          <w:tab w:val="center" w:pos="5174"/>
        </w:tabs>
        <w:ind w:right="-28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Quadro n</w:t>
      </w:r>
      <w:r w:rsidR="00E06359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º</w:t>
      </w:r>
      <w:r w:rsidR="00E06359">
        <w:rPr>
          <w:rFonts w:ascii="Arial" w:hAnsi="Arial" w:cs="Arial"/>
          <w:b/>
          <w:sz w:val="16"/>
          <w:szCs w:val="16"/>
        </w:rPr>
        <w:t xml:space="preserve"> </w:t>
      </w:r>
      <w:r w:rsidR="002969F3">
        <w:rPr>
          <w:rFonts w:ascii="Arial" w:hAnsi="Arial" w:cs="Arial"/>
          <w:b/>
          <w:sz w:val="16"/>
          <w:szCs w:val="16"/>
        </w:rPr>
        <w:t>5</w:t>
      </w:r>
    </w:p>
    <w:p w:rsidR="009F20D0" w:rsidRDefault="009F20D0" w:rsidP="008F2DD5"/>
    <w:p w:rsidR="00872479" w:rsidRDefault="002969F3" w:rsidP="00E70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Relativamente à distribuição dos candidatos por épocas de exames registadas em 2017, </w:t>
      </w:r>
      <w:r w:rsidR="00E70656">
        <w:rPr>
          <w:rFonts w:ascii="Arial" w:hAnsi="Arial" w:cs="Arial"/>
        </w:rPr>
        <w:t>atesta-se</w:t>
      </w:r>
      <w:r>
        <w:rPr>
          <w:rFonts w:ascii="Arial" w:hAnsi="Arial" w:cs="Arial"/>
        </w:rPr>
        <w:t xml:space="preserve"> </w:t>
      </w:r>
      <w:r w:rsidR="00872479">
        <w:rPr>
          <w:rFonts w:ascii="Arial" w:hAnsi="Arial" w:cs="Arial"/>
        </w:rPr>
        <w:t xml:space="preserve">que as 3 épocas destinadas a exames a nível de escola foram bastante equiparadas. Por seu turno, a época de exames </w:t>
      </w:r>
      <w:r w:rsidR="0079585D">
        <w:rPr>
          <w:rFonts w:ascii="Arial" w:hAnsi="Arial" w:cs="Arial"/>
        </w:rPr>
        <w:t xml:space="preserve">nacionais </w:t>
      </w:r>
      <w:r w:rsidR="00872479">
        <w:rPr>
          <w:rFonts w:ascii="Arial" w:hAnsi="Arial" w:cs="Arial"/>
        </w:rPr>
        <w:t>de junho/julho não</w:t>
      </w:r>
      <w:r w:rsidR="00E70656">
        <w:rPr>
          <w:rFonts w:ascii="Arial" w:hAnsi="Arial" w:cs="Arial"/>
        </w:rPr>
        <w:t xml:space="preserve"> contabilizou</w:t>
      </w:r>
      <w:r w:rsidR="00872479">
        <w:rPr>
          <w:rFonts w:ascii="Arial" w:hAnsi="Arial" w:cs="Arial"/>
        </w:rPr>
        <w:t xml:space="preserve"> nenhuma inscrição.</w:t>
      </w:r>
    </w:p>
    <w:p w:rsidR="002969F3" w:rsidRDefault="002969F3" w:rsidP="008F2DD5"/>
    <w:p w:rsidR="002969F3" w:rsidRDefault="002969F3" w:rsidP="008F2DD5"/>
    <w:p w:rsidR="002969F3" w:rsidRDefault="002969F3" w:rsidP="008F2DD5"/>
    <w:p w:rsidR="002969F3" w:rsidRDefault="002969F3" w:rsidP="008F2DD5"/>
    <w:p w:rsidR="002969F3" w:rsidRDefault="002969F3" w:rsidP="008F2DD5"/>
    <w:p w:rsidR="002969F3" w:rsidRDefault="002969F3" w:rsidP="008F2DD5"/>
    <w:p w:rsidR="002969F3" w:rsidRDefault="002969F3" w:rsidP="008F2DD5"/>
    <w:p w:rsidR="002969F3" w:rsidRDefault="002969F3" w:rsidP="008F2DD5"/>
    <w:p w:rsidR="002969F3" w:rsidRDefault="002969F3" w:rsidP="008F2DD5"/>
    <w:p w:rsidR="002969F3" w:rsidRDefault="002969F3" w:rsidP="008F2DD5"/>
    <w:p w:rsidR="002969F3" w:rsidRDefault="002969F3" w:rsidP="008F2DD5"/>
    <w:p w:rsidR="002969F3" w:rsidRDefault="002969F3" w:rsidP="008F2DD5"/>
    <w:p w:rsidR="002969F3" w:rsidRDefault="002969F3" w:rsidP="008F2DD5"/>
    <w:p w:rsidR="002969F3" w:rsidRDefault="002969F3" w:rsidP="008F2DD5"/>
    <w:p w:rsidR="00335513" w:rsidRDefault="00335513" w:rsidP="008F2DD5"/>
    <w:p w:rsidR="005A67C1" w:rsidRDefault="009A2708" w:rsidP="008F2DD5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B5923E" wp14:editId="7EB81495">
                <wp:simplePos x="0" y="0"/>
                <wp:positionH relativeFrom="column">
                  <wp:posOffset>-68619</wp:posOffset>
                </wp:positionH>
                <wp:positionV relativeFrom="paragraph">
                  <wp:posOffset>164465</wp:posOffset>
                </wp:positionV>
                <wp:extent cx="6238875" cy="378460"/>
                <wp:effectExtent l="0" t="0" r="0" b="254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BE714D" w:rsidRPr="00BC1056" w:rsidRDefault="00BE714D" w:rsidP="00097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Mapa resumo - 2017</w:t>
                            </w:r>
                          </w:p>
                          <w:p w:rsidR="00BE714D" w:rsidRPr="00184A39" w:rsidRDefault="00BE714D" w:rsidP="000971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5923E" id="Text Box 25" o:spid="_x0000_s1031" type="#_x0000_t202" style="position:absolute;margin-left:-5.4pt;margin-top:12.95pt;width:491.25pt;height:29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JObUAIAAOkEAAAOAAAAZHJzL2Uyb0RvYy54bWysVNtu2zAMfR+wfxD0vjhJkzQz4hRdig4D&#10;ugvW7gNkWb5gtqhRSuzs60tJTpZtTx32YkgUz+HlkN7cDF3LDgptAzrjs8mUM6UlFI2uMv7t6f7N&#10;mjPrhC5EC1pl/Kgsv9m+frXpTarmUENbKGREom3am4zXzpk0SaysVSfsBIzS9FgCdsLRFaukQNET&#10;e9cm8+l0lfSAhUGQylqy3sVHvg38Zamk+1yWVjnWZpxyc+GL4Zv7b7LdiLRCYepGjmmIf8iiE42m&#10;oGeqO+EE22PzF1XXSAQLpZtI6BIoy0aqUANVM5v+Uc1jLYwKtVBzrDm3yf4/Wvnp8AVZU2R8xZkW&#10;HUn0pAbH3sHA5kvfnt7YlLweDfm5gewkcyjVmgeQ3y3TsKuFrtQtIvS1EgWlN/PI5AIaeawnyfuP&#10;UFAcsXcQiIYSO9876gYjdpLpeJbG5yLJuJpfrdfXS84kvV1drxeroF0i0hPaoHXvFXTMHzKOJH1g&#10;F4cH63w2Ij25+GAa7pu2DfK3+jcDOUYLxR6hvhCf+1iFO7bKQ1r9VZXUvJC0N1iJVb5rkcUJoxWg&#10;Yk5zFngJ4B1Liv1C7AjxaBUG+4X4MyjEB+3O+K7RgFFSv3bKF3AQtDBCSqVd1JJyjphRVxub4Dvj&#10;hnwII3SelxyKIymNEPeN/g90qAF/ctbTrmXc/tgLVJy1HzRNy9vZYuGXM1wWy+s5XfDyJb98EVoS&#10;VcYdZ/G4c7Hde4NNVVOkOJ8abmnCyiaI7/OMWY350z6FmRh33y/s5T14/fpDbZ8BAAD//wMAUEsD&#10;BBQABgAIAAAAIQD2cFoo3gAAAAkBAAAPAAAAZHJzL2Rvd25yZXYueG1sTI/BTsMwEETvSPyDtUjc&#10;WjsVoU3IpkIgrlS0BYmbG2+TiHgdxW4T/h73RI+jGc28KdaT7cSZBt86RkjmCgRx5UzLNcJ+9zZb&#10;gfBBs9GdY0L4JQ/r8vam0LlxI3/QeRtqEUvY5xqhCaHPpfRVQ1b7ueuJo3d0g9UhyqGWZtBjLLed&#10;XCj1KK1uOS40uqeXhqqf7ckifL4fv78e1KZ+tWk/uklJtplEvL+bnp9ABJrCfxgu+BEdysh0cCc2&#10;XnQIs0RF9ICwSDMQMZAtkyWIA8IqTUGWhbx+UP4BAAD//wMAUEsBAi0AFAAGAAgAAAAhALaDOJL+&#10;AAAA4QEAABMAAAAAAAAAAAAAAAAAAAAAAFtDb250ZW50X1R5cGVzXS54bWxQSwECLQAUAAYACAAA&#10;ACEAOP0h/9YAAACUAQAACwAAAAAAAAAAAAAAAAAvAQAAX3JlbHMvLnJlbHNQSwECLQAUAAYACAAA&#10;ACEAvvyTm1ACAADpBAAADgAAAAAAAAAAAAAAAAAuAgAAZHJzL2Uyb0RvYy54bWxQSwECLQAUAAYA&#10;CAAAACEA9nBaKN4AAAAJAQAADwAAAAAAAAAAAAAAAACqBAAAZHJzL2Rvd25yZXYueG1sUEsFBgAA&#10;AAAEAAQA8wAAALUFAAAAAA==&#10;" filled="f" stroked="f">
                <v:textbox>
                  <w:txbxContent>
                    <w:p w:rsidR="00BE714D" w:rsidRPr="00BC1056" w:rsidRDefault="00BE714D" w:rsidP="000971A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Mapa resumo - 2017</w:t>
                      </w:r>
                    </w:p>
                    <w:p w:rsidR="00BE714D" w:rsidRPr="00184A39" w:rsidRDefault="00BE714D" w:rsidP="000971A9"/>
                  </w:txbxContent>
                </v:textbox>
              </v:shape>
            </w:pict>
          </mc:Fallback>
        </mc:AlternateContent>
      </w:r>
    </w:p>
    <w:p w:rsidR="00BB27A8" w:rsidRPr="007007E4" w:rsidRDefault="00BB27A8" w:rsidP="008724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8682" w:type="dxa"/>
        <w:tblInd w:w="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1509"/>
        <w:gridCol w:w="1241"/>
        <w:gridCol w:w="1431"/>
        <w:gridCol w:w="1459"/>
      </w:tblGrid>
      <w:tr w:rsidR="00BB27A8" w:rsidRPr="00BB27A8" w:rsidTr="00E83F9A">
        <w:trPr>
          <w:trHeight w:val="74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EF" w:themeFill="accent2" w:themeFillTint="33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816">
              <w:rPr>
                <w:rFonts w:ascii="Arial" w:eastAsia="Times New Roman" w:hAnsi="Arial" w:cs="Arial"/>
                <w:b/>
                <w:bCs/>
              </w:rPr>
              <w:t>Estabelecimentos de ensino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4EF" w:themeFill="accent2" w:themeFillTint="33"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816">
              <w:rPr>
                <w:rFonts w:ascii="Arial" w:eastAsia="Times New Roman" w:hAnsi="Arial" w:cs="Arial"/>
                <w:b/>
                <w:bCs/>
              </w:rPr>
              <w:t>N.º de Inscrições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4EF" w:themeFill="accent2" w:themeFillTint="33"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816">
              <w:rPr>
                <w:rFonts w:ascii="Arial" w:eastAsia="Times New Roman" w:hAnsi="Arial" w:cs="Arial"/>
                <w:b/>
                <w:bCs/>
              </w:rPr>
              <w:t>N.º de Presenças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4EF" w:themeFill="accent2" w:themeFillTint="33"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816">
              <w:rPr>
                <w:rFonts w:ascii="Arial" w:eastAsia="Times New Roman" w:hAnsi="Arial" w:cs="Arial"/>
                <w:b/>
                <w:bCs/>
              </w:rPr>
              <w:t>N.º de Aprovações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EADF" w:themeFill="accent2" w:themeFillTint="66"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816">
              <w:rPr>
                <w:rFonts w:ascii="Arial" w:eastAsia="Times New Roman" w:hAnsi="Arial" w:cs="Arial"/>
                <w:b/>
                <w:bCs/>
              </w:rPr>
              <w:t>Concluíram 12.º ano</w:t>
            </w:r>
          </w:p>
        </w:tc>
      </w:tr>
      <w:tr w:rsidR="00BB27A8" w:rsidRPr="00BB27A8" w:rsidTr="00E83F9A">
        <w:trPr>
          <w:trHeight w:val="36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Cs/>
                <w:sz w:val="20"/>
                <w:szCs w:val="20"/>
              </w:rPr>
              <w:t>ES Domingos Rebelo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ADF" w:themeFill="accent2" w:themeFillTint="66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B27A8" w:rsidRPr="00BB27A8" w:rsidTr="00E83F9A">
        <w:trPr>
          <w:trHeight w:val="36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Cs/>
                <w:sz w:val="20"/>
                <w:szCs w:val="20"/>
              </w:rPr>
              <w:t>ES Jerónimo E. de Andrade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ADF" w:themeFill="accent2" w:themeFillTint="66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BB27A8" w:rsidRPr="00BB27A8" w:rsidTr="00E83F9A">
        <w:trPr>
          <w:trHeight w:val="36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Cs/>
                <w:sz w:val="20"/>
                <w:szCs w:val="20"/>
              </w:rPr>
              <w:t>ES Manuel de Arriaga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ADF" w:themeFill="accent2" w:themeFillTint="66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B27A8" w:rsidRPr="00BB27A8" w:rsidTr="00E83F9A">
        <w:trPr>
          <w:trHeight w:val="36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Cs/>
                <w:sz w:val="20"/>
                <w:szCs w:val="20"/>
              </w:rPr>
              <w:t>EBS da Madalena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ADF" w:themeFill="accent2" w:themeFillTint="66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B27A8" w:rsidRPr="00BB27A8" w:rsidTr="00E83F9A">
        <w:trPr>
          <w:trHeight w:val="36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Cs/>
                <w:sz w:val="20"/>
                <w:szCs w:val="20"/>
              </w:rPr>
              <w:t>EP do Pico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ADF" w:themeFill="accent2" w:themeFillTint="66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B27A8" w:rsidRPr="00BB27A8" w:rsidTr="00E83F9A">
        <w:trPr>
          <w:trHeight w:val="407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ADF" w:themeFill="accent2" w:themeFillTint="66"/>
            <w:noWrap/>
            <w:vAlign w:val="center"/>
            <w:hideMark/>
          </w:tcPr>
          <w:p w:rsidR="00BB27A8" w:rsidRPr="00B66816" w:rsidRDefault="00BB27A8" w:rsidP="00BB2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</w:tbl>
    <w:p w:rsidR="0076231D" w:rsidRDefault="005A67C1" w:rsidP="00872479">
      <w:pPr>
        <w:jc w:val="center"/>
        <w:rPr>
          <w:rFonts w:ascii="Arial" w:hAnsi="Arial" w:cs="Arial"/>
          <w:b/>
          <w:sz w:val="16"/>
          <w:szCs w:val="16"/>
        </w:rPr>
      </w:pPr>
      <w:r w:rsidRPr="00AF493B">
        <w:rPr>
          <w:rFonts w:ascii="Arial" w:hAnsi="Arial" w:cs="Arial"/>
          <w:b/>
          <w:sz w:val="16"/>
          <w:szCs w:val="16"/>
        </w:rPr>
        <w:t>Quadro n</w:t>
      </w:r>
      <w:r w:rsidR="00E06359">
        <w:rPr>
          <w:rFonts w:ascii="Arial" w:hAnsi="Arial" w:cs="Arial"/>
          <w:b/>
          <w:sz w:val="16"/>
          <w:szCs w:val="16"/>
        </w:rPr>
        <w:t>.</w:t>
      </w:r>
      <w:r w:rsidRPr="00AF493B">
        <w:rPr>
          <w:rFonts w:ascii="Arial" w:hAnsi="Arial" w:cs="Arial"/>
          <w:b/>
          <w:sz w:val="16"/>
          <w:szCs w:val="16"/>
        </w:rPr>
        <w:t>º</w:t>
      </w:r>
      <w:r w:rsidR="00E06359">
        <w:rPr>
          <w:rFonts w:ascii="Arial" w:hAnsi="Arial" w:cs="Arial"/>
          <w:b/>
          <w:sz w:val="16"/>
          <w:szCs w:val="16"/>
        </w:rPr>
        <w:t xml:space="preserve"> </w:t>
      </w:r>
      <w:r w:rsidR="002969F3">
        <w:rPr>
          <w:rFonts w:ascii="Arial" w:hAnsi="Arial" w:cs="Arial"/>
          <w:b/>
          <w:sz w:val="16"/>
          <w:szCs w:val="16"/>
        </w:rPr>
        <w:t>6</w:t>
      </w:r>
    </w:p>
    <w:p w:rsidR="00B04314" w:rsidRDefault="00B04314" w:rsidP="00872479">
      <w:pPr>
        <w:jc w:val="center"/>
        <w:rPr>
          <w:rFonts w:ascii="Arial" w:hAnsi="Arial" w:cs="Arial"/>
          <w:b/>
          <w:sz w:val="16"/>
          <w:szCs w:val="16"/>
        </w:rPr>
      </w:pPr>
    </w:p>
    <w:p w:rsidR="00E83F9A" w:rsidRDefault="00D71D37" w:rsidP="0087247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088BDE7" wp14:editId="1A68313E">
            <wp:extent cx="5705475" cy="2733675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9C5ABA" w:rsidRPr="009C5ABA">
        <w:rPr>
          <w:noProof/>
        </w:rPr>
        <w:t xml:space="preserve"> </w:t>
      </w:r>
    </w:p>
    <w:p w:rsidR="00831D63" w:rsidRPr="000A520F" w:rsidRDefault="00161D48" w:rsidP="00872479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Gráfico n.º 3</w:t>
      </w:r>
    </w:p>
    <w:p w:rsidR="00872479" w:rsidRDefault="00872479" w:rsidP="00872479">
      <w:pPr>
        <w:jc w:val="both"/>
        <w:rPr>
          <w:rFonts w:ascii="Arial" w:hAnsi="Arial" w:cs="Arial"/>
        </w:rPr>
      </w:pPr>
    </w:p>
    <w:p w:rsidR="005D527D" w:rsidRPr="00046CCD" w:rsidRDefault="00BA505F" w:rsidP="003A5D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dados apresentados revelam que durante o ano de 2017 se registaram:</w:t>
      </w:r>
    </w:p>
    <w:p w:rsidR="005D527D" w:rsidRPr="00046CCD" w:rsidRDefault="00046CCD" w:rsidP="005D527D">
      <w:pPr>
        <w:pStyle w:val="Pargrafoda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046CCD">
        <w:rPr>
          <w:rFonts w:ascii="Arial" w:hAnsi="Arial" w:cs="Arial"/>
        </w:rPr>
        <w:t>24 inscrições</w:t>
      </w:r>
      <w:r w:rsidR="005D527D" w:rsidRPr="00046CCD">
        <w:rPr>
          <w:rFonts w:ascii="Arial" w:hAnsi="Arial" w:cs="Arial"/>
        </w:rPr>
        <w:t>;</w:t>
      </w:r>
    </w:p>
    <w:p w:rsidR="005D527D" w:rsidRPr="00046CCD" w:rsidRDefault="00046CCD" w:rsidP="005D527D">
      <w:pPr>
        <w:pStyle w:val="Pargrafoda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046CCD">
        <w:rPr>
          <w:rFonts w:ascii="Arial" w:hAnsi="Arial" w:cs="Arial"/>
        </w:rPr>
        <w:t>22 presenças</w:t>
      </w:r>
      <w:r w:rsidR="005D527D" w:rsidRPr="00046CCD">
        <w:rPr>
          <w:rFonts w:ascii="Arial" w:hAnsi="Arial" w:cs="Arial"/>
        </w:rPr>
        <w:t>;</w:t>
      </w:r>
    </w:p>
    <w:p w:rsidR="00E63BF5" w:rsidRDefault="00046CCD" w:rsidP="005D527D">
      <w:pPr>
        <w:pStyle w:val="Pargrafoda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046CCD">
        <w:rPr>
          <w:rFonts w:ascii="Arial" w:hAnsi="Arial" w:cs="Arial"/>
        </w:rPr>
        <w:t>16 aprovações</w:t>
      </w:r>
    </w:p>
    <w:p w:rsidR="00A9757F" w:rsidRDefault="00A9757F" w:rsidP="005D527D">
      <w:pPr>
        <w:pStyle w:val="Pargrafoda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 conclusões</w:t>
      </w:r>
    </w:p>
    <w:p w:rsidR="00046CCD" w:rsidRDefault="00046CCD" w:rsidP="00046CCD">
      <w:pPr>
        <w:spacing w:line="360" w:lineRule="auto"/>
        <w:jc w:val="both"/>
        <w:rPr>
          <w:rFonts w:ascii="Arial" w:hAnsi="Arial" w:cs="Arial"/>
        </w:rPr>
      </w:pPr>
      <w:r w:rsidRPr="00046CCD">
        <w:rPr>
          <w:rFonts w:ascii="Arial" w:hAnsi="Arial" w:cs="Arial"/>
        </w:rPr>
        <w:t>Com efeito,</w:t>
      </w:r>
      <w:r>
        <w:rPr>
          <w:rFonts w:ascii="Arial" w:hAnsi="Arial" w:cs="Arial"/>
        </w:rPr>
        <w:t xml:space="preserve"> </w:t>
      </w:r>
      <w:r w:rsidR="00BA505F">
        <w:rPr>
          <w:rFonts w:ascii="Arial" w:hAnsi="Arial" w:cs="Arial"/>
        </w:rPr>
        <w:t xml:space="preserve">das cinco Unidades Orgânicas representadas, </w:t>
      </w:r>
      <w:r>
        <w:rPr>
          <w:rFonts w:ascii="Arial" w:hAnsi="Arial" w:cs="Arial"/>
        </w:rPr>
        <w:t>s</w:t>
      </w:r>
      <w:r w:rsidR="00E70656">
        <w:rPr>
          <w:rFonts w:ascii="Arial" w:hAnsi="Arial" w:cs="Arial"/>
        </w:rPr>
        <w:t xml:space="preserve">urgem com uma posição </w:t>
      </w:r>
      <w:r>
        <w:rPr>
          <w:rFonts w:ascii="Arial" w:hAnsi="Arial" w:cs="Arial"/>
        </w:rPr>
        <w:t>predominante</w:t>
      </w:r>
      <w:r w:rsidR="00BA505F">
        <w:rPr>
          <w:rFonts w:ascii="Arial" w:hAnsi="Arial" w:cs="Arial"/>
        </w:rPr>
        <w:t>, a Escola Secundária</w:t>
      </w:r>
      <w:r>
        <w:rPr>
          <w:rFonts w:ascii="Arial" w:hAnsi="Arial" w:cs="Arial"/>
        </w:rPr>
        <w:t xml:space="preserve"> Jerónimo Emiliano de Andrade, seguida da Escola Profissional do Pico. </w:t>
      </w:r>
    </w:p>
    <w:p w:rsidR="00B04314" w:rsidRDefault="00B04314" w:rsidP="00046CCD">
      <w:pPr>
        <w:spacing w:line="360" w:lineRule="auto"/>
        <w:jc w:val="both"/>
        <w:rPr>
          <w:rFonts w:ascii="Arial" w:hAnsi="Arial" w:cs="Arial"/>
        </w:rPr>
      </w:pPr>
    </w:p>
    <w:p w:rsidR="00B04314" w:rsidRDefault="00B04314" w:rsidP="00046CCD">
      <w:pPr>
        <w:spacing w:line="360" w:lineRule="auto"/>
        <w:jc w:val="both"/>
        <w:rPr>
          <w:rFonts w:ascii="Arial" w:hAnsi="Arial" w:cs="Arial"/>
        </w:rPr>
      </w:pPr>
    </w:p>
    <w:p w:rsidR="00B04314" w:rsidRDefault="00B04314" w:rsidP="00046CCD">
      <w:pPr>
        <w:spacing w:line="360" w:lineRule="auto"/>
        <w:jc w:val="both"/>
        <w:rPr>
          <w:rFonts w:ascii="Arial" w:hAnsi="Arial" w:cs="Arial"/>
        </w:rPr>
      </w:pPr>
    </w:p>
    <w:p w:rsidR="00A67C96" w:rsidRDefault="00A67C96" w:rsidP="00046CCD">
      <w:pPr>
        <w:spacing w:line="360" w:lineRule="auto"/>
        <w:jc w:val="both"/>
        <w:rPr>
          <w:rFonts w:ascii="Arial" w:hAnsi="Arial" w:cs="Arial"/>
        </w:rPr>
      </w:pPr>
    </w:p>
    <w:p w:rsidR="00046CCD" w:rsidRDefault="00046CCD" w:rsidP="00046C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análise comparativa </w:t>
      </w:r>
      <w:r w:rsidR="00E70656">
        <w:rPr>
          <w:rFonts w:ascii="Arial" w:hAnsi="Arial" w:cs="Arial"/>
        </w:rPr>
        <w:t>dos números</w:t>
      </w:r>
      <w:r>
        <w:rPr>
          <w:rFonts w:ascii="Arial" w:hAnsi="Arial" w:cs="Arial"/>
        </w:rPr>
        <w:t xml:space="preserve"> revela que</w:t>
      </w:r>
      <w:r w:rsidR="00E706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70656">
        <w:rPr>
          <w:rFonts w:ascii="Arial" w:hAnsi="Arial" w:cs="Arial"/>
        </w:rPr>
        <w:t>simplesmente,</w:t>
      </w:r>
      <w:r>
        <w:rPr>
          <w:rFonts w:ascii="Arial" w:hAnsi="Arial" w:cs="Arial"/>
        </w:rPr>
        <w:t xml:space="preserve"> 50% dos candidatos aprovados</w:t>
      </w:r>
      <w:r w:rsidR="00E706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obteve a conclusão/certificação do nível secundário de educação.</w:t>
      </w:r>
      <w:r w:rsidR="002A176E">
        <w:rPr>
          <w:rFonts w:ascii="Arial" w:hAnsi="Arial" w:cs="Arial"/>
        </w:rPr>
        <w:t xml:space="preserve"> A diferença entre o número de aprovados/certificados</w:t>
      </w:r>
      <w:r w:rsidR="00E64572">
        <w:rPr>
          <w:rFonts w:ascii="Arial" w:hAnsi="Arial" w:cs="Arial"/>
        </w:rPr>
        <w:t>,</w:t>
      </w:r>
      <w:r w:rsidR="002A176E">
        <w:rPr>
          <w:rFonts w:ascii="Arial" w:hAnsi="Arial" w:cs="Arial"/>
        </w:rPr>
        <w:t xml:space="preserve"> </w:t>
      </w:r>
      <w:r w:rsidR="003A5DA3">
        <w:rPr>
          <w:rFonts w:ascii="Arial" w:hAnsi="Arial" w:cs="Arial"/>
        </w:rPr>
        <w:t>advém</w:t>
      </w:r>
      <w:r w:rsidR="00E64572">
        <w:rPr>
          <w:rFonts w:ascii="Arial" w:hAnsi="Arial" w:cs="Arial"/>
        </w:rPr>
        <w:t>,</w:t>
      </w:r>
      <w:r w:rsidR="003A5DA3">
        <w:rPr>
          <w:rFonts w:ascii="Arial" w:hAnsi="Arial" w:cs="Arial"/>
        </w:rPr>
        <w:t xml:space="preserve"> do facto dos</w:t>
      </w:r>
      <w:r w:rsidR="002A176E">
        <w:rPr>
          <w:rFonts w:ascii="Arial" w:hAnsi="Arial" w:cs="Arial"/>
        </w:rPr>
        <w:t xml:space="preserve"> candidatos realizarem exames até 6 disciplinas/</w:t>
      </w:r>
      <w:r w:rsidR="003A5DA3">
        <w:rPr>
          <w:rFonts w:ascii="Arial" w:hAnsi="Arial" w:cs="Arial"/>
        </w:rPr>
        <w:t>ano em atraso</w:t>
      </w:r>
      <w:r w:rsidR="00BA505F">
        <w:rPr>
          <w:rFonts w:ascii="Arial" w:hAnsi="Arial" w:cs="Arial"/>
        </w:rPr>
        <w:t>,</w:t>
      </w:r>
      <w:r w:rsidR="003A5DA3">
        <w:rPr>
          <w:rFonts w:ascii="Arial" w:hAnsi="Arial" w:cs="Arial"/>
        </w:rPr>
        <w:t xml:space="preserve"> e nem sempre aprovarem</w:t>
      </w:r>
      <w:r w:rsidR="002A176E">
        <w:rPr>
          <w:rFonts w:ascii="Arial" w:hAnsi="Arial" w:cs="Arial"/>
        </w:rPr>
        <w:t xml:space="preserve"> em todas as disciplinas a que se propuseram a exame.</w:t>
      </w:r>
    </w:p>
    <w:p w:rsidR="00723F95" w:rsidRPr="001234AC" w:rsidRDefault="00723F95" w:rsidP="00723F95">
      <w:pPr>
        <w:jc w:val="both"/>
        <w:rPr>
          <w:rFonts w:ascii="Arial" w:hAnsi="Arial" w:cs="Arial"/>
        </w:rPr>
      </w:pPr>
    </w:p>
    <w:p w:rsidR="001A708E" w:rsidRDefault="001A708E" w:rsidP="00723F95">
      <w:pPr>
        <w:jc w:val="both"/>
        <w:rPr>
          <w:rFonts w:ascii="Arial" w:hAnsi="Arial" w:cs="Arial"/>
        </w:rPr>
      </w:pPr>
    </w:p>
    <w:p w:rsidR="001A708E" w:rsidRDefault="001A708E" w:rsidP="00723F95">
      <w:pPr>
        <w:jc w:val="both"/>
        <w:rPr>
          <w:rFonts w:ascii="Arial" w:hAnsi="Arial" w:cs="Arial"/>
        </w:rPr>
      </w:pPr>
    </w:p>
    <w:p w:rsidR="001A708E" w:rsidRDefault="001A708E" w:rsidP="00723F95">
      <w:pPr>
        <w:jc w:val="both"/>
        <w:rPr>
          <w:rFonts w:ascii="Arial" w:hAnsi="Arial" w:cs="Arial"/>
        </w:rPr>
      </w:pPr>
    </w:p>
    <w:p w:rsidR="002F2EA5" w:rsidRDefault="002F2EA5" w:rsidP="00723F95">
      <w:pPr>
        <w:jc w:val="both"/>
        <w:rPr>
          <w:rFonts w:ascii="Arial" w:hAnsi="Arial" w:cs="Arial"/>
        </w:rPr>
      </w:pPr>
    </w:p>
    <w:p w:rsidR="00024A11" w:rsidRDefault="00024A11" w:rsidP="00723F95">
      <w:pPr>
        <w:jc w:val="both"/>
        <w:rPr>
          <w:rFonts w:ascii="Arial" w:hAnsi="Arial" w:cs="Arial"/>
        </w:rPr>
      </w:pPr>
    </w:p>
    <w:p w:rsidR="00024A11" w:rsidRDefault="00024A11" w:rsidP="00723F95">
      <w:pPr>
        <w:jc w:val="both"/>
        <w:rPr>
          <w:rFonts w:ascii="Arial" w:hAnsi="Arial" w:cs="Arial"/>
        </w:rPr>
      </w:pPr>
    </w:p>
    <w:p w:rsidR="00024A11" w:rsidRDefault="00024A11" w:rsidP="00723F95">
      <w:pPr>
        <w:jc w:val="both"/>
        <w:rPr>
          <w:rFonts w:ascii="Arial" w:hAnsi="Arial" w:cs="Arial"/>
        </w:rPr>
      </w:pPr>
    </w:p>
    <w:p w:rsidR="00024A11" w:rsidRDefault="00024A11" w:rsidP="00723F95">
      <w:pPr>
        <w:jc w:val="both"/>
        <w:rPr>
          <w:rFonts w:ascii="Arial" w:hAnsi="Arial" w:cs="Arial"/>
        </w:rPr>
      </w:pPr>
    </w:p>
    <w:p w:rsidR="00507020" w:rsidRDefault="00507020" w:rsidP="00723F95">
      <w:pPr>
        <w:jc w:val="both"/>
        <w:rPr>
          <w:rFonts w:ascii="Arial" w:hAnsi="Arial" w:cs="Arial"/>
        </w:rPr>
      </w:pPr>
    </w:p>
    <w:p w:rsidR="00507020" w:rsidRDefault="00507020" w:rsidP="00723F95">
      <w:pPr>
        <w:jc w:val="both"/>
        <w:rPr>
          <w:rFonts w:ascii="Arial" w:hAnsi="Arial" w:cs="Arial"/>
        </w:rPr>
      </w:pPr>
    </w:p>
    <w:p w:rsidR="009F20D0" w:rsidRDefault="009F20D0" w:rsidP="00723F95">
      <w:pPr>
        <w:jc w:val="both"/>
        <w:rPr>
          <w:rFonts w:ascii="Arial" w:hAnsi="Arial" w:cs="Arial"/>
        </w:rPr>
      </w:pPr>
    </w:p>
    <w:p w:rsidR="009F20D0" w:rsidRDefault="009F20D0" w:rsidP="00723F95">
      <w:pPr>
        <w:jc w:val="both"/>
        <w:rPr>
          <w:rFonts w:ascii="Arial" w:hAnsi="Arial" w:cs="Arial"/>
        </w:rPr>
      </w:pPr>
    </w:p>
    <w:p w:rsidR="009F20D0" w:rsidRDefault="009F20D0" w:rsidP="00723F95">
      <w:pPr>
        <w:jc w:val="both"/>
        <w:rPr>
          <w:rFonts w:ascii="Arial" w:hAnsi="Arial" w:cs="Arial"/>
        </w:rPr>
      </w:pPr>
    </w:p>
    <w:p w:rsidR="00507020" w:rsidRDefault="00507020" w:rsidP="00723F95">
      <w:pPr>
        <w:jc w:val="both"/>
        <w:rPr>
          <w:rFonts w:ascii="Arial" w:hAnsi="Arial" w:cs="Arial"/>
        </w:rPr>
      </w:pPr>
    </w:p>
    <w:p w:rsidR="001D5661" w:rsidRDefault="001D5661" w:rsidP="00723F95">
      <w:pPr>
        <w:jc w:val="both"/>
        <w:rPr>
          <w:rFonts w:ascii="Arial" w:hAnsi="Arial" w:cs="Arial"/>
        </w:rPr>
      </w:pPr>
    </w:p>
    <w:p w:rsidR="00B821FD" w:rsidRDefault="00B821FD" w:rsidP="00723F95">
      <w:pPr>
        <w:jc w:val="both"/>
        <w:rPr>
          <w:rFonts w:ascii="Arial" w:hAnsi="Arial" w:cs="Arial"/>
        </w:rPr>
      </w:pPr>
    </w:p>
    <w:p w:rsidR="00B821FD" w:rsidRDefault="00B821FD" w:rsidP="00723F95">
      <w:pPr>
        <w:jc w:val="both"/>
        <w:rPr>
          <w:rFonts w:ascii="Arial" w:hAnsi="Arial" w:cs="Arial"/>
        </w:rPr>
      </w:pPr>
    </w:p>
    <w:p w:rsidR="00B821FD" w:rsidRDefault="00B821FD" w:rsidP="00723F95">
      <w:pPr>
        <w:jc w:val="both"/>
        <w:rPr>
          <w:rFonts w:ascii="Arial" w:hAnsi="Arial" w:cs="Arial"/>
        </w:rPr>
      </w:pPr>
    </w:p>
    <w:p w:rsidR="00B821FD" w:rsidRDefault="00B821FD" w:rsidP="00723F95">
      <w:pPr>
        <w:jc w:val="both"/>
        <w:rPr>
          <w:rFonts w:ascii="Arial" w:hAnsi="Arial" w:cs="Arial"/>
        </w:rPr>
      </w:pPr>
    </w:p>
    <w:p w:rsidR="00B821FD" w:rsidRDefault="00B821FD" w:rsidP="00723F95">
      <w:pPr>
        <w:jc w:val="both"/>
        <w:rPr>
          <w:rFonts w:ascii="Arial" w:hAnsi="Arial" w:cs="Arial"/>
        </w:rPr>
      </w:pPr>
    </w:p>
    <w:p w:rsidR="00B821FD" w:rsidRDefault="00B821FD" w:rsidP="00723F95">
      <w:pPr>
        <w:jc w:val="both"/>
        <w:rPr>
          <w:rFonts w:ascii="Arial" w:hAnsi="Arial" w:cs="Arial"/>
        </w:rPr>
      </w:pPr>
    </w:p>
    <w:p w:rsidR="009A2708" w:rsidRDefault="009A2708" w:rsidP="00723F95">
      <w:pPr>
        <w:jc w:val="both"/>
        <w:rPr>
          <w:rFonts w:ascii="Arial" w:hAnsi="Arial" w:cs="Arial"/>
        </w:rPr>
      </w:pPr>
    </w:p>
    <w:p w:rsidR="009A2708" w:rsidRDefault="009A2708" w:rsidP="00723F95">
      <w:pPr>
        <w:jc w:val="both"/>
        <w:rPr>
          <w:rFonts w:ascii="Arial" w:hAnsi="Arial" w:cs="Arial"/>
        </w:rPr>
      </w:pPr>
    </w:p>
    <w:p w:rsidR="003A5DA3" w:rsidRDefault="003A5DA3" w:rsidP="00723F95">
      <w:pPr>
        <w:jc w:val="both"/>
        <w:rPr>
          <w:rFonts w:ascii="Arial" w:hAnsi="Arial" w:cs="Arial"/>
        </w:rPr>
      </w:pPr>
    </w:p>
    <w:p w:rsidR="00064A63" w:rsidRDefault="00064A63" w:rsidP="00723F95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965"/>
        <w:tblW w:w="8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2"/>
        <w:gridCol w:w="1364"/>
        <w:gridCol w:w="775"/>
        <w:gridCol w:w="966"/>
        <w:gridCol w:w="1556"/>
      </w:tblGrid>
      <w:tr w:rsidR="00E83F9A" w:rsidRPr="00D71D37" w:rsidTr="00E70656">
        <w:trPr>
          <w:trHeight w:val="413"/>
        </w:trPr>
        <w:tc>
          <w:tcPr>
            <w:tcW w:w="8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F9A" w:rsidRPr="00B66816" w:rsidRDefault="00262834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  <w:r w:rsidR="00E83F9A" w:rsidRPr="00B66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onclusões</w:t>
            </w:r>
          </w:p>
        </w:tc>
      </w:tr>
      <w:tr w:rsidR="00E83F9A" w:rsidRPr="00D71D37" w:rsidTr="00E70656">
        <w:trPr>
          <w:trHeight w:val="280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épocas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fevereiro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maio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jun/jul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novembro</w:t>
            </w:r>
          </w:p>
        </w:tc>
      </w:tr>
      <w:tr w:rsidR="00E83F9A" w:rsidRPr="00D71D37" w:rsidTr="00E70656">
        <w:trPr>
          <w:trHeight w:val="330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 Domingos Rebelo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83F9A" w:rsidRPr="00D71D37" w:rsidTr="00E70656">
        <w:trPr>
          <w:trHeight w:val="330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 Jerónimo E. de Andrade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83F9A" w:rsidRPr="00D71D37" w:rsidTr="00E70656">
        <w:trPr>
          <w:trHeight w:val="330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 Manuel de Arriaga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83F9A" w:rsidRPr="00D71D37" w:rsidTr="00E70656">
        <w:trPr>
          <w:trHeight w:val="330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EBS da Madalena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83F9A" w:rsidRPr="00D71D37" w:rsidTr="00E70656">
        <w:trPr>
          <w:trHeight w:val="330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EP Pico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83F9A" w:rsidRPr="00D71D37" w:rsidTr="00E70656">
        <w:trPr>
          <w:trHeight w:val="330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E83F9A" w:rsidRPr="00B66816" w:rsidRDefault="00E83F9A" w:rsidP="00E70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6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:rsidR="00064A63" w:rsidRDefault="00E70656" w:rsidP="00723F9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1A05BD" wp14:editId="795B0C8E">
                <wp:simplePos x="0" y="0"/>
                <wp:positionH relativeFrom="column">
                  <wp:posOffset>3810</wp:posOffset>
                </wp:positionH>
                <wp:positionV relativeFrom="paragraph">
                  <wp:posOffset>123190</wp:posOffset>
                </wp:positionV>
                <wp:extent cx="6286500" cy="295275"/>
                <wp:effectExtent l="0" t="0" r="0" b="9525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BE714D" w:rsidRPr="002D3415" w:rsidRDefault="00BE714D" w:rsidP="00C962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D341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Candidatos que concluíram o nível secundário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 educação em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A05BD" id="Caixa de texto 21" o:spid="_x0000_s1032" type="#_x0000_t202" style="position:absolute;left:0;text-align:left;margin-left:.3pt;margin-top:9.7pt;width:49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UBgwIAAGcFAAAOAAAAZHJzL2Uyb0RvYy54bWysVN9P2zAQfp+0/8Hy+0gb0QIVKeqKmCYh&#10;QIOJZ9exW0uOz7OvTbq/fmenKYzthWkviX2/77vvfHnVNZbtVIgGXMXHJyPOlJNQG7eu+Penm0/n&#10;nEUUrhYWnKr4XkV+Nf/44bL1M1XCBmytAqMgLs5aX/ENop8VRZQb1Yh4Al45UmoIjUC6hnVRB9FS&#10;9MYW5Wg0LVoItQ8gVYwkve6VfJ7ja60k3msdFTJbcaoN8zfk7yp9i/mlmK2D8BsjD2WIf6iiEcZR&#10;0mOoa4GCbYP5I1RjZIAIGk8kNAVobaTKPVA349Gbbh43wqvcC4ET/RGm+P/CyrvdQ2Cmrng55syJ&#10;hma0FKYTrFYMVYfASEEotT7OyPjRkzl2n6GjaQ/ySMLUfKdDk/7UFiM94b0/YkyhmCThtDyfTkak&#10;kqQrLybl2SSFKV68fYj4RUHD0qHigWaYoRW724i96WCSkjm4MdbmOVr3m4BiJkmRSu9LzCfcW5Xs&#10;rPumNLWeK02CKMN6tbSB9fwgAlOZA0tyMHJIhpoSvtP34JK8VablO/2PTjk/ODz6N8ZByADlpVGp&#10;gZ0gugsplcM8JCpe9z4DHD0ICQ/sVl0mwHQY5wrqPU05QL8t0csbQ6O4FREfRKD1IFho5fGePtpC&#10;W3E4nDjbQPj5N3myJ9aSlrOW1q3i8cdWBMWZ/eqIzxfj01MKi/lyOjkr6RJea1avNW7bLIFaJMpS&#10;dfmY7NEORx2geaaXYZGykko4SbkrjsNxif2Q6WWRarHIRrSRXuCte/QyhU5IJ6I9dc8i+AMb00rc&#10;wbCYYvaGlL1t8nSw2CJokxmbcO5RPeBP25w5f3h50nPx+p6tXt7H+S8AAAD//wMAUEsDBBQABgAI&#10;AAAAIQB5Adi92AAAAAYBAAAPAAAAZHJzL2Rvd25yZXYueG1sTI7BTsMwEETvSPyDtUjc6BrUVjjE&#10;qRCIK4gWkLi58TaJiNdR7Dbh71lOcNw3o9lXbubQqxONqYts4XqhQRHX0XfcWHjbPV3dgkrZsXd9&#10;ZLLwTQk21flZ6QofJ36l0zY3SkY4Fc5Cm/NQIKa6peDSIg7Ekh3iGFyWc2zQj26S8dDjjdZrDK5j&#10;+dC6gR5aqr+2x2Dh/fnw+bHUL81jWA1TnDVyMGjt5cV8fwcq05z/yvCrL+pQidM+Htkn1VtYS0+o&#10;WYKS1BgtYC94ZQCrEv/rVz8AAAD//wMAUEsBAi0AFAAGAAgAAAAhALaDOJL+AAAA4QEAABMAAAAA&#10;AAAAAAAAAAAAAAAAAFtDb250ZW50X1R5cGVzXS54bWxQSwECLQAUAAYACAAAACEAOP0h/9YAAACU&#10;AQAACwAAAAAAAAAAAAAAAAAvAQAAX3JlbHMvLnJlbHNQSwECLQAUAAYACAAAACEAJ7KVAYMCAABn&#10;BQAADgAAAAAAAAAAAAAAAAAuAgAAZHJzL2Uyb0RvYy54bWxQSwECLQAUAAYACAAAACEAeQHYvdgA&#10;AAAGAQAADwAAAAAAAAAAAAAAAADdBAAAZHJzL2Rvd25yZXYueG1sUEsFBgAAAAAEAAQA8wAAAOIF&#10;AAAAAA==&#10;" filled="f" stroked="f">
                <v:textbox>
                  <w:txbxContent>
                    <w:p w:rsidR="00BE714D" w:rsidRPr="002D3415" w:rsidRDefault="00BE714D" w:rsidP="00C962B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D341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Candidatos que concluíram o nível secundário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 educação em 2017</w:t>
                      </w:r>
                    </w:p>
                  </w:txbxContent>
                </v:textbox>
              </v:shape>
            </w:pict>
          </mc:Fallback>
        </mc:AlternateContent>
      </w:r>
    </w:p>
    <w:p w:rsidR="00450565" w:rsidRDefault="00921BAC" w:rsidP="00450565">
      <w:pPr>
        <w:jc w:val="both"/>
      </w:pPr>
      <w:r>
        <w:t xml:space="preserve">     </w:t>
      </w:r>
      <w:r w:rsidR="003263AC">
        <w:t xml:space="preserve">  </w:t>
      </w:r>
    </w:p>
    <w:p w:rsidR="002D3415" w:rsidRDefault="002D3415" w:rsidP="00450565">
      <w:pPr>
        <w:jc w:val="both"/>
        <w:rPr>
          <w:rFonts w:ascii="Arial" w:hAnsi="Arial" w:cs="Arial"/>
        </w:rPr>
      </w:pPr>
    </w:p>
    <w:p w:rsidR="00D71D37" w:rsidRDefault="00D71D37" w:rsidP="00450565">
      <w:pPr>
        <w:jc w:val="center"/>
        <w:rPr>
          <w:rFonts w:ascii="Arial" w:hAnsi="Arial" w:cs="Arial"/>
          <w:b/>
          <w:sz w:val="16"/>
          <w:szCs w:val="16"/>
        </w:rPr>
      </w:pPr>
    </w:p>
    <w:p w:rsidR="00D71D37" w:rsidRDefault="00D71D37" w:rsidP="00450565">
      <w:pPr>
        <w:jc w:val="center"/>
        <w:rPr>
          <w:rFonts w:ascii="Arial" w:hAnsi="Arial" w:cs="Arial"/>
          <w:b/>
          <w:sz w:val="16"/>
          <w:szCs w:val="16"/>
        </w:rPr>
      </w:pPr>
    </w:p>
    <w:p w:rsidR="00046D90" w:rsidRDefault="0013337B" w:rsidP="00E83F9A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Quadro n.º 7</w:t>
      </w:r>
    </w:p>
    <w:p w:rsidR="00E70656" w:rsidRPr="00450565" w:rsidRDefault="00E70656" w:rsidP="00E83F9A">
      <w:pPr>
        <w:jc w:val="center"/>
        <w:rPr>
          <w:rFonts w:ascii="Arial" w:hAnsi="Arial" w:cs="Arial"/>
        </w:rPr>
      </w:pPr>
    </w:p>
    <w:p w:rsidR="00AE513A" w:rsidRPr="00AE513A" w:rsidRDefault="00D71D37" w:rsidP="00AE513A">
      <w:pPr>
        <w:tabs>
          <w:tab w:val="left" w:pos="4125"/>
        </w:tabs>
        <w:jc w:val="center"/>
      </w:pPr>
      <w:r>
        <w:rPr>
          <w:noProof/>
        </w:rPr>
        <w:drawing>
          <wp:inline distT="0" distB="0" distL="0" distR="0" wp14:anchorId="03F8593D" wp14:editId="2049518D">
            <wp:extent cx="5476875" cy="2181225"/>
            <wp:effectExtent l="0" t="0" r="0" b="0"/>
            <wp:docPr id="49" name="Gráfico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9C5ABA">
        <w:rPr>
          <w:rStyle w:val="Refdecomentrio"/>
        </w:rPr>
        <w:t xml:space="preserve"> </w:t>
      </w:r>
    </w:p>
    <w:p w:rsidR="00AE513A" w:rsidRPr="00310847" w:rsidRDefault="00161D48" w:rsidP="00310847">
      <w:pPr>
        <w:jc w:val="center"/>
        <w:rPr>
          <w:rFonts w:ascii="Arial" w:hAnsi="Arial" w:cs="Arial"/>
          <w:b/>
          <w:sz w:val="16"/>
          <w:szCs w:val="16"/>
        </w:rPr>
      </w:pPr>
      <w:r w:rsidRPr="00A05743">
        <w:rPr>
          <w:rFonts w:ascii="Arial" w:hAnsi="Arial" w:cs="Arial"/>
          <w:b/>
          <w:sz w:val="16"/>
          <w:szCs w:val="16"/>
        </w:rPr>
        <w:t>Gráfico n.º</w:t>
      </w:r>
      <w:r w:rsidR="00F20B2C" w:rsidRPr="00A05743">
        <w:rPr>
          <w:rFonts w:ascii="Arial" w:hAnsi="Arial" w:cs="Arial"/>
          <w:b/>
          <w:sz w:val="16"/>
          <w:szCs w:val="16"/>
        </w:rPr>
        <w:t xml:space="preserve"> </w:t>
      </w:r>
      <w:r w:rsidRPr="00A05743">
        <w:rPr>
          <w:rFonts w:ascii="Arial" w:hAnsi="Arial" w:cs="Arial"/>
          <w:b/>
          <w:sz w:val="16"/>
          <w:szCs w:val="16"/>
        </w:rPr>
        <w:t>4</w:t>
      </w:r>
    </w:p>
    <w:p w:rsidR="00E83F9A" w:rsidRDefault="00E83F9A" w:rsidP="003A5DA3">
      <w:pPr>
        <w:spacing w:line="360" w:lineRule="auto"/>
        <w:jc w:val="both"/>
        <w:rPr>
          <w:rFonts w:ascii="Arial" w:hAnsi="Arial" w:cs="Arial"/>
        </w:rPr>
      </w:pPr>
    </w:p>
    <w:p w:rsidR="004B626A" w:rsidRDefault="003A5DA3" w:rsidP="003A5D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</w:t>
      </w:r>
      <w:r w:rsidR="003C41C5">
        <w:rPr>
          <w:rFonts w:ascii="Arial" w:hAnsi="Arial" w:cs="Arial"/>
        </w:rPr>
        <w:t>,</w:t>
      </w:r>
      <w:r w:rsidR="00E70656">
        <w:rPr>
          <w:rFonts w:ascii="Arial" w:hAnsi="Arial" w:cs="Arial"/>
        </w:rPr>
        <w:t xml:space="preserve"> </w:t>
      </w:r>
      <w:r w:rsidR="003C41C5">
        <w:rPr>
          <w:rFonts w:ascii="Arial" w:hAnsi="Arial" w:cs="Arial"/>
        </w:rPr>
        <w:t xml:space="preserve">anteriormente, </w:t>
      </w:r>
      <w:r w:rsidR="004B626A">
        <w:rPr>
          <w:rFonts w:ascii="Arial" w:hAnsi="Arial" w:cs="Arial"/>
        </w:rPr>
        <w:t>referido</w:t>
      </w:r>
      <w:r w:rsidR="003C41C5">
        <w:rPr>
          <w:rFonts w:ascii="Arial" w:hAnsi="Arial" w:cs="Arial"/>
        </w:rPr>
        <w:t>,</w:t>
      </w:r>
      <w:r w:rsidR="004B626A">
        <w:rPr>
          <w:rFonts w:ascii="Arial" w:hAnsi="Arial" w:cs="Arial"/>
        </w:rPr>
        <w:t xml:space="preserve"> na época normal de exames nacionais (junho/julho) </w:t>
      </w:r>
      <w:r w:rsidR="00E70656">
        <w:rPr>
          <w:rFonts w:ascii="Arial" w:hAnsi="Arial" w:cs="Arial"/>
        </w:rPr>
        <w:t>não houve</w:t>
      </w:r>
      <w:r w:rsidR="004B626A">
        <w:rPr>
          <w:rFonts w:ascii="Arial" w:hAnsi="Arial" w:cs="Arial"/>
        </w:rPr>
        <w:t xml:space="preserve"> </w:t>
      </w:r>
      <w:r w:rsidR="00E70656">
        <w:rPr>
          <w:rFonts w:ascii="Arial" w:hAnsi="Arial" w:cs="Arial"/>
        </w:rPr>
        <w:t>candidatos</w:t>
      </w:r>
      <w:r w:rsidR="004B626A">
        <w:rPr>
          <w:rFonts w:ascii="Arial" w:hAnsi="Arial" w:cs="Arial"/>
        </w:rPr>
        <w:t xml:space="preserve">. A época de fevereiro </w:t>
      </w:r>
      <w:r w:rsidR="004E70B8">
        <w:rPr>
          <w:rFonts w:ascii="Arial" w:hAnsi="Arial" w:cs="Arial"/>
        </w:rPr>
        <w:t xml:space="preserve">foi a que </w:t>
      </w:r>
      <w:r w:rsidR="00E70656">
        <w:rPr>
          <w:rFonts w:ascii="Arial" w:hAnsi="Arial" w:cs="Arial"/>
        </w:rPr>
        <w:t>certificou</w:t>
      </w:r>
      <w:r w:rsidR="004E70B8">
        <w:rPr>
          <w:rFonts w:ascii="Arial" w:hAnsi="Arial" w:cs="Arial"/>
        </w:rPr>
        <w:t xml:space="preserve"> o maior número de conclusões</w:t>
      </w:r>
      <w:r w:rsidR="003C41C5">
        <w:rPr>
          <w:rFonts w:ascii="Arial" w:hAnsi="Arial" w:cs="Arial"/>
        </w:rPr>
        <w:t>,</w:t>
      </w:r>
      <w:r w:rsidR="004E70B8">
        <w:rPr>
          <w:rFonts w:ascii="Arial" w:hAnsi="Arial" w:cs="Arial"/>
        </w:rPr>
        <w:t xml:space="preserve"> seguindo-se a época de novembro e</w:t>
      </w:r>
      <w:r w:rsidR="003C41C5">
        <w:rPr>
          <w:rFonts w:ascii="Arial" w:hAnsi="Arial" w:cs="Arial"/>
        </w:rPr>
        <w:t>,</w:t>
      </w:r>
      <w:r w:rsidR="004E70B8">
        <w:rPr>
          <w:rFonts w:ascii="Arial" w:hAnsi="Arial" w:cs="Arial"/>
        </w:rPr>
        <w:t xml:space="preserve"> por último</w:t>
      </w:r>
      <w:r w:rsidR="003C41C5">
        <w:rPr>
          <w:rFonts w:ascii="Arial" w:hAnsi="Arial" w:cs="Arial"/>
        </w:rPr>
        <w:t>,</w:t>
      </w:r>
      <w:r w:rsidR="004E70B8">
        <w:rPr>
          <w:rFonts w:ascii="Arial" w:hAnsi="Arial" w:cs="Arial"/>
        </w:rPr>
        <w:t xml:space="preserve"> a época de maio.</w:t>
      </w:r>
    </w:p>
    <w:p w:rsidR="003C41C5" w:rsidRPr="004B626A" w:rsidRDefault="003C41C5" w:rsidP="003A5D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total, registaram-se 8 conclusões</w:t>
      </w:r>
      <w:r w:rsidR="00327117">
        <w:rPr>
          <w:rFonts w:ascii="Arial" w:hAnsi="Arial" w:cs="Arial"/>
        </w:rPr>
        <w:t>/certificações.</w:t>
      </w:r>
    </w:p>
    <w:p w:rsidR="00E326B8" w:rsidRPr="00CD7168" w:rsidRDefault="00E326B8" w:rsidP="00C310F4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7D256B" w:rsidRPr="00CD7168" w:rsidRDefault="007D256B" w:rsidP="00C310F4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7D256B" w:rsidRDefault="007D256B" w:rsidP="001C6CDC">
      <w:pPr>
        <w:ind w:left="142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4E70B8" w:rsidRDefault="004E70B8" w:rsidP="001C6CDC">
      <w:pPr>
        <w:ind w:left="142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9A2708" w:rsidRDefault="009A2708" w:rsidP="001C6CDC">
      <w:pPr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E21B9F" w:rsidRDefault="00327117" w:rsidP="00327117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Conclusão</w:t>
      </w:r>
    </w:p>
    <w:p w:rsidR="00327117" w:rsidRPr="00327117" w:rsidRDefault="00327117" w:rsidP="00327117">
      <w:pPr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A81791" w:rsidRPr="00A81791" w:rsidRDefault="004E70B8" w:rsidP="006D3B3E">
      <w:pPr>
        <w:spacing w:line="360" w:lineRule="auto"/>
        <w:jc w:val="both"/>
        <w:rPr>
          <w:rFonts w:ascii="Arial" w:hAnsi="Arial" w:cs="Arial"/>
        </w:rPr>
      </w:pPr>
      <w:r w:rsidRPr="00A81791">
        <w:rPr>
          <w:rFonts w:ascii="Arial" w:hAnsi="Arial" w:cs="Arial"/>
        </w:rPr>
        <w:t>Desde a promulgação do</w:t>
      </w:r>
      <w:r w:rsidR="00C17909" w:rsidRPr="00A81791">
        <w:rPr>
          <w:rFonts w:ascii="Arial" w:hAnsi="Arial" w:cs="Arial"/>
        </w:rPr>
        <w:t xml:space="preserve"> Decreto-Lei</w:t>
      </w:r>
      <w:r w:rsidR="00C43A47">
        <w:rPr>
          <w:rFonts w:ascii="Arial" w:hAnsi="Arial" w:cs="Arial"/>
        </w:rPr>
        <w:t xml:space="preserve"> N</w:t>
      </w:r>
      <w:r w:rsidR="00743446" w:rsidRPr="00A81791">
        <w:rPr>
          <w:rFonts w:ascii="Arial" w:hAnsi="Arial" w:cs="Arial"/>
        </w:rPr>
        <w:t>.º 357/2007, de 29 de outub</w:t>
      </w:r>
      <w:r w:rsidR="00725D6F" w:rsidRPr="00A81791">
        <w:rPr>
          <w:rFonts w:ascii="Arial" w:hAnsi="Arial" w:cs="Arial"/>
        </w:rPr>
        <w:t xml:space="preserve">ro, </w:t>
      </w:r>
      <w:r w:rsidRPr="00A81791">
        <w:rPr>
          <w:rFonts w:ascii="Arial" w:hAnsi="Arial" w:cs="Arial"/>
        </w:rPr>
        <w:t xml:space="preserve">que </w:t>
      </w:r>
      <w:r w:rsidR="00725D6F" w:rsidRPr="00A81791">
        <w:rPr>
          <w:rFonts w:ascii="Arial" w:hAnsi="Arial" w:cs="Arial"/>
        </w:rPr>
        <w:t>a Direção Regional da Educação</w:t>
      </w:r>
      <w:r w:rsidR="00E922B2" w:rsidRPr="00A81791">
        <w:rPr>
          <w:rFonts w:ascii="Arial" w:hAnsi="Arial" w:cs="Arial"/>
        </w:rPr>
        <w:t xml:space="preserve"> </w:t>
      </w:r>
      <w:r w:rsidRPr="00A81791">
        <w:rPr>
          <w:rFonts w:ascii="Arial" w:hAnsi="Arial" w:cs="Arial"/>
        </w:rPr>
        <w:t>tem procedido, anualmente, ao acompanhamento do</w:t>
      </w:r>
      <w:r w:rsidR="003A5DA3">
        <w:rPr>
          <w:rFonts w:ascii="Arial" w:hAnsi="Arial" w:cs="Arial"/>
        </w:rPr>
        <w:t>s registos dos candidatos que se inscreveram nas</w:t>
      </w:r>
      <w:r w:rsidR="009F5669">
        <w:rPr>
          <w:rFonts w:ascii="Arial" w:hAnsi="Arial" w:cs="Arial"/>
        </w:rPr>
        <w:t xml:space="preserve"> várias épocas de exames.</w:t>
      </w:r>
    </w:p>
    <w:p w:rsidR="004E70B8" w:rsidRDefault="00A81791" w:rsidP="006D3B3E">
      <w:pPr>
        <w:spacing w:line="360" w:lineRule="auto"/>
        <w:jc w:val="both"/>
        <w:rPr>
          <w:rFonts w:ascii="Arial" w:hAnsi="Arial" w:cs="Arial"/>
        </w:rPr>
      </w:pPr>
      <w:r w:rsidRPr="00A81791">
        <w:rPr>
          <w:rFonts w:ascii="Arial" w:hAnsi="Arial" w:cs="Arial"/>
        </w:rPr>
        <w:t>Os dados são reveladores do impacto desta</w:t>
      </w:r>
      <w:r w:rsidR="004E70B8" w:rsidRPr="00A81791">
        <w:rPr>
          <w:rFonts w:ascii="Arial" w:hAnsi="Arial" w:cs="Arial"/>
        </w:rPr>
        <w:t xml:space="preserve"> medida</w:t>
      </w:r>
      <w:r w:rsidR="00D835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</w:t>
      </w:r>
      <w:r w:rsidR="00D8352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desde a sua implementação</w:t>
      </w:r>
      <w:r w:rsidR="003E36BC">
        <w:rPr>
          <w:rFonts w:ascii="Arial" w:hAnsi="Arial" w:cs="Arial"/>
        </w:rPr>
        <w:t>,</w:t>
      </w:r>
      <w:r w:rsidR="00D83521">
        <w:rPr>
          <w:rFonts w:ascii="Arial" w:hAnsi="Arial" w:cs="Arial"/>
        </w:rPr>
        <w:t xml:space="preserve"> possibilitou</w:t>
      </w:r>
      <w:r>
        <w:rPr>
          <w:rFonts w:ascii="Arial" w:hAnsi="Arial" w:cs="Arial"/>
        </w:rPr>
        <w:t xml:space="preserve"> que um número considerável de candidatos</w:t>
      </w:r>
      <w:r w:rsidR="00D83521">
        <w:rPr>
          <w:rFonts w:ascii="Arial" w:hAnsi="Arial" w:cs="Arial"/>
        </w:rPr>
        <w:t xml:space="preserve"> </w:t>
      </w:r>
      <w:r w:rsidR="003E36BC">
        <w:rPr>
          <w:rFonts w:ascii="Arial" w:hAnsi="Arial" w:cs="Arial"/>
        </w:rPr>
        <w:t>terminasse</w:t>
      </w:r>
      <w:r w:rsidR="003C41C5">
        <w:rPr>
          <w:rFonts w:ascii="Arial" w:hAnsi="Arial" w:cs="Arial"/>
        </w:rPr>
        <w:t>,</w:t>
      </w:r>
      <w:r w:rsidR="00D83521">
        <w:rPr>
          <w:rFonts w:ascii="Arial" w:hAnsi="Arial" w:cs="Arial"/>
        </w:rPr>
        <w:t xml:space="preserve"> os</w:t>
      </w:r>
      <w:r w:rsidR="00327117">
        <w:rPr>
          <w:rFonts w:ascii="Arial" w:hAnsi="Arial" w:cs="Arial"/>
        </w:rPr>
        <w:t xml:space="preserve"> estudos de nível secundário de educação.</w:t>
      </w:r>
    </w:p>
    <w:p w:rsidR="00B720C9" w:rsidRPr="009F5669" w:rsidRDefault="00081CEB" w:rsidP="006D3B3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A05E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quadros e gráficos apresentados</w:t>
      </w:r>
      <w:r w:rsidR="003C41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05E1D">
        <w:rPr>
          <w:rFonts w:ascii="Arial" w:hAnsi="Arial" w:cs="Arial"/>
        </w:rPr>
        <w:t>foram remetidos pelas escolas onde os candidatos se inscreveram para a realização dos exames. Os dados compilados</w:t>
      </w:r>
      <w:r w:rsidR="003C41C5">
        <w:rPr>
          <w:rFonts w:ascii="Arial" w:hAnsi="Arial" w:cs="Arial"/>
        </w:rPr>
        <w:t>,</w:t>
      </w:r>
      <w:r w:rsidR="00A05E1D">
        <w:rPr>
          <w:rFonts w:ascii="Arial" w:hAnsi="Arial" w:cs="Arial"/>
        </w:rPr>
        <w:t xml:space="preserve"> assumem uma elevada importância</w:t>
      </w:r>
      <w:r w:rsidR="003C41C5">
        <w:rPr>
          <w:rFonts w:ascii="Arial" w:hAnsi="Arial" w:cs="Arial"/>
        </w:rPr>
        <w:t>,</w:t>
      </w:r>
      <w:r w:rsidR="00A05E1D">
        <w:rPr>
          <w:rFonts w:ascii="Arial" w:hAnsi="Arial" w:cs="Arial"/>
        </w:rPr>
        <w:t xml:space="preserve"> neste processo, uma vez que é a partir deles que </w:t>
      </w:r>
      <w:r w:rsidR="00327117">
        <w:rPr>
          <w:rFonts w:ascii="Arial" w:hAnsi="Arial" w:cs="Arial"/>
        </w:rPr>
        <w:t xml:space="preserve">nos é permitido </w:t>
      </w:r>
      <w:r w:rsidR="00A05E1D">
        <w:rPr>
          <w:rFonts w:ascii="Arial" w:hAnsi="Arial" w:cs="Arial"/>
        </w:rPr>
        <w:t>analisar, comparar, perceber</w:t>
      </w:r>
      <w:r w:rsidR="00F95BE7">
        <w:rPr>
          <w:rFonts w:ascii="Arial" w:hAnsi="Arial" w:cs="Arial"/>
        </w:rPr>
        <w:t xml:space="preserve"> a sua evolução</w:t>
      </w:r>
      <w:r w:rsidR="00A05E1D">
        <w:rPr>
          <w:rFonts w:ascii="Arial" w:hAnsi="Arial" w:cs="Arial"/>
        </w:rPr>
        <w:t xml:space="preserve"> e dar conhecer o retrato caracterizador dos processos analisados na RAA a saber:</w:t>
      </w:r>
    </w:p>
    <w:p w:rsidR="006D3B3E" w:rsidRPr="00A05E1D" w:rsidRDefault="00AB613D" w:rsidP="00AE513A">
      <w:pPr>
        <w:spacing w:line="360" w:lineRule="auto"/>
        <w:ind w:firstLine="993"/>
        <w:jc w:val="both"/>
        <w:rPr>
          <w:rFonts w:ascii="Arial" w:hAnsi="Arial" w:cs="Arial"/>
          <w:b/>
        </w:rPr>
      </w:pPr>
      <w:r w:rsidRPr="00A05E1D">
        <w:rPr>
          <w:rFonts w:ascii="Arial" w:hAnsi="Arial" w:cs="Arial"/>
          <w:b/>
        </w:rPr>
        <w:t xml:space="preserve">Épocas de </w:t>
      </w:r>
      <w:r w:rsidR="009F5669" w:rsidRPr="00A05E1D">
        <w:rPr>
          <w:rFonts w:ascii="Arial" w:hAnsi="Arial" w:cs="Arial"/>
          <w:b/>
        </w:rPr>
        <w:t>2017</w:t>
      </w:r>
      <w:r w:rsidRPr="00A05E1D">
        <w:rPr>
          <w:rFonts w:ascii="Arial" w:hAnsi="Arial" w:cs="Arial"/>
          <w:b/>
        </w:rPr>
        <w:t xml:space="preserve"> - totais</w:t>
      </w:r>
    </w:p>
    <w:p w:rsidR="006D3B3E" w:rsidRPr="00D83521" w:rsidRDefault="00D83521" w:rsidP="00AE513A">
      <w:pPr>
        <w:pStyle w:val="PargrafodaLista"/>
        <w:numPr>
          <w:ilvl w:val="0"/>
          <w:numId w:val="33"/>
        </w:numPr>
        <w:spacing w:line="360" w:lineRule="auto"/>
        <w:ind w:firstLine="273"/>
        <w:jc w:val="both"/>
        <w:rPr>
          <w:rFonts w:ascii="Arial" w:hAnsi="Arial" w:cs="Arial"/>
        </w:rPr>
      </w:pPr>
      <w:r w:rsidRPr="00D83521">
        <w:rPr>
          <w:rFonts w:ascii="Arial" w:hAnsi="Arial" w:cs="Arial"/>
        </w:rPr>
        <w:t>24</w:t>
      </w:r>
      <w:r w:rsidR="006D3B3E" w:rsidRPr="00D83521">
        <w:rPr>
          <w:rFonts w:ascii="Arial" w:hAnsi="Arial" w:cs="Arial"/>
        </w:rPr>
        <w:t xml:space="preserve"> inscrições</w:t>
      </w:r>
    </w:p>
    <w:p w:rsidR="006D3B3E" w:rsidRPr="00D83521" w:rsidRDefault="00D83521" w:rsidP="00AE513A">
      <w:pPr>
        <w:pStyle w:val="PargrafodaLista"/>
        <w:numPr>
          <w:ilvl w:val="0"/>
          <w:numId w:val="33"/>
        </w:numPr>
        <w:spacing w:line="360" w:lineRule="auto"/>
        <w:ind w:firstLine="273"/>
        <w:jc w:val="both"/>
        <w:rPr>
          <w:rFonts w:ascii="Arial" w:hAnsi="Arial" w:cs="Arial"/>
        </w:rPr>
      </w:pPr>
      <w:r w:rsidRPr="00D83521">
        <w:rPr>
          <w:rFonts w:ascii="Arial" w:hAnsi="Arial" w:cs="Arial"/>
        </w:rPr>
        <w:t>22</w:t>
      </w:r>
      <w:r w:rsidR="005D06B4" w:rsidRPr="00D83521">
        <w:rPr>
          <w:rFonts w:ascii="Arial" w:hAnsi="Arial" w:cs="Arial"/>
        </w:rPr>
        <w:t xml:space="preserve"> </w:t>
      </w:r>
      <w:r w:rsidR="006D3B3E" w:rsidRPr="00D83521">
        <w:rPr>
          <w:rFonts w:ascii="Arial" w:hAnsi="Arial" w:cs="Arial"/>
        </w:rPr>
        <w:t>presenças</w:t>
      </w:r>
    </w:p>
    <w:p w:rsidR="006D3B3E" w:rsidRPr="00D83521" w:rsidRDefault="00D83521" w:rsidP="00AE513A">
      <w:pPr>
        <w:pStyle w:val="PargrafodaLista"/>
        <w:numPr>
          <w:ilvl w:val="0"/>
          <w:numId w:val="33"/>
        </w:numPr>
        <w:spacing w:line="360" w:lineRule="auto"/>
        <w:ind w:firstLine="273"/>
        <w:jc w:val="both"/>
        <w:rPr>
          <w:rFonts w:ascii="Arial" w:hAnsi="Arial" w:cs="Arial"/>
        </w:rPr>
      </w:pPr>
      <w:r w:rsidRPr="00D83521">
        <w:rPr>
          <w:rFonts w:ascii="Arial" w:hAnsi="Arial" w:cs="Arial"/>
        </w:rPr>
        <w:t xml:space="preserve">16 </w:t>
      </w:r>
      <w:r w:rsidR="006D3B3E" w:rsidRPr="00D83521">
        <w:rPr>
          <w:rFonts w:ascii="Arial" w:hAnsi="Arial" w:cs="Arial"/>
        </w:rPr>
        <w:t>aprovações</w:t>
      </w:r>
    </w:p>
    <w:p w:rsidR="007876ED" w:rsidRPr="00D83521" w:rsidRDefault="005D06B4" w:rsidP="007876ED">
      <w:pPr>
        <w:pStyle w:val="PargrafodaLista"/>
        <w:numPr>
          <w:ilvl w:val="0"/>
          <w:numId w:val="33"/>
        </w:numPr>
        <w:spacing w:line="360" w:lineRule="auto"/>
        <w:ind w:firstLine="273"/>
        <w:jc w:val="both"/>
        <w:rPr>
          <w:rFonts w:ascii="Arial" w:hAnsi="Arial" w:cs="Arial"/>
        </w:rPr>
      </w:pPr>
      <w:r w:rsidRPr="00D83521">
        <w:rPr>
          <w:rFonts w:ascii="Arial" w:hAnsi="Arial" w:cs="Arial"/>
        </w:rPr>
        <w:t xml:space="preserve"> 8</w:t>
      </w:r>
      <w:r w:rsidR="00AB613D" w:rsidRPr="00D83521">
        <w:rPr>
          <w:rFonts w:ascii="Arial" w:hAnsi="Arial" w:cs="Arial"/>
        </w:rPr>
        <w:t xml:space="preserve"> conclusões</w:t>
      </w:r>
      <w:r w:rsidR="00B720C9">
        <w:rPr>
          <w:rStyle w:val="Refdenotaderodap"/>
          <w:rFonts w:ascii="Arial" w:hAnsi="Arial" w:cs="Arial"/>
        </w:rPr>
        <w:footnoteReference w:id="1"/>
      </w:r>
    </w:p>
    <w:p w:rsidR="001D67FA" w:rsidRPr="00CD7168" w:rsidRDefault="001D67FA" w:rsidP="001D67FA">
      <w:pPr>
        <w:pStyle w:val="PargrafodaLista"/>
        <w:spacing w:line="360" w:lineRule="auto"/>
        <w:ind w:left="993"/>
        <w:jc w:val="both"/>
        <w:rPr>
          <w:rFonts w:ascii="Arial" w:hAnsi="Arial" w:cs="Arial"/>
          <w:highlight w:val="yellow"/>
        </w:rPr>
      </w:pPr>
    </w:p>
    <w:p w:rsidR="001D67FA" w:rsidRPr="00A05E1D" w:rsidRDefault="001D67FA" w:rsidP="001D67FA">
      <w:pPr>
        <w:pStyle w:val="PargrafodaLista"/>
        <w:spacing w:line="360" w:lineRule="auto"/>
        <w:ind w:firstLine="273"/>
        <w:jc w:val="both"/>
        <w:rPr>
          <w:rFonts w:ascii="Arial" w:hAnsi="Arial" w:cs="Arial"/>
          <w:b/>
        </w:rPr>
      </w:pPr>
      <w:r w:rsidRPr="00A05E1D">
        <w:rPr>
          <w:rFonts w:ascii="Arial" w:hAnsi="Arial" w:cs="Arial"/>
          <w:b/>
        </w:rPr>
        <w:t xml:space="preserve">Comparativamente com </w:t>
      </w:r>
      <w:r w:rsidR="009F5669" w:rsidRPr="00A05E1D">
        <w:rPr>
          <w:rFonts w:ascii="Arial" w:hAnsi="Arial" w:cs="Arial"/>
          <w:b/>
        </w:rPr>
        <w:t>os registos de 2016</w:t>
      </w:r>
      <w:r w:rsidRPr="00A05E1D">
        <w:rPr>
          <w:rFonts w:ascii="Arial" w:hAnsi="Arial" w:cs="Arial"/>
          <w:b/>
        </w:rPr>
        <w:t>, verificaram-se menos:</w:t>
      </w:r>
    </w:p>
    <w:p w:rsidR="001D67FA" w:rsidRPr="00CD7168" w:rsidRDefault="001D67FA" w:rsidP="001D67FA">
      <w:pPr>
        <w:pStyle w:val="PargrafodaLista"/>
        <w:spacing w:line="360" w:lineRule="auto"/>
        <w:ind w:firstLine="273"/>
        <w:jc w:val="both"/>
        <w:rPr>
          <w:rFonts w:ascii="Arial" w:hAnsi="Arial" w:cs="Arial"/>
          <w:highlight w:val="yellow"/>
        </w:rPr>
      </w:pPr>
    </w:p>
    <w:p w:rsidR="001D67FA" w:rsidRPr="00D73696" w:rsidRDefault="005D06B4" w:rsidP="001D67FA">
      <w:pPr>
        <w:pStyle w:val="PargrafodaLista"/>
        <w:numPr>
          <w:ilvl w:val="0"/>
          <w:numId w:val="24"/>
        </w:numPr>
        <w:spacing w:line="360" w:lineRule="auto"/>
        <w:ind w:firstLine="273"/>
        <w:jc w:val="both"/>
        <w:rPr>
          <w:rFonts w:ascii="Arial" w:hAnsi="Arial" w:cs="Arial"/>
        </w:rPr>
      </w:pPr>
      <w:r w:rsidRPr="00D73696">
        <w:rPr>
          <w:rFonts w:ascii="Arial" w:hAnsi="Arial" w:cs="Arial"/>
        </w:rPr>
        <w:t>19</w:t>
      </w:r>
      <w:r w:rsidR="001D67FA" w:rsidRPr="00D73696">
        <w:rPr>
          <w:rFonts w:ascii="Arial" w:hAnsi="Arial" w:cs="Arial"/>
        </w:rPr>
        <w:t xml:space="preserve"> inscrições</w:t>
      </w:r>
    </w:p>
    <w:p w:rsidR="001D67FA" w:rsidRPr="00D73696" w:rsidRDefault="00D83521" w:rsidP="001D67FA">
      <w:pPr>
        <w:pStyle w:val="PargrafodaLista"/>
        <w:numPr>
          <w:ilvl w:val="0"/>
          <w:numId w:val="24"/>
        </w:numPr>
        <w:spacing w:line="360" w:lineRule="auto"/>
        <w:ind w:firstLine="273"/>
        <w:jc w:val="both"/>
        <w:rPr>
          <w:rFonts w:ascii="Arial" w:hAnsi="Arial" w:cs="Arial"/>
        </w:rPr>
      </w:pPr>
      <w:r w:rsidRPr="00D73696">
        <w:rPr>
          <w:rFonts w:ascii="Arial" w:hAnsi="Arial" w:cs="Arial"/>
        </w:rPr>
        <w:t>10</w:t>
      </w:r>
      <w:r w:rsidR="001E66C8" w:rsidRPr="00D73696">
        <w:rPr>
          <w:rFonts w:ascii="Arial" w:hAnsi="Arial" w:cs="Arial"/>
        </w:rPr>
        <w:t xml:space="preserve"> presença</w:t>
      </w:r>
      <w:r w:rsidR="005D06B4" w:rsidRPr="00D73696">
        <w:rPr>
          <w:rFonts w:ascii="Arial" w:hAnsi="Arial" w:cs="Arial"/>
        </w:rPr>
        <w:t>s</w:t>
      </w:r>
    </w:p>
    <w:p w:rsidR="00D73696" w:rsidRDefault="00D83521" w:rsidP="00D73696">
      <w:pPr>
        <w:pStyle w:val="PargrafodaLista"/>
        <w:numPr>
          <w:ilvl w:val="0"/>
          <w:numId w:val="24"/>
        </w:numPr>
        <w:spacing w:line="360" w:lineRule="auto"/>
        <w:ind w:firstLine="273"/>
        <w:jc w:val="both"/>
        <w:rPr>
          <w:rFonts w:ascii="Arial" w:hAnsi="Arial" w:cs="Arial"/>
        </w:rPr>
      </w:pPr>
      <w:r w:rsidRPr="00D73696">
        <w:rPr>
          <w:rFonts w:ascii="Arial" w:hAnsi="Arial" w:cs="Arial"/>
        </w:rPr>
        <w:t xml:space="preserve">  4</w:t>
      </w:r>
      <w:r w:rsidR="005D06B4" w:rsidRPr="00D73696">
        <w:rPr>
          <w:rFonts w:ascii="Arial" w:hAnsi="Arial" w:cs="Arial"/>
        </w:rPr>
        <w:t xml:space="preserve"> </w:t>
      </w:r>
      <w:r w:rsidR="001D67FA" w:rsidRPr="00D73696">
        <w:rPr>
          <w:rFonts w:ascii="Arial" w:hAnsi="Arial" w:cs="Arial"/>
        </w:rPr>
        <w:t>aprovações</w:t>
      </w:r>
    </w:p>
    <w:p w:rsidR="00327117" w:rsidRPr="00D73696" w:rsidRDefault="00327117" w:rsidP="00327117">
      <w:pPr>
        <w:pStyle w:val="PargrafodaLista"/>
        <w:spacing w:line="360" w:lineRule="auto"/>
        <w:ind w:left="1135"/>
        <w:jc w:val="both"/>
        <w:rPr>
          <w:rFonts w:ascii="Arial" w:hAnsi="Arial" w:cs="Arial"/>
        </w:rPr>
      </w:pPr>
    </w:p>
    <w:p w:rsidR="00AB613D" w:rsidRPr="00A05E1D" w:rsidRDefault="008E5975" w:rsidP="00AE513A">
      <w:pPr>
        <w:spacing w:line="360" w:lineRule="auto"/>
        <w:ind w:firstLine="993"/>
        <w:jc w:val="both"/>
        <w:rPr>
          <w:rFonts w:ascii="Arial" w:hAnsi="Arial" w:cs="Arial"/>
          <w:b/>
        </w:rPr>
      </w:pPr>
      <w:r w:rsidRPr="00A05E1D">
        <w:rPr>
          <w:rFonts w:ascii="Arial" w:hAnsi="Arial" w:cs="Arial"/>
          <w:b/>
        </w:rPr>
        <w:t>Épocas d</w:t>
      </w:r>
      <w:r w:rsidR="009F5669" w:rsidRPr="00A05E1D">
        <w:rPr>
          <w:rFonts w:ascii="Arial" w:hAnsi="Arial" w:cs="Arial"/>
          <w:b/>
        </w:rPr>
        <w:t>e 2008 a 2017</w:t>
      </w:r>
      <w:r w:rsidR="00AB613D" w:rsidRPr="00A05E1D">
        <w:rPr>
          <w:rFonts w:ascii="Arial" w:hAnsi="Arial" w:cs="Arial"/>
          <w:b/>
        </w:rPr>
        <w:t xml:space="preserve"> - acumulados</w:t>
      </w:r>
    </w:p>
    <w:p w:rsidR="000A32B6" w:rsidRPr="00D73696" w:rsidRDefault="00251A4D" w:rsidP="00AE513A">
      <w:pPr>
        <w:pStyle w:val="PargrafodaLista"/>
        <w:numPr>
          <w:ilvl w:val="0"/>
          <w:numId w:val="24"/>
        </w:numPr>
        <w:spacing w:line="360" w:lineRule="auto"/>
        <w:ind w:firstLine="273"/>
        <w:jc w:val="both"/>
        <w:rPr>
          <w:rFonts w:ascii="Arial" w:hAnsi="Arial" w:cs="Arial"/>
        </w:rPr>
      </w:pPr>
      <w:r w:rsidRPr="00D73696">
        <w:rPr>
          <w:rFonts w:ascii="Arial" w:hAnsi="Arial" w:cs="Arial"/>
        </w:rPr>
        <w:t>13</w:t>
      </w:r>
      <w:r w:rsidR="00D73696" w:rsidRPr="00D73696">
        <w:rPr>
          <w:rFonts w:ascii="Arial" w:hAnsi="Arial" w:cs="Arial"/>
        </w:rPr>
        <w:t>85</w:t>
      </w:r>
      <w:r w:rsidR="0038134F" w:rsidRPr="00D73696">
        <w:rPr>
          <w:rFonts w:ascii="Arial" w:hAnsi="Arial" w:cs="Arial"/>
        </w:rPr>
        <w:t xml:space="preserve"> inscrições</w:t>
      </w:r>
    </w:p>
    <w:p w:rsidR="000A32B6" w:rsidRPr="00D73696" w:rsidRDefault="00D73696" w:rsidP="00AE513A">
      <w:pPr>
        <w:pStyle w:val="PargrafodaLista"/>
        <w:numPr>
          <w:ilvl w:val="0"/>
          <w:numId w:val="24"/>
        </w:numPr>
        <w:spacing w:line="360" w:lineRule="auto"/>
        <w:ind w:firstLine="273"/>
        <w:jc w:val="both"/>
        <w:rPr>
          <w:rFonts w:ascii="Arial" w:hAnsi="Arial" w:cs="Arial"/>
        </w:rPr>
      </w:pPr>
      <w:r w:rsidRPr="00D73696">
        <w:rPr>
          <w:rFonts w:ascii="Arial" w:hAnsi="Arial" w:cs="Arial"/>
        </w:rPr>
        <w:t>1027</w:t>
      </w:r>
      <w:r w:rsidR="0038134F" w:rsidRPr="00D73696">
        <w:rPr>
          <w:rFonts w:ascii="Arial" w:hAnsi="Arial" w:cs="Arial"/>
        </w:rPr>
        <w:t xml:space="preserve"> presenças</w:t>
      </w:r>
    </w:p>
    <w:p w:rsidR="000A32B6" w:rsidRPr="00D73696" w:rsidRDefault="00D73696" w:rsidP="00AE513A">
      <w:pPr>
        <w:pStyle w:val="PargrafodaLista"/>
        <w:numPr>
          <w:ilvl w:val="0"/>
          <w:numId w:val="24"/>
        </w:numPr>
        <w:spacing w:line="360" w:lineRule="auto"/>
        <w:ind w:firstLine="273"/>
        <w:jc w:val="both"/>
        <w:rPr>
          <w:rFonts w:ascii="Arial" w:hAnsi="Arial" w:cs="Arial"/>
        </w:rPr>
      </w:pPr>
      <w:r w:rsidRPr="00D73696">
        <w:rPr>
          <w:rFonts w:ascii="Arial" w:hAnsi="Arial" w:cs="Arial"/>
        </w:rPr>
        <w:t xml:space="preserve">  659</w:t>
      </w:r>
      <w:r w:rsidR="0038134F" w:rsidRPr="00D73696">
        <w:rPr>
          <w:rFonts w:ascii="Arial" w:hAnsi="Arial" w:cs="Arial"/>
        </w:rPr>
        <w:t xml:space="preserve"> aprovações</w:t>
      </w:r>
    </w:p>
    <w:p w:rsidR="00F95BE7" w:rsidRDefault="005D06B4" w:rsidP="00F95BE7">
      <w:pPr>
        <w:pStyle w:val="PargrafodaLista"/>
        <w:numPr>
          <w:ilvl w:val="0"/>
          <w:numId w:val="24"/>
        </w:numPr>
        <w:spacing w:line="360" w:lineRule="auto"/>
        <w:ind w:firstLine="273"/>
        <w:jc w:val="both"/>
        <w:rPr>
          <w:rFonts w:ascii="Arial" w:hAnsi="Arial" w:cs="Arial"/>
        </w:rPr>
      </w:pPr>
      <w:r w:rsidRPr="00D73696">
        <w:rPr>
          <w:rFonts w:ascii="Arial" w:hAnsi="Arial" w:cs="Arial"/>
        </w:rPr>
        <w:t xml:space="preserve"> </w:t>
      </w:r>
      <w:r w:rsidR="00D73696" w:rsidRPr="00D73696">
        <w:rPr>
          <w:rFonts w:ascii="Arial" w:hAnsi="Arial" w:cs="Arial"/>
        </w:rPr>
        <w:t xml:space="preserve"> 314</w:t>
      </w:r>
      <w:r w:rsidR="0038134F" w:rsidRPr="00D73696">
        <w:rPr>
          <w:rFonts w:ascii="Arial" w:hAnsi="Arial" w:cs="Arial"/>
        </w:rPr>
        <w:t xml:space="preserve"> </w:t>
      </w:r>
      <w:r w:rsidR="00327437" w:rsidRPr="00D73696">
        <w:rPr>
          <w:rFonts w:ascii="Arial" w:hAnsi="Arial" w:cs="Arial"/>
        </w:rPr>
        <w:t>conclusões</w:t>
      </w:r>
      <w:r w:rsidR="00105F5F" w:rsidRPr="00D73696">
        <w:rPr>
          <w:rFonts w:ascii="Arial" w:hAnsi="Arial" w:cs="Arial"/>
        </w:rPr>
        <w:t xml:space="preserve"> </w:t>
      </w:r>
      <w:r w:rsidR="0060482D" w:rsidRPr="00D73696">
        <w:rPr>
          <w:rFonts w:ascii="Arial" w:hAnsi="Arial" w:cs="Arial"/>
        </w:rPr>
        <w:t xml:space="preserve"> </w:t>
      </w:r>
    </w:p>
    <w:p w:rsidR="00327117" w:rsidRPr="00B720C9" w:rsidRDefault="00327117" w:rsidP="00B720C9">
      <w:pPr>
        <w:spacing w:line="360" w:lineRule="auto"/>
        <w:jc w:val="both"/>
        <w:rPr>
          <w:rFonts w:ascii="Arial" w:hAnsi="Arial" w:cs="Arial"/>
        </w:rPr>
      </w:pPr>
    </w:p>
    <w:p w:rsidR="00327117" w:rsidRDefault="00327117" w:rsidP="00327117">
      <w:pPr>
        <w:pStyle w:val="PargrafodaLista"/>
        <w:spacing w:line="360" w:lineRule="auto"/>
        <w:ind w:left="1" w:hanging="1"/>
        <w:jc w:val="both"/>
        <w:rPr>
          <w:rFonts w:ascii="Arial" w:hAnsi="Arial" w:cs="Arial"/>
        </w:rPr>
      </w:pPr>
    </w:p>
    <w:p w:rsidR="00327117" w:rsidRDefault="00327117" w:rsidP="00327117">
      <w:pPr>
        <w:pStyle w:val="PargrafodaLista"/>
        <w:spacing w:line="360" w:lineRule="auto"/>
        <w:ind w:left="1" w:hanging="1"/>
        <w:jc w:val="both"/>
        <w:rPr>
          <w:rFonts w:ascii="Arial" w:hAnsi="Arial" w:cs="Arial"/>
        </w:rPr>
      </w:pPr>
    </w:p>
    <w:p w:rsidR="00D61136" w:rsidRPr="00385F38" w:rsidRDefault="00322142" w:rsidP="00327117">
      <w:pPr>
        <w:pStyle w:val="PargrafodaLista"/>
        <w:spacing w:line="360" w:lineRule="auto"/>
        <w:ind w:left="1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D6ABE">
        <w:rPr>
          <w:rFonts w:ascii="Arial" w:hAnsi="Arial" w:cs="Arial"/>
        </w:rPr>
        <w:t>ste documento</w:t>
      </w:r>
      <w:r w:rsidR="00D30CA6">
        <w:rPr>
          <w:rFonts w:ascii="Arial" w:hAnsi="Arial" w:cs="Arial"/>
        </w:rPr>
        <w:t xml:space="preserve"> </w:t>
      </w:r>
      <w:r w:rsidR="00327117">
        <w:rPr>
          <w:rFonts w:ascii="Arial" w:hAnsi="Arial" w:cs="Arial"/>
        </w:rPr>
        <w:t>possibilita</w:t>
      </w:r>
      <w:r>
        <w:rPr>
          <w:rFonts w:ascii="Arial" w:hAnsi="Arial" w:cs="Arial"/>
        </w:rPr>
        <w:t>, em síntese,</w:t>
      </w:r>
      <w:r w:rsidR="00CD6ABE">
        <w:rPr>
          <w:rFonts w:ascii="Arial" w:hAnsi="Arial" w:cs="Arial"/>
        </w:rPr>
        <w:t xml:space="preserve"> fazer </w:t>
      </w:r>
      <w:r w:rsidR="00F95BE7">
        <w:rPr>
          <w:rFonts w:ascii="Arial" w:hAnsi="Arial" w:cs="Arial"/>
        </w:rPr>
        <w:t xml:space="preserve">um ponto da situação </w:t>
      </w:r>
      <w:r w:rsidR="00D30CA6">
        <w:rPr>
          <w:rFonts w:ascii="Arial" w:hAnsi="Arial" w:cs="Arial"/>
        </w:rPr>
        <w:t>quantitativa</w:t>
      </w:r>
      <w:r w:rsidR="00F95BE7">
        <w:rPr>
          <w:rFonts w:ascii="Arial" w:hAnsi="Arial" w:cs="Arial"/>
        </w:rPr>
        <w:t xml:space="preserve"> </w:t>
      </w:r>
      <w:r w:rsidR="00CD6ABE">
        <w:rPr>
          <w:rFonts w:ascii="Arial" w:hAnsi="Arial" w:cs="Arial"/>
        </w:rPr>
        <w:t>dos processos an</w:t>
      </w:r>
      <w:r w:rsidR="00327117">
        <w:rPr>
          <w:rFonts w:ascii="Arial" w:hAnsi="Arial" w:cs="Arial"/>
        </w:rPr>
        <w:t>alisados na RAA. É</w:t>
      </w:r>
      <w:r w:rsidR="00F95BE7">
        <w:rPr>
          <w:rFonts w:ascii="Arial" w:hAnsi="Arial" w:cs="Arial"/>
        </w:rPr>
        <w:t xml:space="preserve"> com agrado que </w:t>
      </w:r>
      <w:r w:rsidR="00CD6ABE">
        <w:rPr>
          <w:rFonts w:ascii="Arial" w:hAnsi="Arial" w:cs="Arial"/>
        </w:rPr>
        <w:t>registamos</w:t>
      </w:r>
      <w:r w:rsidR="00240D05">
        <w:rPr>
          <w:rFonts w:ascii="Arial" w:hAnsi="Arial" w:cs="Arial"/>
        </w:rPr>
        <w:t>, até o momento,</w:t>
      </w:r>
      <w:r w:rsidR="00CD6ABE">
        <w:rPr>
          <w:rFonts w:ascii="Arial" w:hAnsi="Arial" w:cs="Arial"/>
        </w:rPr>
        <w:t xml:space="preserve"> </w:t>
      </w:r>
      <w:r w:rsidR="00F95BE7">
        <w:rPr>
          <w:rFonts w:ascii="Arial" w:hAnsi="Arial" w:cs="Arial"/>
        </w:rPr>
        <w:t>314</w:t>
      </w:r>
      <w:r w:rsidR="00327117">
        <w:rPr>
          <w:rFonts w:ascii="Arial" w:hAnsi="Arial" w:cs="Arial"/>
        </w:rPr>
        <w:t xml:space="preserve"> </w:t>
      </w:r>
      <w:r w:rsidR="00F95BE7">
        <w:rPr>
          <w:rFonts w:ascii="Arial" w:hAnsi="Arial" w:cs="Arial"/>
        </w:rPr>
        <w:t>conclusões de candid</w:t>
      </w:r>
      <w:r w:rsidR="00D30CA6">
        <w:rPr>
          <w:rFonts w:ascii="Arial" w:hAnsi="Arial" w:cs="Arial"/>
        </w:rPr>
        <w:t>atos que obtiveram com sucesso a certificação do</w:t>
      </w:r>
      <w:r w:rsidR="00F95BE7">
        <w:rPr>
          <w:rFonts w:ascii="Arial" w:hAnsi="Arial" w:cs="Arial"/>
        </w:rPr>
        <w:t xml:space="preserve"> nível secundário de educaç</w:t>
      </w:r>
      <w:r w:rsidR="00D30CA6">
        <w:rPr>
          <w:rFonts w:ascii="Arial" w:hAnsi="Arial" w:cs="Arial"/>
        </w:rPr>
        <w:t>ão.</w:t>
      </w:r>
    </w:p>
    <w:sectPr w:rsidR="00D61136" w:rsidRPr="00385F38" w:rsidSect="009A2708">
      <w:headerReference w:type="even" r:id="rId30"/>
      <w:headerReference w:type="default" r:id="rId31"/>
      <w:headerReference w:type="first" r:id="rId32"/>
      <w:pgSz w:w="11906" w:h="16838"/>
      <w:pgMar w:top="0" w:right="1133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14D" w:rsidRDefault="00BE714D" w:rsidP="00490462">
      <w:pPr>
        <w:spacing w:after="0" w:line="240" w:lineRule="auto"/>
      </w:pPr>
      <w:r>
        <w:separator/>
      </w:r>
    </w:p>
  </w:endnote>
  <w:endnote w:type="continuationSeparator" w:id="0">
    <w:p w:rsidR="00BE714D" w:rsidRDefault="00BE714D" w:rsidP="0049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4D" w:rsidRDefault="00BE71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4D" w:rsidRPr="00E1107F" w:rsidRDefault="00BE714D" w:rsidP="00E1107F">
    <w:pPr>
      <w:pStyle w:val="Rodap"/>
      <w:jc w:val="center"/>
      <w:rPr>
        <w:rFonts w:ascii="Arial" w:hAnsi="Arial" w:cs="Arial"/>
        <w:sz w:val="18"/>
        <w:szCs w:val="18"/>
      </w:rPr>
    </w:pPr>
    <w:r w:rsidRPr="00E1107F">
      <w:rPr>
        <w:rFonts w:ascii="Arial" w:hAnsi="Arial" w:cs="Arial"/>
        <w:sz w:val="18"/>
        <w:szCs w:val="18"/>
      </w:rPr>
      <w:t>Direção Regional da Educação – Divisão do Ensino Secundário e Profissional</w:t>
    </w:r>
  </w:p>
  <w:p w:rsidR="00BE714D" w:rsidRPr="00C606CF" w:rsidRDefault="00BE714D" w:rsidP="00A77EE9">
    <w:pPr>
      <w:pStyle w:val="Rodap"/>
      <w:jc w:val="center"/>
      <w:rPr>
        <w:color w:val="375439" w:themeColor="accent1" w:themeShade="8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4D" w:rsidRDefault="00BE714D">
    <w:pPr>
      <w:pStyle w:val="Rodap"/>
      <w:pBdr>
        <w:top w:val="thinThickSmallGap" w:sz="24" w:space="1" w:color="4A724A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="Arial" w:hAnsi="Arial" w:cs="Arial"/>
          <w:sz w:val="16"/>
          <w:szCs w:val="16"/>
        </w:rPr>
        <w:alias w:val="Empresa"/>
        <w:id w:val="-2039889115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>
          <w:rPr>
            <w:rFonts w:ascii="Arial" w:hAnsi="Arial" w:cs="Arial"/>
            <w:sz w:val="16"/>
            <w:szCs w:val="16"/>
          </w:rPr>
          <w:t>Direção Regional da Educação – Divisão do Ensino Secundário e Profissional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7666CB" w:rsidRPr="007666CB">
      <w:rPr>
        <w:rFonts w:asciiTheme="majorHAnsi" w:eastAsiaTheme="majorEastAsia" w:hAnsiTheme="majorHAnsi" w:cstheme="majorBidi"/>
        <w:noProof/>
      </w:rPr>
      <w:t>0</w:t>
    </w:r>
    <w:r>
      <w:rPr>
        <w:rFonts w:asciiTheme="majorHAnsi" w:eastAsiaTheme="majorEastAsia" w:hAnsiTheme="majorHAnsi" w:cstheme="majorBidi"/>
      </w:rPr>
      <w:fldChar w:fldCharType="end"/>
    </w:r>
  </w:p>
  <w:p w:rsidR="00BE714D" w:rsidRDefault="00BE714D" w:rsidP="00DF5CBA">
    <w:pPr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4D" w:rsidRPr="00E1107F" w:rsidRDefault="00BE714D" w:rsidP="00E1107F">
    <w:pPr>
      <w:pStyle w:val="Rodap"/>
      <w:jc w:val="center"/>
      <w:rPr>
        <w:rFonts w:ascii="Arial" w:hAnsi="Arial" w:cs="Arial"/>
        <w:sz w:val="18"/>
        <w:szCs w:val="18"/>
      </w:rPr>
    </w:pPr>
    <w:r w:rsidRPr="00E1107F">
      <w:rPr>
        <w:rFonts w:ascii="Arial" w:hAnsi="Arial" w:cs="Arial"/>
        <w:sz w:val="18"/>
        <w:szCs w:val="18"/>
      </w:rPr>
      <w:t>Direção Regional da Educação – Divisão do Ensino Secundário e Profissional</w:t>
    </w:r>
  </w:p>
  <w:p w:rsidR="00BE714D" w:rsidRDefault="00BE714D" w:rsidP="00DF5CB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14D" w:rsidRDefault="00BE714D" w:rsidP="00490462">
      <w:pPr>
        <w:spacing w:after="0" w:line="240" w:lineRule="auto"/>
      </w:pPr>
      <w:r>
        <w:separator/>
      </w:r>
    </w:p>
  </w:footnote>
  <w:footnote w:type="continuationSeparator" w:id="0">
    <w:p w:rsidR="00BE714D" w:rsidRDefault="00BE714D" w:rsidP="00490462">
      <w:pPr>
        <w:spacing w:after="0" w:line="240" w:lineRule="auto"/>
      </w:pPr>
      <w:r>
        <w:continuationSeparator/>
      </w:r>
    </w:p>
  </w:footnote>
  <w:footnote w:id="1">
    <w:p w:rsidR="00BE714D" w:rsidRPr="00B720C9" w:rsidRDefault="00BE714D">
      <w:pPr>
        <w:pStyle w:val="Textodenotaderodap"/>
        <w:rPr>
          <w:sz w:val="16"/>
          <w:szCs w:val="16"/>
        </w:rPr>
      </w:pPr>
      <w:r w:rsidRPr="00B720C9">
        <w:rPr>
          <w:rStyle w:val="Refdenotaderodap"/>
          <w:sz w:val="16"/>
          <w:szCs w:val="16"/>
        </w:rPr>
        <w:footnoteRef/>
      </w:r>
      <w:r w:rsidRPr="00B720C9">
        <w:rPr>
          <w:sz w:val="16"/>
          <w:szCs w:val="16"/>
        </w:rPr>
        <w:t xml:space="preserve"> Em 2016 e 2017 o número de conclusões foi </w:t>
      </w:r>
      <w:r>
        <w:rPr>
          <w:sz w:val="16"/>
          <w:szCs w:val="16"/>
        </w:rPr>
        <w:t>igual</w:t>
      </w:r>
      <w:r w:rsidRPr="00B720C9">
        <w:rPr>
          <w:sz w:val="16"/>
          <w:szCs w:val="16"/>
        </w:rPr>
        <w:t xml:space="preserve"> (8 conclusões)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4D" w:rsidRDefault="00BE714D">
    <w:pPr>
      <w:pStyle w:val="Cabealh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4D" w:rsidRDefault="00BE714D">
    <w:pPr>
      <w:pStyle w:val="Cabealh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4D" w:rsidRDefault="00BE714D" w:rsidP="009A2708">
    <w:pPr>
      <w:pStyle w:val="Cabealho"/>
      <w:jc w:val="center"/>
    </w:pPr>
    <w:r>
      <w:rPr>
        <w:color w:val="FFFFFF" w:themeColor="background1"/>
        <w:sz w:val="24"/>
        <w:szCs w:val="24"/>
      </w:rPr>
      <w:t>7</w:t>
    </w:r>
    <w:r w:rsidRPr="00E1107F">
      <w:rPr>
        <w:rFonts w:ascii="Arial" w:hAnsi="Arial" w:cs="Arial"/>
        <w:sz w:val="18"/>
        <w:szCs w:val="18"/>
      </w:rPr>
      <w:t>Aplicação do Decreto-Lei n.º 357/2007, de 29 outubro – ano de 2017</w:t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271" name="Grupo 2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272" name="Grupo 272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273" name="Retângulo 273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714D" w:rsidRDefault="00BE714D" w:rsidP="00A9778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714D" w:rsidRDefault="00BE714D" w:rsidP="003E34C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Retângulo 275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714D" w:rsidRDefault="00BE714D" w:rsidP="003E34C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76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14D" w:rsidRDefault="00BE714D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666C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271" o:spid="_x0000_s1063" style="position:absolute;left:0;text-align:left;margin-left:82.7pt;margin-top:0;width:133.9pt;height:80.65pt;z-index: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rlgBtAUAAPMaAAAOAAAAZHJzL2Uyb0RvYy54bWzsWW1v2zYQ/j5g/4HQ&#10;xwGrJfndqFNk6RoUCNqgydDuI01RljBJ1Eg6dvpz9lf2x3bHt8iOW7vJkGFF/MEWxXshj3fPHc8v&#10;X23qitxwqUrRzKPkRRwR3jCRlc1yHv12/ebnSUSUpk1GK9HweXTLVfTq5McfXq7bGU9FIaqMSwJC&#10;GjVbt/Oo0Lqd9XqKFbym6oVoeQOTuZA11TCUy14m6Rqk11UvjeNRby1k1krBuFLw9rWdjE6M/Dzn&#10;TL/Pc8U1qeYRrE2bb2m+F/jdO3lJZ0tJ26Jkbhn0AauoadmA0iDqNdWUrGR5T1RdMimUyPULJuqe&#10;yPOScbMH2E0S7+zmXIpVa/aynK2XbTATmHbHTg8Wy97dXEpSZvMoHScRaWgNh3QuV60g+ALMs26X&#10;M6A6l+1Veyndi6Ud4Y43uazxF/ZCNsawt8GwfKMJg5fJOI7Hk0FEGMwlcTpI0ok1PSvgfO7xseLX&#10;A5w9r7iH6wvLCYOw7rC7dHd36f9wdxAk6s4P1OP84KqgLTfupfCEg6X63lIfuP77r2a5qtAZ+tZc&#10;hjR4gpopcIrHukE4TDprpdLnXNQEH+aRhAA2cUVvLpQG5wNST4JalajK7E1ZVWaAoMHPKkluKIT7&#10;YplY1qotqH1l4h1EGHhBSiNwS0jVoKhGoFCrD9+Al/mtmid9W3Gkq5oPPIfwAR9PjbIg2SqkjPFG&#10;23Wogmbcvh7G8EF73luLEYiSc9AfZDsB2/vzsq0YR4+s3OBeYI6/tjDLHDiMZtHowFyXjZD7BFSw&#10;K6fZ0nsjWdOglfRmsbHQ4oBEzRYiuwU/k8ICsWrZmxIO+oIqfUklIC9gNGQT/R6+8kqs55FwTxEp&#10;hPy87z3SQyDAbETWgOTzSP25opJHpHrbQIhMk8EAod8MBsNxCgPZnVl0Z5pVfSbAewAMYXXmEel1&#10;5R9zKeqPkHROUStM0YaB7nnEtPSDM20zDKQtxk9PDRnAfUv1RXPVMhSOhkZHvt58pLJ13q4BL98J&#10;H5Z0tuP0lhY5G3G60iIvTUSgqa1d3REARCD8PQlWAKbbnNHBisQh66OgYjDqx3hsNmMkgymkD+tv&#10;PuGwlYUKNIi3FCTgDIACXy0ztzImmkaVmn8CaXldgZP91CMxWZNkMEonqVnsHvLft8kLksTgSBPj&#10;ynvIP4HDBOlO8mEdXaaYHNQBOezbdWwx2T0c1gQ5IGg6wlZdcmenwzrAd75Fxzb5QVttH9/zaX/N&#10;d7vHN+pP0tH0sOt2eQZQ3U2nT3nikDhDpNPC1gZ0xjaNi354AmSGQtlmv1YoLDK7UACVqB9CqFto&#10;AS6EjgPMELRdZp8Hj2OGaOwyG/SBzRzHDDbvMpuS7GhmiJ8us4dTo9kKcbbDogvvS5W5L2nIflCI&#10;RQTuSwu0EyQuqtHk/pFAmvZYSgos8C1Q4nwN+ftaGEq9U+aDzrvZqulSBWmwYH82nsL/tkZel9Lr&#10;tWfp6fyvpbfebSxhndadvKfyv5YaMGTPClglFLdK0BKmigsmQUt2EtNWbfmF4tCK2qJ8rkLzf78K&#10;DWXJcxX6nVWhwz1VaDoeYmxjHQyX24feWAfjNNnTuIAo92Wov44eeWNdVGXrL6z47Jo6ALE7LZ09&#10;rS/bLnot2KqGW6Xtf0leUQ3NN1WUrQKonvF6wTMA7LeZK1WVllwzgCl/qWTuIh0mYDfdZVnw2cKj&#10;HeTCq/U91AIpz1flR1+VQ5vlGaSeCqTuWohPdm0eecA6o+WGEugLXcPdX5BkHJKUAy2iN78IbKF6&#10;MPtCwy2J++koBSCEgmU6TEzVBK0g10Yd9CfJEKoZvE33x8N0YrDx4SgW+mMY81j/jfogHiEmzDg4&#10;8O0oW6If0Uc7ol21v0l2BONTN8myPzxOunLma00yU5DfNXP+wyaZ65jtaZK5me+lSWYiH/5ZMSW8&#10;+xcI/7rpjs2R3f1XdfI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3tCZVN0A&#10;AAAFAQAADwAAAGRycy9kb3ducmV2LnhtbEyPQUvDQBCF70L/wzIFb3bTilHSbEoRquihYlvwus1O&#10;k7TZ2bC7aaO/3tGLXgYe7/Hme/lisK04ow+NIwXTSQICqXSmoUrBbru6eQARoiajW0eo4BMDLIrR&#10;Va4z4y70judNrASXUMi0gjrGLpMylDVaHSauQ2Lv4LzVkaWvpPH6wuW2lbMkSaXVDfGHWnf4WGN5&#10;2vRWwcfz8vVpvT2+fO1Su+rfzPou8b1S1+NhOQcRcYh/YfjBZ3QomGnvejJBtAp4SPy97M3Se56x&#10;51A6vQVZ5PI/ffENAAD//wMAUEsDBAoAAAAAAAAAIQCiPdYt8BoAAPAaAAAUAAAAZHJzL21lZGlh&#10;L2ltYWdlMS5wbmeJUE5HDQoaCgAAAA1JSERSAAAB5AAAAVAIBgAAAG71DZoAAAAJcEhZcwAALiMA&#10;AC4jAXilP3YAAAAZdEVYdFNvZnR3YXJlAEFkb2JlIEltYWdlUmVhZHlxyWU8AAAafUlEQVR42uzd&#10;/bNdVX0H4BWSqLzaEbQFsVAFStsxVkFKfaG8iCKiTBWojIyMTn/tX6P+oKWlo2VUZqxTX8aqQ3Wg&#10;BQZFbWITmiGYEEnIldSESBpvCHR9OfuYG7g597zsfc7eaz/PzDIzCvdl72s+d639WWtvePHFF/8u&#10;pbQ5j7PS4j2bx9HUDgfzeL6Bj7sxj/+d8/dyRuqW9Xmclrpn57p16/YngCmsy4H8YvxFksc/53Ff&#10;Hme6LI06JY9T8/hFQ4HPYm3PoXzIZQCmDeSV7s3ja3ns7+gspSsilPfl8RuXoijH8tiaQ3nZpQBm&#10;DeShn+XxL9Ws+WyXqhHxC8/TQrk4h6uZ8jGXAqgjkIcO5HF3HvdXv/1T/0w5np3/yqUoyoEcyDtc&#10;BqDOQF7p22mwnP1kspxdp1fnEUucT7kURVnKobzbZQCaCOShnXl8Pg3a2etdxlpE2WtDdW0ph+Y1&#10;0GggD8Vy9vfy+HIeR9JgSw+zhbIGdnm25VA+7DIATQbySv+Zx1fz2JosZ89KA7ss0b3YouQFzCuQ&#10;h3bm8a08vpHHa1ziqWlgl0XzGph7IK90bxXM8QzNcvZ0M2UN7HLsz4G802UAFhHIQ8M9zbF16iyX&#10;fSIa2GXZm0N5j8sALCqQh6IENjyi09Ld+DSwy6J5DSw8kFeKdnbsaY7DE5TAxgtlDewyxC+j2zWv&#10;gbYE8u9mC3n8Yx6PJnuax6GBXYZ4DLFVyQtoUyAPxXL2D/L4YrKcvZZYUXimumZ01+EcyNtcBqBt&#10;gbxS7GmO58z3J8vZJ/Pqapasgd1tmtdAqwN5KP6i+m4abJ2ynL16KB/N45cuRaftzqG85DKAQH6x&#10;I19r7Gl+KI/Hkj3NKw0b2BHKyl7dtSOHskcQIJA75b/T4IjOB5Pl7JVOTxrYXaZ5DQK5c4E8FLOJ&#10;4RGdR9zKlzhus9scrwkCufO+VwVz7Gnu+3K2Bna3HcqBvN1lAIHcdTvT4LCRB/J4ocf3VQO72zSv&#10;QSAXI2aH/5HHP6T+7mnWwO74L5eO1wSBXJpH0mBPc4y+lcA0sLstnicfchlAIBc346hCOd461bc9&#10;zRrY3RSrO3G85rJLAQK5VF9Pg1PAdvToe9bA7ibNaxDIvRB7mr+W+nNEpwZ2Nx3IgbzDZQCB3Iu/&#10;8NLxIzpLf2angd1NSzmUd7sMIJD7JPY0xxGdD6dy9zRrYHeT5jUI5F56Ko+vVOFcYqkmGtivyuPJ&#10;pOzVJdscrwkCua+Ge5pjOfvpAr8/DexuiXLXFiUvEMh9F3uaowAW26dKWs4+I489SQO7KzSvQSBT&#10;2VmFcoTzrwv5nqKBvb+g76d0jtcEgczLfKsK5xK2pWhgd8veHMp7XAYQyJwo3tATe5ofTd0ugcVS&#10;/LpqFYD207wGgcxJHEjHj+js6p5mDezuiOfI2zWvQSAz2g/S4Dnzox39+jWwuyFWZLYqeYFAZm2x&#10;p3l4RGfXlrM1sLvhcA7kbS4DCGTGE8vZcQLYN/Po0jGIGtjdoHkNApkpxJ7mOAXs31I39jRrYHfD&#10;7hzKSy4DCGQm91QVyhHObf+LVAO7G3bkUPZGLxDIzCD2NMdz5sda/DVqYLef5jUIZGoSe5rj7Oxo&#10;Zz/X0q9RA7vdHK8JApkaDfc0Rzi3sVClgd1uh3Igb3cZQCBTr5+n4yeBtYmyV7tpXoNApiFLVTDH&#10;zLkte5ojlI/ksdftaSXHa4JApmHDIzrbsKc5yl4bkgZ2W8Xz5EMuAwhkmvXTdPw9zYsO5Zgt70rK&#10;Xm0T5a44XnPZpQCBTPOikT08onORe5pPr2btR9ySVtG8BoHMAsRhIw/ksWVBnz+O23w6aWC3zYEc&#10;yDtcBhDIzF/MlL+cBmdoz3tPswZ2S38mcijvdhlAILMYz1Wz5u+k+S5na2C3k+Y1CGRaIPY0f6Oa&#10;Nc+DBnY7bXO8Jghk2mGpCub7UvPL2RrY7RPlri1KXiCQaZfhEZ2/aPjzaGC3i+Y1CGRa6udVODe5&#10;p1kDu10crwkCmRZ7Lh1fzm6iBKaB3S57cyjvcRlAINNuUf76Zqp/T7MGdrtoXoNApiOa2NOsgd0e&#10;8Rx5u+Y1CGS647kqlL+c6lnOjlCOslecIKWBvVhx1vVWJS8QyHRPnXuaT81jX1L2WrTDOZC3uQwg&#10;kOmmmCkPt07Nspytgd0OmtcgkCnArHuaY6b8bNLAXrTdOZSXXAYQyHTfL9LxrVOTigZ2PM98ymVc&#10;qB05lA+4DCCQKcO0e5o1sBdP8xoEMoWadE9zhPKp1WxbA3sxHK8JApmCTbqnWQN7sQ7lQN7uMoBA&#10;plyT7GnWwF4szWsQyPTEOHuaNbAXy/GaIJDpkbX2NGtgL1Y8Tz7kMoBApl8imP89vbIEpoG9OFHu&#10;iuM1l10KEMj0z2p7mjWwF0fzGgQyPfdcOr6cPSyBaWAvxoEcyDtcBhDIsHJPczSwn4mQcFnmaimH&#10;8m6XAQQypGqmHDPmB/PYmzSw503zGgQynCCWs3+ax915/JfLMVfbHK8JAhlW82gVzA+7FHMR5a4t&#10;Sl4gkGE1R9PgGfP30+A58xGXpFGa1yCQYWQob87jfyIs8nggj4MuS2McrwlT2uASULiNeVxW/fma&#10;PDbl8WQej1QBTb3Ozr/jL+dQ3uNSgBkynMyuNHi2PHSwCmbL2fXTvAaBDCPFXuWH0mApe+hIspxd&#10;t3iOvF3zGgQyjHKwCuXVwsJydn3irOutSl4gkGGUmCHfP2JGbDm7HodzIG9zGUAgw1qhHA3sXSP+&#10;GcvZs9O8BoEMY4lQfnyMf85y9vR251BechlAIMNaXt7AHuVgNWPenixnT2JHDmUv/wCBDGtarYE9&#10;SoTxlmrWbDl7bZrXIJBhbBGs908QykMxW/5RGv08GsdrgkCGCazVwF4r0C1nj3YoB7Ln8CCQYexQ&#10;jmfK0x4BaTl7NM1rEMgwkQjlWZehLWevzvGaIJBhIpM0sEexnL3KLys5lA+5DCCQYVx7qlA+WsPH&#10;spx9XJS74njNZT9iCGSBDJPMcKdpYI+cISbL2ZrXIJBhYrM0sNcK+1jO3tzT63ogB/IOP14IZGDS&#10;UJ6lgT3KkWrGvDn1bzl7KYfybj9eCGRgUnU0sEeJUN6S+rWcrXmNQAamUlcDe5R9K2bNfbDN8ZoI&#10;ZGAadTawR+nLcnaUu7YoeSGQgWk00cAepfTlbM1rBDIwtaYa2KOUvJzteE0EMjBTKDfVwB6l1OXs&#10;vTmU9/ixQiAD02q6gT1KacvZmtcIZGAmj6fFLiWXspwdz5G3a14jkIFZ7KoC8egCv4aD1dcQ4dzV&#10;l1rEWddblbwQyMCsgTjPBvYow2De18HreDgH8jY/TghkYKYwyeOh1J7C1ZNVOHdtOVvzGoEMzCxm&#10;yA/n8auWzd67tpy9O4fykh8nBDIwq0U2sEfp0nL2jhzKB/woIZCBWS26gT1KF5azNa8RyEBt2tDA&#10;HqXty9mO10QgA7WGXlsa2KO0dTn7UA7k7X6MEMhAXTO9NjWwR2njcrbmNQIZqE0bG9hrzewfSYMj&#10;OtuwnO14TQQyUKu2NrBPJsI4lowfaMEMP54nH/IjhEAG6tLmBvYoT1az5kU9041yVxyvuexHCIEM&#10;1KXtDexRFrmcrXmNQAYaCbYuNLBPZlHL2QdyIO/w44NABuoO5R+nbjSwR5n3cvZSDuXdfnwQyECd&#10;jlYz5YMFfC/zXM7WvEYgA43oWgN7lHktZ29zvCYCGWgkYKpRkiaXs6PctUXJC4EMNGFXNVsuzcFq&#10;xrw91bucrXmNQAYaDa8uN7BHiTDeUs2a61rOdrwmAhloNJRLaGCPErPlH6V6np3vzaG8x48NAhlo&#10;QkkN7LV++ahjOVvzGoEMNKqkBvYosy5nx3Pk7ZrXCGSgSSU2sEeZdjlb8xqBDDSu1Ab2KNMsZx/O&#10;gbzNjwsCGWg6oEptYI8y6XK25jUCGZhLKJfewB5l3OXs3TmUl/y4IJCBJvWlgb3WLyaxnD3q/dI7&#10;cigf8OOCQAaa1pcG9ihHqhnz5lV+QdG8RiADcxNB9LjL8LtrseVlv6Qs57FV8xqBDMxDHxvYo+xb&#10;MWsOh3Igb3dZEMjAPDyTx0Opfw3sUVYuZz+heY1ABublYBXKnpm+UoTy13Mob3YpEMjAPGhgj/aZ&#10;NHjOfMBzZQQyMI9QjpngLpfiFZ7L4+48fp1HvIxiXw7mZZcFgQw0SQN7dfGqxi+lwbaoEHuV99uz&#10;jEAGmqSBvcrfj3n8LI9vv+y/j5nyviqcLWcjkIHaaWC/0vo87svjwZP877GcveRQEQQyUDcN7FeK&#10;vyO/mscTI/6Zw1Uw73e5EMhAXTSwV/m7Mg2a18+u8c/FEna8rOIZJTAEMlBXKGtgnyia13dVf47j&#10;QDVrPuTSIZCBWWlgnzhL3pnHV9Lx5vU4lMAQyEAtNLBPDOWH06DoNaljK2bNntEjkIGpaGAfF83r&#10;2Ar1kxk+xqFqxqwEhkAGJqaBfaJYun5ixo8Ry9kRykpgCGRgIhrYx/02j79Pazevx7W/mjUrgQlk&#10;gLFDOZ4p73EpXlotiO1QdZa1lqtr68UWAhlgLBHKfd8WNWxe39PAxx6WwPZYzhbIAGvRwE7plDR4&#10;tn5fg58jlrGXvNiibBtcAmAGF+SxsQrlvjawX8jjXXnszWNrQ5/jzBh5/jQsge2znG2GDLCaKHnd&#10;n2yLuifNbxlfCUwgA6xKAzul3+TxT6m+5vU4vNhCIAOsGsp9b2D/Oo8vpHqb1+M4lo4vZyuBCWSA&#10;l/S5gR3N6x1pcHDIokT5a78SmEAGSKnfDew4XvOHeTyw4K/Diy0EMsBL9qT+NrBjF8u9eTzWkq8n&#10;lrO92EIgAz3W9wZ2vEN5qUVfjxdbCGSgx/rcwH4uj7vTfJvX4zhW/aLgxRYCGehhKPe1gR2Hhnwx&#10;zb95Pa7he5rtaRbIQI/0sYEdzes4xevrLf86lcAEMtAzfWxgR/M6zrt+sANfqxdbLICzrIFFuKD6&#10;c3PqT9krQu76PJ7O44kO/PJwdow8Z1MCM0MGeqCPDexYvo53KD/bsa97+GILJTCBDBQq9sU+lPrV&#10;wI7m9V3Vn13kxRYCGShUzJAfzuNXPZol70yD4zW7XJ6KmXK05g8ogQlkoCx9amBHKP8kj+8U8L14&#10;sYVABgr0eBqUvfogylPfr1YHShHL2EtebDE5LWugbS7KY2PqRwM7ZpbXpsGJWU8U8j2dGSPP9ZZX&#10;zJotZ5shAx3WpwZ2/D38udS95vW4lMAEMtBxfWpgx/f6mdTtktc43+OSPc0CGeimvjSwh83re3pw&#10;T5XABDLQYX1oYJ9SrQjc16P7GuWv/UpgAhnolj40sKN5/c08ftaze9v7F1sIZKBrdqV+NLDvSf17&#10;K1YYvtginjUfFsgA7daHBnbMGL+Qym1ej6NXL7YQyEBX9aGBHWddfzaV3bwed9Yce7WLfrHFKf4/&#10;DXTUaXlclcdrC/4ez8jjVrf6pefq5+bx1jyHfEseZ5ohA7RTyQ3sCKMf5vGA23yC4l5sIZCBUmyr&#10;RonimON783jMbX6FYQlsT9eXswUyUJJd1Wy5VF/M45du80l1ugQmkIHSlNzAjpLX3anfzetxDF9s&#10;0akSmEAGSg3lH6cyG9gRNHclzetJrlcnXmwhkIFSHa1myqWFcpx5HSeWfdUtnshLL7ZILS6BCWSg&#10;dCU2sKN5HeddP+j2Tqy1L7YQyEAflNjA3pjHl/J4wu2dWixjL7XlxRYCGeiLEhvYsXz9+TyecXtn&#10;srxi1ryw5WyBDPRJiQ3saF7fVf3J7PanBb3YQiADfQzlkhrYMUuOE6tij7LmdX0OV8E8tz3NAhno&#10;o9Ia2BHKP8/jX93a2s2tBCaQgT4rqYEdzevv5/Gw29qY4XuaG9nTLJCBviutgf2VpHndtJgp70uD&#10;A0dqe0wgkAHKamDH3+mfS47XnIdjK2bNM5fABDLAQGwdeiiV0cCOcIjtUP/nts7NzC+2EMgAxx2s&#10;Qvlwx7+PKHntzOMet3Qhs+Y4onPiF1sIZIATldLAPiUNluG/45YuzEQvthDIAKuH8ubU/QZ2NK+/&#10;m8cjbulCxUw59oqPfLGFQAY4uQjlxwv4Pu5J5b1go4uGJbA9qy1nC2SA0UpoYMdf/l9Imtdt8ooS&#10;mEAGWFsJDew46/qzyfGabfxl6aWTwE5xLQDWdE4eV+VxWoe/hzPyuNWtbJ1X5XFuHm8RyADjeW0e&#10;11V/dlGshl5cfQ+0kEAGGN/GaqZ8QUe//liufncem9xKgQxQQihflsdFHf36n8/jpjzOdysFMkAJ&#10;NlXB3FW353GW2yiQAUoQS9dXVbPmLs70I5TXu40CGaAEXW5gx9d+i1sokAFK0dUGdjSvL8njXW6h&#10;QAYoRVcb2NG8vj6PS91CgQxQUihf1sFQjhPIPpbHeW6hQAYoyWWpew3sWL6Ok7xOd/sEMkBJYpZ8&#10;ZepWAzuO17wtaV4LZIDCxBJwl7ZFvVh9zTe5dQIZoDTRvL4hdaeBHaG8qZrdI5ABijJsYHelNHWs&#10;+iXizW6dQAYoMZRj1tmVBna8p/dv0uDwEAQyQHG61MBel8cdeZzqtglkgBJ1qYEd26A+7pYJZIBS&#10;daWBHSWvN+bxQbdMIAOUqisN7BfyuDyPK9wygQxQqq40sKN5/b7UvWNBBTIAE4VyVxrYn8jjLLdM&#10;IAOUrCsN7E8lzWuBDFC4LjSw48zrm90qgQxQurY3sKN5fXHSvBbIAD0QzetrU3sb2FHyemcanHuN&#10;QAYo2unVTPnsln59z6fBm6HOd6sEMkDpYtn6r1K7G9i3J81rgQzQE9G+fmuLf2m4M4/1bpNABuiD&#10;KFK9I7Wz7BUz5FvcIoEM0BcXpnY2sKN5fUke17hFAhmgL9rawD5W/bJwqVskkAH6oq0N7KN5fCy1&#10;/2xugQxAbdrawI7l61urXxoQyAC90cYGdhyveUfSvBbIAD3TtgZ2zJLPyeOjbo1ABuibC9PgufKG&#10;FoVyFLyudGsEMkDfRPP6utSeBnY0r29ImtcCGaCHhg3s17Xk61nO46/TYAkbgQzQK/Es+eo8/rAl&#10;X8+6NCh5nerWCGSAPro8jz9u0cz9426JQAboqz/L4+1pULJapPj8b8zjZrdEIAP01R/l8b60+Ab2&#10;C3lsyuMKt0QgA/RVNK/fkxbfwI7m9Y2p3e94FsgANCqa19HAPmPBX0c0rz+RNK8FMkCPRQP7/akd&#10;DewIZc1rgQzQa21oYMdMXclLIAP03qIb2PF54xzuDwpkAPpu0Q3sKHm9s5qxC2QAem3RDezn8/hA&#10;HucLZAD6btEN7Fi+vjOPswQyAH03bGAvaqY6DOX1AhkABidpLaqBHTPkWwQyAAxEA/vP0/wb2PH5&#10;LsnjGoEMAANvToMG9ryXkKN5Hc+zNwlkABiI5vV70/xP1Dqax0fyOE8gA8BANLCvS/NvYMfboeJ4&#10;zdMFMgAMvCqPq9P8G9jxeT+dCm9eC2QAJg3HaGBfOMfPGSWvaF5/VCADwInekebbwI7Pc2keVwpk&#10;ADhRNLCj7DWvpeRoXt9QBbNABoAV3pDm28BeToOl6+Ka1wIZgFktooF9W5r/NiyBDEDrzbuBHdug&#10;PimQAWD1UJ5XAztKXq/P41aBDACrm1cDOw4NubT6JUAgA8Aq5tXAjub1jXlcIJABYHXDBvZrGv48&#10;0by+I49zBDIArC4a2PG2qKYb2LE8Hmded7Z5LZABaNqwgf3Ghj9PhH5nS14CGYB5hfJfpEEDu6my&#10;V3zceJZ8s0AGgNGigf32BkM5Sl5vy+NygQwAo0UDO7YqNdXAfj6PD6T5vyZSIAPQOW9Kgwb2uoY+&#10;fszA70yD1zYKZAAYIRrYH0rNNbCHodyJ5rVABmCRhg3s1zf08WOG/BGBDADjhXIsX5+X6i97xce7&#10;JA2eKQtkABjDlamZBvax6mO3unktkAFok6Ya2EfzuKGahQtkABhDUw3seDtUHK95ukAGgPE01cCO&#10;59WfTs2/hUogA1CMJhrY8Xw6mtcfFcgAMFkox/L1uam+sld8nEvzuEogA8Bk/jLV28CO5vW1eWwS&#10;yAAwmWhgx9alup7/LudxU2pJ81ogA9Al8XrF99b8Me9ILTheUyAD0DWvq2a2dTWwN+bxSYEMAJMb&#10;NrDPrOFjxXPpaHLfKpABYLpQvj7V08COQ0OieX2FQAaA6UQD+09rCOVoXt+Yx8UCGQCm8ydpsIVp&#10;1gZ2NK9vSwtoXgtkAEoRM9s6Gtgx047nyXNtXgtkAEoSDex4rjxrA/uMNOeSl0AGoDTRvL46zdbA&#10;jlly7Hm+WSADwPTqaGBHyettaXA6mEAGgBnM2sB+Po8P53G+QAaA2czawP5tHnfmcY5ABoDZDBvY&#10;086U49+7PTXYvBbIAPRFNLDfn8dpU/77Z+Vxi0AGgNlF8/raNF0DO2bJF+bxAYEMALMbNrB/P02+&#10;hB3N6ytTA81rgQxAX707DRrYL0z47x3N44ZU8/GaAhmAPosGduw1fn7Cfy9C/FN5nC6QAaAe0cB+&#10;X5qugf3pVFPzWiADwKCBfXWarIEdAR7N65sEMgDU5+w0aGC/esJQvrSaYQtkAKhJNLA/lCZrYEfz&#10;+j1pcBqYQAaAGkUD+6I0fgN7OQ2WrqduXgtkAFjd29LkDew70pQlL4EMACc3aQN7Yx5/K5ABoH6T&#10;NLAjuF+bx60CGQDqN0kDO547R/P6PQIZAOo3bGC/Ia29hB3N61jqvlggA0AzYuYbDey1yl7RvL4t&#10;jdm8FsgAMLloX799jFCOmXQ8T16zeS2QAWA6sRx9XVp7+fqMNNgOJZABoCFR9rp6jRlwBPYfpDWa&#10;1wIZAGYP5Zgpj2pgR8krXvV4uUAGgOZEA/v6NLqBHc+bP5zHWwQyADQbytHAflM6ednrt3l8PI9z&#10;BDIANOuKNLqBHTPo29PLnjsLZACoXzSw35tOvnx9Vh63CGQAaN65adDAXn+SWfKFafBMWSADQMOi&#10;gf3BtHoDO5rX70hV81ogA0CzRjWwj+bxkTzOE8gAMJ9QPlkD+0geNwhkAJifYQP76Mv++2WBDADz&#10;FQ3sq9LLlq8FMgDM37CBfYpABoDFigb2jWnQwH5xQ/6Pa1wTAFiY38vjov8XYADlZMm4NvDW6wAA&#10;AABJRU5ErkJgglBLAQItABQABgAIAAAAIQCxgme2CgEAABMCAAATAAAAAAAAAAAAAAAAAAAAAABb&#10;Q29udGVudF9UeXBlc10ueG1sUEsBAi0AFAAGAAgAAAAhADj9If/WAAAAlAEAAAsAAAAAAAAAAAAA&#10;AAAAOwEAAF9yZWxzLy5yZWxzUEsBAi0AFAAGAAgAAAAhAGCuWAG0BQAA8xoAAA4AAAAAAAAAAAAA&#10;AAAAOgIAAGRycy9lMm9Eb2MueG1sUEsBAi0AFAAGAAgAAAAhAKomDr68AAAAIQEAABkAAAAAAAAA&#10;AAAAAAAAGggAAGRycy9fcmVscy9lMm9Eb2MueG1sLnJlbHNQSwECLQAUAAYACAAAACEA3tCZVN0A&#10;AAAFAQAADwAAAAAAAAAAAAAAAAANCQAAZHJzL2Rvd25yZXYueG1sUEsBAi0ACgAAAAAAAAAhAKI9&#10;1i3wGgAA8BoAABQAAAAAAAAAAAAAAAAAFwoAAGRycy9tZWRpYS9pbWFnZTEucG5nUEsFBgAAAAAG&#10;AAYAfAEAADklAAAAAA==&#10;">
              <v:group id="Grupo 272" o:spid="_x0000_s1064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<v:rect id="Retângulo 273" o:spid="_x0000_s1065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dRHxQAAANwAAAAPAAAAZHJzL2Rvd25yZXYueG1sRI9Ba8JA&#10;FITvgv9heYXedBOlNUQ3IkKhvQhVD+3tkX0modm3y+5G0/56t1DocZiZb5jNdjS9uJIPnWUF+TwD&#10;QVxb3XGj4Hx6mRUgQkTW2FsmBd8UYFtNJxsstb3xO12PsREJwqFEBW2MrpQy1C0ZDHPriJN3sd5g&#10;TNI3Unu8Jbjp5SLLnqXBjtNCi472LdVfx8Eo+Dl0VOyGZf7mhqwvPLqnzw+n1OPDuFuDiDTG//Bf&#10;+1UrWKyW8HsmHQFZ3QEAAP//AwBQSwECLQAUAAYACAAAACEA2+H2y+4AAACFAQAAEwAAAAAAAAAA&#10;AAAAAAAAAAAAW0NvbnRlbnRfVHlwZXNdLnhtbFBLAQItABQABgAIAAAAIQBa9CxbvwAAABUBAAAL&#10;AAAAAAAAAAAAAAAAAB8BAABfcmVscy8ucmVsc1BLAQItABQABgAIAAAAIQBVxdRHxQAAANwAAAAP&#10;AAAAAAAAAAAAAAAAAAcCAABkcnMvZG93bnJldi54bWxQSwUGAAAAAAMAAwC3AAAA+QIAAAAA&#10;" fillcolor="white [3212]" stroked="f" strokeweight="1.5pt">
                  <v:fill opacity="0"/>
                  <v:stroke endcap="round"/>
                  <v:textbox>
                    <w:txbxContent>
                      <w:p w:rsidR="00BE714D" w:rsidRDefault="00BE714D" w:rsidP="00A9778F">
                        <w:pPr>
                          <w:jc w:val="center"/>
                        </w:pPr>
                      </w:p>
                    </w:txbxContent>
                  </v:textbox>
                </v:rect>
                <v:shape id="Retângulo 12" o:spid="_x0000_s1066" style="position:absolute;width:14630;height:10149;visibility:visible;mso-wrap-style:square;v-text-anchor:middle" coordsize="1462822,1014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plgxQAAANwAAAAPAAAAZHJzL2Rvd25yZXYueG1sRI9Ba8JA&#10;FITvgv9heYK3ZqNIK6mraKEi5BBNpL0+sq9JMPs2ZFeN/75bKHgcZuYbZrUZTCtu1LvGsoJZFIMg&#10;Lq1uuFJwLj5fliCcR9bYWiYFD3KwWY9HK0y0vfOJbrmvRICwS1BB7X2XSOnKmgy6yHbEwfuxvUEf&#10;ZF9J3eM9wE0r53H8Kg02HBZq7OijpvKSX42CbJ+3x4rto/jSB/N9zdLd4pgqNZ0M23cQngb/DP+3&#10;D1rB/G0Bf2fCEZDrXwAAAP//AwBQSwECLQAUAAYACAAAACEA2+H2y+4AAACFAQAAEwAAAAAAAAAA&#10;AAAAAAAAAAAAW0NvbnRlbnRfVHlwZXNdLnhtbFBLAQItABQABgAIAAAAIQBa9CxbvwAAABUBAAAL&#10;AAAAAAAAAAAAAAAAAB8BAABfcmVscy8ucmVsc1BLAQItABQABgAIAAAAIQDIGplgxQAAANwAAAAP&#10;AAAAAAAAAAAAAAAAAAcCAABkcnMvZG93bnJldi54bWxQSwUGAAAAAAMAAwC3AAAA+QIAAAAA&#10;" adj="-11796480,,5400" path="m,l1462822,r,1014481l638269,407899,,xe" fillcolor="#72a376 [3204]" stroked="f" strokeweight="1.5pt">
                  <v:stroke joinstyle="miter" endcap="round"/>
                  <v:formulas/>
                  <v:path arrowok="t" o:connecttype="custom" o:connectlocs="0,0;1463040,0;1463040,1014984;638364,408101;0,0" o:connectangles="0,0,0,0,0" textboxrect="0,0,1462822,1014481"/>
                  <v:textbox>
                    <w:txbxContent>
                      <w:p w:rsidR="00BE714D" w:rsidRDefault="00BE714D" w:rsidP="003E34C5">
                        <w:pPr>
                          <w:jc w:val="center"/>
                        </w:pPr>
                      </w:p>
                    </w:txbxContent>
                  </v:textbox>
                </v:shape>
                <v:rect id="Retângulo 275" o:spid="_x0000_s1067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OlxQAAANwAAAAPAAAAZHJzL2Rvd25yZXYueG1sRI9Bi8Iw&#10;FITvwv6H8IS9aaqoXapRFnFBD4JVWfD2aJ5tsXkpTbT135uFBY/DzHzDLFadqcSDGldaVjAaRiCI&#10;M6tLzhWcTz+DLxDOI2usLJOCJzlYLT96C0y0bTmlx9HnIkDYJaig8L5OpHRZQQbd0NbEwbvaxqAP&#10;ssmlbrANcFPJcRTNpMGSw0KBNa0Lym7Hu1GQysnksh79nnF62ez2p2fcHnys1Ge/+56D8NT5d/i/&#10;vdUKxvEU/s6EIyCXLwAAAP//AwBQSwECLQAUAAYACAAAACEA2+H2y+4AAACFAQAAEwAAAAAAAAAA&#10;AAAAAAAAAAAAW0NvbnRlbnRfVHlwZXNdLnhtbFBLAQItABQABgAIAAAAIQBa9CxbvwAAABUBAAAL&#10;AAAAAAAAAAAAAAAAAB8BAABfcmVscy8ucmVsc1BLAQItABQABgAIAAAAIQDiqiOlxQAAANwAAAAP&#10;AAAAAAAAAAAAAAAAAAcCAABkcnMvZG93bnJldi54bWxQSwUGAAAAAAMAAwC3AAAA+QIAAAAA&#10;" strokecolor="white [3212]" strokeweight="1.5pt">
                  <v:fill r:id="rId2" o:title="" recolor="t" rotate="t" type="frame"/>
                  <v:stroke endcap="round"/>
                  <v:textbox>
                    <w:txbxContent>
                      <w:p w:rsidR="00BE714D" w:rsidRDefault="00BE714D" w:rsidP="003E34C5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8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ZpfxQAAANwAAAAPAAAAZHJzL2Rvd25yZXYueG1sRI9ba8JA&#10;FITfC/6H5Qi+1Y1aVKKrhOClLxW8gK+H7DEJZs/G7GrSf98tFPo4zMw3zHLdmUq8qHGlZQWjYQSC&#10;OLO65FzB5bx9n4NwHlljZZkUfJOD9ar3tsRY25aP9Dr5XAQIuxgVFN7XsZQuK8igG9qaOHg32xj0&#10;QTa51A22AW4qOY6iqTRYclgosKa0oOx+ehoF6cfmsd3vvpLnrG3tRKbR4ZrclRr0u2QBwlPn/8N/&#10;7U+tYDybwu+ZcATk6gcAAP//AwBQSwECLQAUAAYACAAAACEA2+H2y+4AAACFAQAAEwAAAAAAAAAA&#10;AAAAAAAAAAAAW0NvbnRlbnRfVHlwZXNdLnhtbFBLAQItABQABgAIAAAAIQBa9CxbvwAAABUBAAAL&#10;AAAAAAAAAAAAAAAAAB8BAABfcmVscy8ucmVsc1BLAQItABQABgAIAAAAIQD4CZpfxQAAANwAAAAP&#10;AAAAAAAAAAAAAAAAAAcCAABkcnMvZG93bnJldi54bWxQSwUGAAAAAAMAAwC3AAAA+QIAAAAA&#10;" filled="f" stroked="f" strokeweight=".5pt">
                <v:textbox inset=",7.2pt,,7.2pt">
                  <w:txbxContent>
                    <w:p w:rsidR="00BE714D" w:rsidRDefault="00BE714D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666CB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4D" w:rsidRPr="00E1107F" w:rsidRDefault="00BE714D" w:rsidP="00EA4BCC">
    <w:pPr>
      <w:pStyle w:val="Cabealho"/>
      <w:jc w:val="center"/>
      <w:rPr>
        <w:rFonts w:ascii="Arial" w:hAnsi="Arial" w:cs="Arial"/>
        <w:sz w:val="18"/>
        <w:szCs w:val="18"/>
      </w:rPr>
    </w:pPr>
    <w:r w:rsidRPr="00E1107F">
      <w:rPr>
        <w:rFonts w:ascii="Arial" w:hAnsi="Arial" w:cs="Arial"/>
        <w:caps/>
        <w:noProof/>
        <w:color w:val="808080" w:themeColor="background1" w:themeShade="80"/>
        <w:sz w:val="18"/>
        <w:szCs w:val="18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69FF6B5D" wp14:editId="06C6C57A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56" name="Grupo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" name="Grupo 57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8" name="Retângulo 58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714D" w:rsidRDefault="00BE714D" w:rsidP="008B2B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714D" w:rsidRDefault="00BE714D" w:rsidP="008B2B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tângulo 60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714D" w:rsidRDefault="00BE714D" w:rsidP="008B2B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1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14D" w:rsidRDefault="00BE714D" w:rsidP="00EA4BCC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FF6B5D" id="Grupo 56" o:spid="_x0000_s1069" style="position:absolute;left:0;text-align:left;margin-left:82.7pt;margin-top:0;width:133.9pt;height:80.65pt;z-index:25165312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mn9swUAAOkaAAAOAAAAZHJzL2Uyb0RvYy54bWzsWd1u2zYUvh+wdyB0&#10;OWCxJP8bdYosXYICQRu0Gdpd0hRlCZNEjaRjZ4+zV9mL7SMpKrLj1l4yZFgRX9iieH7Iw3M+nnP8&#10;6vWmLMgtlyoX1TyITsKA8IqJJK+W8+CXm4sfJwFRmlYJLUTF58EdV8Hr0++/e7WuZzwWmSgSLgmE&#10;VGq2rudBpnU96/UUy3hJ1YmoeYXJVMiSagzlspdIuob0sujFYTjqrYVMaikYVwpv37jJ4NTKT1PO&#10;9Ps0VVyTYh5gbdp+S/u9MN+901d0tpS0znLWLIM+YhUlzSsobUW9oZqSlcwfiCpzJoUSqT5houyJ&#10;NM0Zt3vAbqJwZzeXUqxqu5flbL2sWzPBtDt2erRY9u72WpI8mQfDUUAqWuKMLuWqFgRjGGddL2eg&#10;uZT1x/paNi+WbmT2u0llaX6xE7KxZr1rzco3mjC8jMZhOJ4MAsIwF4XxIIonzvAsw+k84GPZzwc4&#10;e15xz6yvXU47aNft9zbe2dv4f7g3BIi69wH1NB/4mNGaW9dS5ny9nRCtzgc+cP3Xn9VyVcAR7GGt&#10;a0vYeoGaKTjEU12gPUg6q6XSl1yUxDzMA4nQtRFFb6+UhuOB1JMYrUoUeXKRF4UdGLjg54UktxSB&#10;vlhGjrWoM+pe2UiHCAsshtIK3BJSVEZUJYxQp8+8gYf5rdonfVdwQ1dUH3iKwIF/x1ZZK9kppIzx&#10;Srt1qIwm3L0ehvgY53uwFivQSE6hv5XdCNjen5ftxDT0hpVbxGuZw68tzDG3HFazqHTLXOaVkPsE&#10;FNhVo9nReyM50xgr6c1iY0ElHrpAU7OFSO7gZVI4CFY1u8hx0FdU6WsqgblAZ9wj+j2+0kKs54Fo&#10;ngKSCfnHvveGHmGA2YCsgeHzQP2+opIHpHhbIUCm0WBgQN8OBsNxjIHsziy6M9WqPBfwngg3Vs3s&#10;o6HXhX9MpSg/4bo5M1oxRSsG3fOAaekH59rdLbiwGD87s2QA+prqq+pjzYxwY2jjyDebT1TWjbdr&#10;YOU74YOSznac3tEazkqcrbRIcxsRxtTOrs0RACAM9D0HUkz3IEUU+9MGpDwWKQajfmhOzV0W0WCK&#10;m8O5m79r2MohhbGHNxRu3gQ4YV4tkwbDmKgqlWv+GdLSsoCP/dAjIVmTaDCKJ7Fd7B7yX7fJMxKF&#10;8KOJdfo95J/hL630RvJhHV2mkBzUET9GxxaT28NhTf2OpiNs1SVv7HRYB1KB1mJH6NgmP2ir7eN7&#10;Oe2v+W73+Eb9STyaHnbdLs8Aid10+pwnjnuzjXSaudSAztimaqIfTwBmZMju8quFMvllFwqQhPoh&#10;Qt1BC7gMdBxgRtB2mf01eBwzorHLbNEHmzmOGTbvMvf/0bIRP11mD6dWs1tBYzuTc5lCqbCFksbl&#10;hzwsICiUFkYh7i2qjcn9I8Et7bGUZCa3d0Bp5ktc3zfCUuqdDB8672eLqkvVSsOC/dl4Cv9bW3ld&#10;Sq/XnaWn87+O3nm3tYRz2saEnsr/OmpgyJ4VsEIo7pQYS9gkrjWJsWTnYtpKLb+QGzpRW5QvSWj6&#10;7yehTSXrk6WXJPQbSUJHCNMH5SpeIq5MEvyUJHQcR3s6Fohxn4T6WvTIcnVR5LWvVs1z08sBwO50&#10;cvZ0vFyX6I1gqxIlpWt7SV5QjZ6byvJaAahnvFzwBHD9NmkSVaUl1wwg5StK1lTR7QR2012Wg54t&#10;NNrBLVNXP8AsSHmpk59cJzcNqReIer46+b53+Ew18wj5o4Orc5pvKEFP6AZ1vyDReLdwJnrzkzCt&#10;U49lX2i2RWE/HqHJYrKV6TCy0Ic2UNM+HfQn0RAYaUrp/ngYT2w35vEg1vbGTMib5G/Uh3iDMO1M&#10;gwa+FeXy8yN6aEe0qvY3yI5gfO4GWfKbh8kml/lag6xtrv7nDbKmW7anQdbMfCsNMhv4+D/F5u/N&#10;fz/mD5vu2B7Z/T9Up3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e0JlU3QAA&#10;AAUBAAAPAAAAZHJzL2Rvd25yZXYueG1sTI9BS8NAEIXvQv/DMgVvdtOKUdJsShGq6KFiW/C6zU6T&#10;tNnZsLtpo7/e0YteBh7v8eZ7+WKwrTijD40jBdNJAgKpdKahSsFuu7p5ABGiJqNbR6jgEwMsitFV&#10;rjPjLvSO502sBJdQyLSCOsYukzKUNVodJq5DYu/gvNWRpa+k8frC5baVsyRJpdUN8Ydad/hYY3na&#10;9FbBx/Py9Wm9Pb587VK76t/M+i7xvVLX42E5BxFxiH9h+MFndCiYae96MkG0CnhI/L3szdJ7nrHn&#10;UDq9BVnk8j998Q0AAP//AwBQSwMECgAAAAAAAAAhAKI91i3wGgAA8BoAABQAAABkcnMvbWVkaWEv&#10;aW1hZ2UxLnBuZ4lQTkcNChoKAAAADUlIRFIAAAHkAAABUAgGAAAAbvUNmgAAAAlwSFlzAAAuIwAA&#10;LiMBeKU/dgAAABl0RVh0U29mdHdhcmUAQWRvYmUgSW1hZ2VSZWFkeXHJZTwAABp9SURBVHja7N39&#10;s11VfQfgFZKovNoRtAWxUAVK2zFWQUp9obyIIqJMFaiMjIxOf+1fo/6gpaWjZVRmrFNfxqpDdaAF&#10;BkVtYhOaIZgQSciV1IRIGm8IdH05+5gbuDn3vOx9zt5rP8/MMjMK92Xvaz53rf1Za2948cUX/y6l&#10;tDmPs9LiPZvH0dQOB/N4voGPuzGP/53z93JG6pb1eZyWumfnunXr9ieAKazLgfxi/EWSxz/ncV8e&#10;Z7osjTolj1Pz+EVDgc9ibc+hfMhlAKYN5JXuzeNreezv6CylKyKU9+XxG5eiKMfy2JpDedmlAGYN&#10;5KGf5fEv1az5bJeqEfELz9NCuTiHq5nyMZcCqCOQhw7kcXce91e//VP/TDmenf/KpSjKgRzIO1wG&#10;oM5AXunbabCc/WSynF2nV+cRS5xPuRRFWcqhvNtlAJoI5KGdeXw+DdrZ613GWkTZa0N1bSmH5jXQ&#10;aCAPxXL29/L4ch5H0mBLD7OFsgZ2ebblUD7sMgBNBvJK/5nHV/PYmixnz0oDuyzRvdii5AXMK5CH&#10;dubxrTy+kcdrXOKpaWCXRfMamHsgr3RvFczxDM1y9nQzZQ3scuzPgbzTZQAWEchDwz3NsXXqLJd9&#10;IhrYZdmbQ3mPywAsKpCHogQ2PKLT0t34NLDLonkNLDyQV4p2duxpjsMTlMDGC2UN7DLEL6PbNa+B&#10;tgTy72YLefxjHo8me5rHoYFdhngMsVXJC2hTIA/FcvYP8vhispy9llhReKa6ZnTX4RzI21wGoG2B&#10;vFLsaY7nzPcny9kn8+pqlqyB3W2a10CrA3ko/qL6bhpsnbKcvXooH83jly5Fp+3OobzkMoBAfrEj&#10;X2vsaX4oj8eSPc0rDRvYEcrKXt21I4eyRxAgkDvlv9PgiM4Hk+XslU5PGthdpnkNArlzgTwUs4nh&#10;EZ1H3MqXOG6z2xyvCQK5875XBXPsae77crYGdrcdyoG83WUAgdx1O9PgsJEH8nihx/dVA7vbNK9B&#10;IBcjZof/kcc/pP7uadbA7vgvl47XBIFcmkfSYE9zjL6VwDSwuy2eJx9yGUAgFzfjqEI53jrVtz3N&#10;GtjdFKs7cbzmsksBArlUX0+DU8B29Oh71sDuJs1rEMi9EHuav5b6c0SnBnY3HciBvMNlAIHci7/w&#10;0vEjOkt/ZqeB3U1LOZR3uwwgkPsk9jTHEZ0Pp3L3NGtgd5PmNQjkXnoqj69U4VxiqSYa2K/K48mk&#10;7NUl2xyvCQK5r4Z7mmM5++kCvz8N7G6JctcWJS8QyH0Xe5qjABbbp0pazj4jjz1JA7srNK9BIFPZ&#10;WYVyhPOvC/meooG9v6Dvp3SO1wSBzMt8qwrnEralaGB3y94cyntcBhDInCje0BN7mh9N3S6BxVL8&#10;umoVgPbTvAaBzEkcSMeP6OzqnmYN7O6I58jbNa9BIDPaD9LgOfOjHf36NbC7IVZktip5gUBmbbGn&#10;eXhEZ9eWszWwu+FwDuRtLgMIZMYTy9lxAtg38+jSMYga2N2geQ0CmSnEnuY4BezfUjf2NGtgd8Pu&#10;HMpLLgMIZCb3VBXKEc5t/4tUA7sbduRQ9kYvEMjMIPY0x3Pmx1r8NWpgt5/mNQhkahJ7muPs7Ghn&#10;P9fSr1EDu90crwkCmRoN9zRHOLexUKWB3W6HciBvdxlAIFOvn6fjJ4G1ibJXu2leg0CmIUtVMMfM&#10;uS17miOUj+Sx1+1pJcdrgkCmYcMjOtuwpznKXhuSBnZbxfPkQy4DCGSa9dN0/D3Niw7lmC3vSspe&#10;bRPlrjhec9mlAIFM86KRPTyic5F7mk+vZu1H3JJW0bwGgcwCxGEjD+SxZUGfP47bfDppYLfNgRzI&#10;O1wGEMjMX8yUv5wGZ2jPe0+zBnZLfyZyKO92GUAgsxjPVbPm76T5LmdrYLeT5jUIZFog9jR/o5o1&#10;z4MGdjttc7wmCGTaYakK5vtS88vZGtjtE+WuLUpeIJBpl+ERnb9o+PNoYLeL5jUIZFrq51U4N7mn&#10;WQO7XRyvCQKZFnsuHV/ObqIEpoHdLntzKO9xGUAg025R/vpmqn9PswZ2u2heg0CmI5rY06yB3R7x&#10;HHm75jUIZLrjuSqUv5zqWc6OUI6yV5wgpYG9WHHW9VYlLxDIdE+de5pPzWNfUvZatMM5kLe5DCCQ&#10;6aaYKQ+3Ts2ynK2B3Q6a1yCQKcCse5pjpvxs0sBetN05lJdcBhDIdN8v0vGtU5OKBnY8z3zKZVyo&#10;HTmUD7gMIJApw7R7mjWwF0/zGgQyhZp0T3OE8qnVbFsDezEcrwkCmYJNuqdZA3uxDuVA3u4ygECm&#10;XJPsadbAXizNaxDI9MQ4e5o1sBfL8ZogkOmRtfY0a2AvVjxPPuQygECmXyKY/z29sgSmgb04Ue6K&#10;4zWXXQoQyPTPanuaNbAXR/MaBDI991w6vpw9LIFpYC/GgRzIO1wGEMiwck9zNLCfiZBwWeZqKYfy&#10;bpcBBDKkaqYcM+YH89ibNLDnTfMaBDKcIJazf5rH3Xn8l8sxV9scrwkCGVbzaBXMD7sUcxHlri1K&#10;XiCQYTVH0+AZ8/fT4DnzEZekUZrXIJBhZChvzuN/IizyeCCPgy5LYxyvCVPa4BJQuI15XFb9+Zo8&#10;NuXxZB6PVAFNvc7Ov+Mv51De41KAGTKczK40eLY8dLAKZsvZ9dO8BoEMI8Ve5YfSYCl76EiynF23&#10;eI68XfMaBDKMcrAK5dXCwnJ2feKs661KXiCQYZSYId8/YkZsObseh3Mgb3MZQCDDWqEcDexdI/4Z&#10;y9mz07wGgQxjiVB+fIx/znL29HbnUF5yGUAgw1pe3sAe5WA1Y96eLGdPYkcOZS//AIEMa1qtgT1K&#10;hPGWatZsOXttmtcgkGFsEaz3TxDKQzFb/lEa/Twax2uCQIYJrNXAXivQLWePdigHsufwIJBh7FCO&#10;Z8rTHgFpOXs0zWsQyDCRCOVZl6EtZ6/O8ZogkGEikzSwR7GcvcovKzmUD7kMIJBhXHuqUD5aw8ey&#10;nH1clLvieM1lP2IIZIEMk8xwp2lgj5whJsvZmtcgkGFiszSw1wr7WM7e3NPreiAH8g4/XghkYNJQ&#10;nqWBPcqRasa8OfVvOXsph/JuP14IZGBSdTSwR4lQ3pL6tZyteY1ABqZSVwN7lH0rZs19sM3xmghk&#10;YBp1NrBH6ctydpS7tih5IZCBaTTRwB6l9OVszWsEMjC1phrYo5S8nO14TQQyMFMoN9XAHqXU5ey9&#10;OZT3+LFCIAPTarqBPUppy9ma1whkYCaPp8UuJZeynB3PkbdrXiOQgVnsqgLx6AK/hoPV1xDh3NWX&#10;WsRZ11uVvBDIwKyBOM8G9ijDYN7Xwet4OAfyNj9OCGRgpjDJ46HUnsLVk1U4d205W/MagQzMLGbI&#10;D+fxq5bN3ru2nL07h/KSHycEMjCrRTawR+nScvaOHMoH/CghkIFZLbqBPUoXlrM1rxHIQG3a0MAe&#10;pe3L2Y7XRCADtYZeWxrYo7R1OftQDuTtfowQyEBdM702NbBHaeNytuY1AhmoTRsb2GvN7B9JgyM6&#10;27Cc7XhNBDJQq7Y2sE8mwjiWjB9owQw/nicf8iOEQAbq0uYG9ihPVrPmRT3TjXJXHK+57EcIgQzU&#10;pe0N7FEWuZyteY1ABhoJti40sE9mUcvZB3Ig7/Djg0AG6g7lH6duNLBHmfdy9lIO5d1+fBDIQJ2O&#10;VjPlgwV8L/Nczta8RiADjehaA3uUeS1nb3O8JgIZaCRgqlGSJpezo9y1RckLgQw0YVc1Wy7NwWrG&#10;vD3Vu5yteY1ABhoNry43sEeJMN5SzZrrWs52vCYCGWg0lEtoYI8Ss+UfpXqene/NobzHjw0CGWhC&#10;SQ3stX75qGM5W/MagQw0qqQG9iizLmfHc+TtmtcIZKBJJTawR5l2OVvzGoEMNK7UBvYo0yxnH86B&#10;vM2PCwIZaDqgSm1gjzLpcrbmNQIZmEsol97AHmXc5ezdOZSX/LggkIEm9aWBvdYvJrGcPer90jty&#10;KB/w44JABprWlwb2KEeqGfPmVX5B0bxGIANzE0H0uMvwu2ux5WW/pCznsVXzGoEMzEMfG9ij7Fsx&#10;aw6HciBvd1kQyMA8PJPHQ6l/DexRVi5nP6F5jUAG5uVgFcqemb5ShPLXcyhvdikQyMA8aGCP9pk0&#10;eM58wHNlBDIwj1COmeAul+IVnsvj7jx+nUe8jGJfDuZllwWBDDRJA3t18arGL6XBtqgQe5X327OM&#10;QAaapIG9yt+Pefwsj2+/7L+PmfK+KpwtZyOQgdppYL/S+jzuy+PBk/zvsZy95FARBDJQNw3sV4q/&#10;I7+axxMj/pnDVTDvd7kQyEBdNLBX+bsyDZrXz67xz8USdrys4hklMAQyUFcoa2CfKJrXd1V/juNA&#10;NWs+5NIhkIFZaWCfOEvemcdX0vHm9TiUwBDIQC00sE8M5YfToOg1qWMrZs2e0SOQgaloYB8XzevY&#10;CvWTGT7GoWrGrASGQAYmpoF9oli6fmLGjxHL2RHKSmAIZGAiGtjH/TaPv09rN6/Htb+aNSuBCWSA&#10;sUM5ninvcSleWi2I7VB1lrWWq2vrxRYCGWAsEcp93xY1bF7f08DHHpbA9ljOFsgAa9HATumUNHi2&#10;fl+DnyOWsZe82KJsG1wCYAYX5LGxCuW+NrBfyONdeezNY2tDn+PMGHn+NCyB7bOcbYYMsJooed2f&#10;bIu6J81vGV8JTCADrEoDO6Xf5PFPqb7m9Ti82EIgA6wayn1vYP86jy+kepvX4ziWji9nK4EJZICX&#10;9LmBHc3rHWlwcMiiRPlrvxKYQAZIqd8N7Dhe84d5PLDgr8OLLQQywEv2pP42sGMXy715PNaSryeW&#10;s73YQiADPdb3Bna8Q3mpRV+PF1sIZKDH+tzAfi6Pu9N8m9fjOFb9ouDFFgIZ6GEo97WBHYeGfDHN&#10;v3k9ruF7mu1pFshAj/SxgR3N6zjF6+st/zqVwAQy0DN9bGBH8zrOu36wA1+rF1ssgLOsgUW4oPpz&#10;c+pP2StC7vo8ns7jiQ788nB2jDxnUwIzQwZ6oI8N7Fi+jncoP9uxr3v4YgslMIEMFCr2xT6U+tXA&#10;jub1XdWfXeTFFgIZKFTMkB/O41c9miXvTIPjNbtcnoqZcrTmDyiBCWSgLH1qYEco/ySP7xTwvXix&#10;hUAGCvR4GpS9+iDKU9+vVgdKEcvYS15sMTkta6BtLspjY+pHAztmltemwYlZTxTyPZ0ZI8/1llfM&#10;mi1nmyEDHdanBnb8Pfy51L3m9biUwAQy0HF9amDH9/qZ1O2S1zjf45I9zQIZ6Ka+NLCHzet7enBP&#10;lcAEMtBhfWhgn1KtCNzXo/sa5a/9SmACGeiWPjSwo3n9zTx+1rN72/sXWwhkoGt2pX40sO9J/Xsr&#10;Vhi+2CKeNR8WyADt1ocGdswYv5DKbV6Po1cvthDIQFf1oYEdZ11/NpXdvB531hx7tYt+scUp/j8N&#10;dNRpeVyVx2sL/h7PyONWt/ql5+rn5vHWPId8Sx5nmiEDtFPJDewIox/m8YDbfILiXmwhkIFSbKtG&#10;ieKY43vzeMxtfoVhCWxP15ezBTJQkl3VbLlUX8zjl27zSXW6BCaQgdKU3MCOktfdqd/N63EMX2zR&#10;qRKYQAZKDeUfpzIb2BE0dyXN60muVydebCGQgVIdrWbKpYVynHkdJ5Z91S2eyEsvtkgtLoEJZKB0&#10;JTawo3kd510/6PZOrLUvthDIQB+U2MDemMeX8njC7Z1aLGMvteXFFgIZ6IsSG9ixfP35PJ5xe2ey&#10;vGLWvLDlbIEM9EmJDexoXt9V/cns9qcFvdhCIAN9DOWSGtgxS44Tq2KPsuZ1fQ5XwTy3Pc0CGeij&#10;0hrYEco/z+Nf3draza0EJpCBPiupgR3N6+/n8bDb2pjhe5ob2dMskIG+K62B/ZWked20mCnvS4MD&#10;R2p7TCCQAcpqYMff6Z9Ljtech2MrZs0zl8AEMsBAbB16KJXRwI5wiO1Q/+e2zs3ML7YQyADHHaxC&#10;+XDHv48oee3M4x63dCGz5jiic+IXWwhkgBOV0sA+JQ2W4b/jli7MRC+2EMgAq4fy5tT9BnY0r7+b&#10;xyNu6ULFTDn2io98sYVABji5COXHC/g+7knlvWCji4YlsD2rLWcLZIDRSmhgx1/+X0ia123yihKY&#10;QAZYWwkN7Djr+rPJ8Zpt/GXppZPATnEtANZ0Th5X5XFah7+HM/K41a1snVflcW4ebxHIAON5bR7X&#10;VX92UayGXlx9D7SQQAYY38ZqpnxBR7/+WK5+dx6b3EqBDFBCKF+Wx0Ud/fqfz+OmPM53KwUyQAk2&#10;VcHcVbfncZbbKJABShBL11dVs+YuzvQjlNe7jQIZoARdbmDH136LWyiQAUrR1QZ2NK8vyeNdbqFA&#10;BihFVxvY0by+Po9L3UKBDFBSKF/WwVCOE8g+lsd5bqFABijJZal7DexYvo6TvE53+wQyQElilnxl&#10;6lYDO47XvC1pXgtkgMLEEnCXtkW9WH3NN7l1AhmgNNG8viF1p4Edobypmt0jkAGKMmxgd6U0daz6&#10;JeLNbp1ABigxlGPW2ZUGdryn92/S4PAQBDJAcbrUwF6Xxx15nOq2CWSAEnWpgR3boD7ulglkgFJ1&#10;pYEdJa835vFBt0wgA5SqKw3sF/K4PI8r3DKBDFCqrjSwo3n9vtS9Y0EFMgAThXJXGtifyOMst0wg&#10;A5SsKw3sTyXNa4EMULguNLDjzOub3SqBDFC6tjewo3l9cdK8FsgAPRDN62tTexvYUfJ6Zxqce41A&#10;Bija6dVM+eyWfn3Pp8Gboc53qwQyQOli2fqvUrsb2LcnzWuBDNAT0b5+a4t/abgzj/Vuk0AG6IMo&#10;Ur0jtbPsFTPkW9wigQzQFxemdjawo3l9SR7XuEUCGaAv2trAPlb9snCpWySQAfqirQ3so3l8LLX/&#10;bG6BDEBt2trAjuXrW6tfGhDIAL3RxgZ2HK95R9K8FsgAPdO2BnbMks/J46NujUAG6JsL0+C58oYW&#10;hXIUvK50awQyQN9E8/q61J4GdjSvb0ia1wIZoIeGDezXteTrWc7jr9NgCRuBDNAr8Sz56jz+sCVf&#10;z7o0KHmd6tYIZIA+ujyPP27RzP3jbolABuirP8vj7WlQslqk+PxvzONmt0QgA/TVH+XxvrT4BvYL&#10;eWzK4wq3RCAD9FU0r9+TFt/Ajub1jand73gWyAA0KprX0cA+Y8FfRzSvP5E0rwUyQI9FA/v9qR0N&#10;7AhlzWuBDNBrbWhgx0xdyUsgA/TeohvY8XnjHO4PCmQA+m7RDewoeb2zmrELZAB6bdEN7Ofz+EAe&#10;5wtkAPpu0Q3sWL6+M4+zBDIAfTdsYC9qpjoM5fUCGQAGJ2ktqoEdM+RbBDIADEQD+8/T/BvY8fku&#10;yeMagQwAA29Ogwb2vJeQo3kdz7M3CWQAGIjm9XvT/E/UOprHR/I4TyADwEA0sK9L829gx9uh4njN&#10;0wUyAAy8Ko+r0/wb2PF5P50Kb14LZAAmDcdoYF84x88ZJa9oXn9UIAPAid6R5tvAjs9zaR5XCmQA&#10;OFE0sKPsNa+l5Ghe31AFs0AGgBXekObbwF5Og6Xr4prXAhmAWS2igX1bmv82LIEMQOvNu4Ed26A+&#10;KZABYPVQnlcDO0per8/jVoEMAKubVwM7Dg25tPolQCADwCrm1cCO5vWNeVwgkAFgdcMG9msa/jzR&#10;vL4jj3MEMgCsLhrY8baophvYsTweZ153tnktkAFo2rCB/caGP0+EfmdLXgIZgHmF8l+kQQO7qbJX&#10;fNx4lnyzQAaA0aKB/fYGQzlKXm/L43KBDACjRQM7tio11cB+Po8PpPm/JlIgA9A5b0qDBva6hj5+&#10;zMDvTIPXNgpkABghGtgfSs01sIeh3InmtUAGYJGGDezXN/TxY4b8EYEMAOOFcixfn5fqL3vFx7sk&#10;DZ4pC2QAGMOVqZkG9rHqY7e6eS2QAWiTphrYR/O4oZqFC2QAGENTDex4O1Qcr3m6QAaA8TTVwI7n&#10;1Z9Ozb+FSiADUIwmGtjxfDqa1x8VyAAwWSjH8vW5qb6yV3ycS/O4SiADwGT+MtXbwI7m9bV5bBLI&#10;ADCZaGDH1qW6nv8u53FTaknzWiAD0CXxesX31vwx70gtOF5TIAPQNa+rZrZ1NbA35vFJgQwAkxs2&#10;sM+s4WPFc+loct8qkAFgulC+PtXTwI5DQ6J5fYVABoDpRAP7T2sI5Whe35jHxQIZAKbzJ2mwhWnW&#10;BnY0r29LC2heC2QAShEz2zoa2DHTjufJc21eC2QAShIN7HiuPGsD+4w055KXQAagNNG8vjrN1sCO&#10;WXLseb5ZIAPA9OpoYEfJ621pcDqYQAaAGczawH4+jw/ncb5ABoDZzNrA/m0ed+ZxjkAGgNkMG9jT&#10;zpTj37s9Ndi8FsgA9EU0sN+fx2lT/vtn5XGLQAaA2UXz+to0XQM7ZskX5vEBgQwAsxs2sH8/Tb6E&#10;Hc3rK1MDzWuBDEBfvTsNGtgvTPjvHc3jhlTz8ZoCGYA+iwZ27DV+fsJ/L0L8U3mcLpABoB7RwH5f&#10;mq6B/elUU/NaIAPAoIF9dZqsgR0BHs3rmwQyANTn7DRoYL96wlC+tJphC2QAqEk0sD+UJmtgR/P6&#10;PWlwGphABoAaRQP7ojR+A3s5DZaup25eC2QAWN3b0uQN7DvSlCUvgQwAJzdpA3tjHn8rkAGgfpM0&#10;sCO4X5vHrQIZAOo3SQM7njtH8/o9AhkA6jdsYL8hrb2EHc3rWOq+WCADQDNi5hsN7LXKXtG8vi2N&#10;2bwWyAAwuWhfv32MUI6ZdDxPXrN5LZABYDqxHH1dWnv5+ow02A4lkAGgIVH2unqNGXAE9h+kNZrX&#10;AhkAZg/lmCmPamBHySte9Xi5QAaA5kQD+/o0uoEdz5s/nMdbBDIANBvK0cB+Uzp52eu3eXw8j3ME&#10;MgA064o0uoEdM+jb08ueOwtkAKhfNLDfm06+fH1WHrcIZABo3rlp0MBef5JZ8oVp8ExZIANAw6KB&#10;/cG0egM7mtfvSFXzWiADQLNGNbCP5vGRPM4TyAAwn1A+WQP7SB43CGQAmJ9hA/voy/77ZYEMAPMV&#10;Deyr0suWrwUyAMzfsIF9ikAGgMWKBvaNadDAfnFD/o9rXBMAWJjfy+Oi/xdgAOVkybg28NbrAAAA&#10;AElFTkSuQmCCUEsBAi0AFAAGAAgAAAAhALGCZ7YKAQAAEwIAABMAAAAAAAAAAAAAAAAAAAAAAFtD&#10;b250ZW50X1R5cGVzXS54bWxQSwECLQAUAAYACAAAACEAOP0h/9YAAACUAQAACwAAAAAAAAAAAAAA&#10;AAA7AQAAX3JlbHMvLnJlbHNQSwECLQAUAAYACAAAACEA2Jpp/bMFAADpGgAADgAAAAAAAAAAAAAA&#10;AAA6AgAAZHJzL2Uyb0RvYy54bWxQSwECLQAUAAYACAAAACEAqiYOvrwAAAAhAQAAGQAAAAAAAAAA&#10;AAAAAAAZCAAAZHJzL19yZWxzL2Uyb0RvYy54bWwucmVsc1BLAQItABQABgAIAAAAIQDe0JlU3QAA&#10;AAUBAAAPAAAAAAAAAAAAAAAAAAwJAABkcnMvZG93bnJldi54bWxQSwECLQAKAAAAAAAAACEAoj3W&#10;LfAaAADwGgAAFAAAAAAAAAAAAAAAAAAWCgAAZHJzL21lZGlhL2ltYWdlMS5wbmdQSwUGAAAAAAYA&#10;BgB8AQAAOCUAAAAA&#10;">
              <v:group id="Grupo 57" o:spid="_x0000_s107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rect id="Retângulo 58" o:spid="_x0000_s107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2PDwQAAANsAAAAPAAAAZHJzL2Rvd25yZXYueG1sRE/Pa8Iw&#10;FL4P/B/CE3ZbUyeOUhtFBGFeBnM7zNujeTbF5iUkqXb765fDYMeP73eznewgbhRi71jBoihBELdO&#10;99wp+Pw4PFUgYkLWODgmBd8UYbuZPTRYa3fnd7qdUidyCMcaFZiUfC1lbA1ZjIXzxJm7uGAxZRg6&#10;qQPec7gd5HNZvkiLPecGg572htrrabQKft56qnbjcnH0YzlUAf3q/OWVepxPuzWIRFP6F/+5X7WC&#10;VR6bv+QfIDe/AAAA//8DAFBLAQItABQABgAIAAAAIQDb4fbL7gAAAIUBAAATAAAAAAAAAAAAAAAA&#10;AAAAAABbQ29udGVudF9UeXBlc10ueG1sUEsBAi0AFAAGAAgAAAAhAFr0LFu/AAAAFQEAAAsAAAAA&#10;AAAAAAAAAAAAHwEAAF9yZWxzLy5yZWxzUEsBAi0AFAAGAAgAAAAhAJCnY8PBAAAA2wAAAA8AAAAA&#10;AAAAAAAAAAAABwIAAGRycy9kb3ducmV2LnhtbFBLBQYAAAAAAwADALcAAAD1AgAAAAA=&#10;" fillcolor="white [3212]" stroked="f" strokeweight="1.5pt">
                  <v:fill opacity="0"/>
                  <v:stroke endcap="round"/>
                  <v:textbox>
                    <w:txbxContent>
                      <w:p w:rsidR="00BE714D" w:rsidRDefault="00BE714D" w:rsidP="008B2BD4">
                        <w:pPr>
                          <w:jc w:val="center"/>
                        </w:pPr>
                      </w:p>
                    </w:txbxContent>
                  </v:textbox>
                </v:rect>
                <v:shape id="Retângulo 12" o:spid="_x0000_s1072" style="position:absolute;width:14630;height:10149;visibility:visible;mso-wrap-style:square;v-text-anchor:middle" coordsize="1462822,1014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M+xQAAANsAAAAPAAAAZHJzL2Rvd25yZXYueG1sRI9Ba8JA&#10;FITvhf6H5RV6q5uWKhpdpS1UBA+JSanXR/Y1Cc2+Ddk1if/eFQSPw8x8w6w2o2lET52rLSt4nUQg&#10;iAuray4V/OTfL3MQziNrbCyTgjM52KwfH1YYazvwgfrMlyJA2MWooPK+jaV0RUUG3cS2xMH7s51B&#10;H2RXSt3hEOCmkW9RNJMGaw4LFbb0VVHxn52MgmSbNWnJ9pz/6p05npL953u6V+r5afxYgvA0+nv4&#10;1t5pBdMFXL+EHyDXFwAAAP//AwBQSwECLQAUAAYACAAAACEA2+H2y+4AAACFAQAAEwAAAAAAAAAA&#10;AAAAAAAAAAAAW0NvbnRlbnRfVHlwZXNdLnhtbFBLAQItABQABgAIAAAAIQBa9CxbvwAAABUBAAAL&#10;AAAAAAAAAAAAAAAAAB8BAABfcmVscy8ucmVsc1BLAQItABQABgAIAAAAIQANyWM+xQAAANsAAAAP&#10;AAAAAAAAAAAAAAAAAAcCAABkcnMvZG93bnJldi54bWxQSwUGAAAAAAMAAwC3AAAA+QIAAAAA&#10;" adj="-11796480,,5400" path="m,l1462822,r,1014481l638269,407899,,xe" fillcolor="#72a376 [3204]" stroked="f" strokeweight="1.5pt">
                  <v:stroke joinstyle="miter" endcap="round"/>
                  <v:formulas/>
                  <v:path arrowok="t" o:connecttype="custom" o:connectlocs="0,0;1463040,0;1463040,1014984;638364,408101;0,0" o:connectangles="0,0,0,0,0" textboxrect="0,0,1462822,1014481"/>
                  <v:textbox>
                    <w:txbxContent>
                      <w:p w:rsidR="00BE714D" w:rsidRDefault="00BE714D" w:rsidP="008B2BD4">
                        <w:pPr>
                          <w:jc w:val="center"/>
                        </w:pPr>
                      </w:p>
                    </w:txbxContent>
                  </v:textbox>
                </v:shape>
                <v:rect id="Retângulo 60" o:spid="_x0000_s1073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AXfwgAAANsAAAAPAAAAZHJzL2Rvd25yZXYueG1sRE/LisIw&#10;FN0P+A/hCu7GVKkPOkaRoqALYaoy4O7S3GnLNDelibb+vVkIszyc92rTm1o8qHWVZQWTcQSCOLe6&#10;4kLB9bL/XIJwHlljbZkUPMnBZj34WGGibccZPc6+ECGEXYIKSu+bREqXl2TQjW1DHLhf2xr0AbaF&#10;1C12IdzUchpFc2mw4tBQYkNpSfnf+W4UZDKOb+nk54qz2+54ujwX3bdfKDUa9tsvEJ56/y9+uw9a&#10;wTysD1/CD5DrFwAAAP//AwBQSwECLQAUAAYACAAAACEA2+H2y+4AAACFAQAAEwAAAAAAAAAAAAAA&#10;AAAAAAAAW0NvbnRlbnRfVHlwZXNdLnhtbFBLAQItABQABgAIAAAAIQBa9CxbvwAAABUBAAALAAAA&#10;AAAAAAAAAAAAAB8BAABfcmVscy8ucmVsc1BLAQItABQABgAIAAAAIQAq1AXfwgAAANsAAAAPAAAA&#10;AAAAAAAAAAAAAAcCAABkcnMvZG93bnJldi54bWxQSwUGAAAAAAMAAwC3AAAA9gIAAAAA&#10;" strokecolor="white [3212]" strokeweight="1.5pt">
                  <v:fill r:id="rId2" o:title="" recolor="t" rotate="t" type="frame"/>
                  <v:stroke endcap="round"/>
                  <v:textbox>
                    <w:txbxContent>
                      <w:p w:rsidR="00BE714D" w:rsidRDefault="00BE714D" w:rsidP="008B2BD4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4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9xrxAAAANsAAAAPAAAAZHJzL2Rvd25yZXYueG1sRI9Pa8JA&#10;FMTvBb/D8gRvdaMWlegqIWjrpYJ/wOsj+0yC2bcxu5r027uFQo/DzPyGWa47U4knNa60rGA0jEAQ&#10;Z1aXnCs4n7bvcxDOI2usLJOCH3KwXvXelhhr2/KBnkefiwBhF6OCwvs6ltJlBRl0Q1sTB+9qG4M+&#10;yCaXusE2wE0lx1E0lQZLDgsF1pQWlN2OD6Mg/djct1+f38lj1rZ2ItNof0luSg36XbIA4anz/+G/&#10;9k4rmI7g90v4AXL1AgAA//8DAFBLAQItABQABgAIAAAAIQDb4fbL7gAAAIUBAAATAAAAAAAAAAAA&#10;AAAAAAAAAABbQ29udGVudF9UeXBlc10ueG1sUEsBAi0AFAAGAAgAAAAhAFr0LFu/AAAAFQEAAAsA&#10;AAAAAAAAAAAAAAAAHwEAAF9yZWxzLy5yZWxzUEsBAi0AFAAGAAgAAAAhAFqH3GvEAAAA2wAAAA8A&#10;AAAAAAAAAAAAAAAABwIAAGRycy9kb3ducmV2LnhtbFBLBQYAAAAAAwADALcAAAD4AgAAAAA=&#10;" filled="f" stroked="f" strokeweight=".5pt">
                <v:textbox inset=",7.2pt,,7.2pt">
                  <w:txbxContent>
                    <w:p w:rsidR="00BE714D" w:rsidRDefault="00BE714D" w:rsidP="00EA4BCC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color w:val="FFFFFF" w:themeColor="background1"/>
        <w:sz w:val="24"/>
        <w:szCs w:val="24"/>
      </w:rPr>
      <w:t>7</w:t>
    </w:r>
    <w:r w:rsidRPr="00E1107F">
      <w:rPr>
        <w:rFonts w:ascii="Arial" w:hAnsi="Arial" w:cs="Arial"/>
        <w:sz w:val="18"/>
        <w:szCs w:val="18"/>
      </w:rPr>
      <w:t>Aplicação do Decreto-Lei n.º 357/2007, de 29 outubro – ano de 2017</w:t>
    </w:r>
  </w:p>
  <w:p w:rsidR="00BE714D" w:rsidRDefault="00BE714D">
    <w:pPr>
      <w:pStyle w:val="Cabealho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50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1" name="Grupo 51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2" name="Retângulo 52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714D" w:rsidRDefault="00BE714D" w:rsidP="008B2B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714D" w:rsidRDefault="00BE714D" w:rsidP="008B2B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tângulo 54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714D" w:rsidRDefault="00BE714D" w:rsidP="008B2B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5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14D" w:rsidRDefault="00BE714D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666C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50" o:spid="_x0000_s1075" style="position:absolute;margin-left:82.7pt;margin-top:0;width:133.9pt;height:80.65pt;z-index:25164697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S1lsAUAAOkaAAAOAAAAZHJzL2Uyb0RvYy54bWzsWd1u2zYUvh+wdyB0&#10;OWCxJP/ENuoUWboEBYI2aDO0u6QpyhImiRpJx84eZ6+yF9tHUlRkx42dtMiwIr6wRfH8kIfnfDzn&#10;+NXrdVmQGy5VLqpZEB2FAeEVE0leLWbBb9fnP48DojStElqIis+CW66C1yc//vBqVU95LDJRJFwS&#10;CKnUdFXPgkzretrrKZbxkqojUfMKk6mQJdUYykUvkXQF6WXRi8Nw1FsJmdRSMK4U3r5xk8GJlZ+m&#10;nOn3aaq4JsUswNq0/Zb2e26+eyev6HQhaZ3lrFkGfcIqSppXUNqKekM1JUuZ3xNV5kwKJVJ9xETZ&#10;E2maM273gN1E4dZuLqRY1nYvi+lqUbdmgmm37PRksezdzZUkeTILhjBPRUuc0YVc1oJgDOOs6sUU&#10;NBey/lhfyebFwo3MftepLM0vdkLW1qy3rVn5WhOGl9FxGB6PBwFhmIvCeBDFY2d4luF07vGx7Nc9&#10;nD2vuGfW1y6nHbTr9nuLtvYW/Q/3hgBRdz6gvs4HPma05ta1lDlfb6fY2+kD1//8XS2WBRwhdsay&#10;hK0XqKmCQ3ytC7QHSae1VPqCi5KYh1kgEbo2oujNpdJwPJB6EqNViSJPzvOisAMDF/yskOSGItDn&#10;i8ixFnVG3SvrzBBhgcVQWoEbQorKiKqEEer0mTfwML9V+6RvC27oiuoDTxE48O/YKmslO4WUMV5p&#10;tw6V0YS718MQH2PPe2uxAo3kFPpb2Y2Azf152U5MQ29YuUW8ljl8aGGOueWwmkWlW+Yyr4TcJaDA&#10;rhrNjt4byZnGWEmv52sLKvHE+85cJLfwMikcBKuanec46Euq9BWVwFzAD+4R/R5faSFWs0A0TwHJ&#10;hPxr13tDjzDAbEBWwPBZoP5cUskDUrytECCTaDAwoG8Hg+FxjIHszsy7M9WyPBPwHmAFVmcfDb0u&#10;/GMqRfkJ182p0YopWjHongVMSz840+5uwYXF+OmpJQPQ11RfVh9rZoQbQxtHvl5/orJuvF0DK98J&#10;H5R0uuX0jtZwVuJ0qUWa24gwpnZ2bY4AAGGg7zmQor8DKaJvgRSDUT80p+Yui2gwwc3h3M3fNWzp&#10;kMLYwxsKN28CnDCvFklzjzFRVSrX/DOkpWUBH/upR0KyItFgFI9ju9gd5L9vkmckCuFHY+v0O8g/&#10;w19a6Y3k/Tq6TCHZqwO4/HgdG0xuD/s14VxbTQfYqkve2Gm/DqQCj9GxSb7XVpvH93LaD/lu9/hG&#10;/XE8mux33S7PAIndZPKcJ457s410mrnUgE7ZumqiH08AZmTI7vKrhTL5ZRcKkIT6IULdQQu4DHTs&#10;YUbQdpn9NXgYM6Kxy2zRB5s5jBk27zL3H7VsxE+X2cOp1exW0NjO5FymUCpsoaRx+SEPCwgKpblR&#10;iHuLamNy/0hwS3ssJZnJ7R1QmvkS1/e1sJR6K8OHzrvZoupStdKwYH82nsL/1lZel9LrdWfp6fyv&#10;o3febS3hnLYxoafyv44aGLJjBawQijslxhI2iWtNYizZuZg2Ussv5IZO1AblSxKafvMktG896S5Z&#10;eklCv5ckFMjmWhbdctXimzlt1LVPLVcHx3G0o2OBGPdJqK9FDyxX50Ve+2rVPDe9HADsVidnR8fL&#10;dYneCLYsUVK6tpfkBdXouaksrxWAesrLOU8A12+TJlFVWnLNAFK+omRNFd1OYDfdZTno2UCjLdwy&#10;dfU9zIKUlzr5a+vkvjXsC0Q9Z5181zt8rpp56OHqjOZrStATukbdL0h0vF04E73+RZjWqYk34xZf&#10;aLZFYT8exZCLbGUyjOxFhzZQ0z4d9MeRaeuaUrp/PIzHwyZ8nwhibW/MhLxJ/kZ9iDcI0840aOBb&#10;US4/P6CHdkCraneD7ADG526QJX94mGxymQcaZP325P/zBlnTLdvRIGtmvpcGmQ18/J9i8/fmvx/z&#10;h013bI/s7h+qk3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CgAAAAAAAAAhAKI91i3wGgAA8BoAABQAAABkcnMvbWVkaWEvaW1h&#10;Z2UxLnBuZ4lQTkcNChoKAAAADUlIRFIAAAHkAAABUAgGAAAAbvUNmgAAAAlwSFlzAAAuIwAALiMB&#10;eKU/dgAAABl0RVh0U29mdHdhcmUAQWRvYmUgSW1hZ2VSZWFkeXHJZTwAABp9SURBVHja7N39s11V&#10;fQfgFZKovNoRtAWxUAVK2zFWQUp9obyIIqJMFaiMjIxOf+1fo/6gpaWjZVRmrFNfxqpDdaAFBkVt&#10;YhOaIZgQSciV1IRIGm8IdH05+5gbuDn3vOx9zt5rP8/MMjMK92Xvaz53rf1Za2948cUX/y6ltDmP&#10;s9LiPZvH0dQOB/N4voGPuzGP/53z93JG6pb1eZyWumfnunXr9ieAKazLgfxi/EWSxz/ncV8eZ7os&#10;jTolj1Pz+EVDgc9ibc+hfMhlAKYN5JXuzeNreezv6CylKyKU9+XxG5eiKMfy2JpDedmlAGYN5KGf&#10;5fEv1az5bJeqEfELz9NCuTiHq5nyMZcCqCOQhw7kcXce91e//VP/TDmenf/KpSjKgRzIO1wGoM5A&#10;XunbabCc/WSynF2nV+cRS5xPuRRFWcqhvNtlAJoI5KGdeXw+DdrZ613GWkTZa0N1bSmH5jXQaCAP&#10;xXL29/L4ch5H0mBLD7OFsgZ2ebblUD7sMgBNBvJK/5nHV/PYmixnz0oDuyzRvdii5AXMK5CHdubx&#10;rTy+kcdrXOKpaWCXRfMamHsgr3RvFczxDM1y9nQzZQ3scuzPgbzTZQAWEchDwz3NsXXqLJd9IhrY&#10;ZdmbQ3mPywAsKpCHogQ2PKLT0t34NLDLonkNLDyQV4p2duxpjsMTlMDGC2UN7DLEL6PbNa+BtgTy&#10;72YLefxjHo8me5rHoYFdhngMsVXJC2hTIA/FcvYP8vhispy9llhReKa6ZnTX4RzI21wGoG2BvFLs&#10;aY7nzPcny9kn8+pqlqyB3W2a10CrA3ko/qL6bhpsnbKcvXooH83jly5Fp+3OobzkMoBAfrEjX2vs&#10;aX4oj8eSPc0rDRvYEcrKXt21I4eyRxAgkDvlv9PgiM4Hk+XslU5PGthdpnkNArlzgTwUs4nhEZ1H&#10;3MqXOG6z2xyvCQK5875XBXPsae77crYGdrcdyoG83WUAgdx1O9PgsJEH8nihx/dVA7vbNK9BIBcj&#10;Zof/kcc/pP7uadbA7vgvl47XBIFcmkfSYE9zjL6VwDSwuy2eJx9yGUAgFzfjqEI53jrVtz3NGtjd&#10;FKs7cbzmsksBArlUX0+DU8B29Oh71sDuJs1rEMi9EHuav5b6c0SnBnY3HciBvMNlAIHci7/w0vEj&#10;Okt/ZqeB3U1LOZR3uwwgkPsk9jTHEZ0Pp3L3NGtgd5PmNQjkXnoqj69U4VxiqSYa2K/K48mk7NUl&#10;2xyvCQK5r4Z7mmM5++kCvz8N7G6JctcWJS8QyH0Xe5qjABbbp0pazj4jjz1JA7srNK9BIFPZWYVy&#10;hPOvC/meooG9v6Dvp3SO1wSBzMt8qwrnEralaGB3y94cyntcBhDInCje0BN7mh9N3S6BxVL8umoV&#10;gPbTvAaBzEkcSMeP6OzqnmYN7O6I58jbNa9BIDPaD9LgOfOjHf36NbC7IVZktip5gUBmbbGneXhE&#10;Z9eWszWwu+FwDuRtLgMIZMYTy9lxAtg38+jSMYga2N2geQ0CmSnEnuY4BezfUjf2NGtgd8PuHMpL&#10;LgMIZCb3VBXKEc5t/4tUA7sbduRQ9kYvEMjMIPY0x3Pmx1r8NWpgt5/mNQhkahJ7muPs7GhnP9fS&#10;r1EDu90crwkCmRoN9zRHOLexUKWB3W6HciBvdxlAIFOvn6fjJ4G1ibJXu2leg0CmIUtVMMfMuS17&#10;miOUj+Sx1+1pJcdrgkCmYcMjOtuwpznKXhuSBnZbxfPkQy4DCGSa9dN0/D3Niw7lmC3vSspebRPl&#10;rjhec9mlAIFM86KRPTyic5F7mk+vZu1H3JJW0bwGgcwCxGEjD+SxZUGfP47bfDppYLfNgRzIO1wG&#10;EMjMX8yUv5wGZ2jPe0+zBnZLfyZyKO92GUAgsxjPVbPm76T5LmdrYLeT5jUIZFog9jR/o5o1z4MG&#10;djttc7wmCGTaYakK5vtS88vZGtjtE+WuLUpeIJBpl+ERnb9o+PNoYLeL5jUIZFrq51U4N7mnWQO7&#10;XRyvCQKZFnsuHV/ObqIEpoHdLntzKO9xGUAg025R/vpmqn9PswZ2u2heg0CmI5rY06yB3R7xHHm7&#10;5jUIZLrjuSqUv5zqWc6OUI6yV5wgpYG9WHHW9VYlLxDIdE+de5pPzWNfUvZatMM5kLe5DCCQ6aaY&#10;KQ+3Ts2ynK2B3Q6a1yCQKcCse5pjpvxs0sBetN05lJdcBhDIdN8v0vGtU5OKBnY8z3zKZVyoHTmU&#10;D7gMIJApw7R7mjWwF0/zGgQyhZp0T3OE8qnVbFsDezEcrwkCmYJNuqdZA3uxDuVA3u4ygECmXJPs&#10;adbAXizNaxDI9MQ4e5o1sBfL8ZogkOmRtfY0a2AvVjxPPuQygECmXyKY/z29sgSmgb04Ue6K4zWX&#10;XQoQyPTPanuaNbAXR/MaBDI991w6vpw9LIFpYC/GgRzIO1wGEMiwck9zNLCfiZBwWeZqKYfybpcB&#10;BDKkaqYcM+YH89ibNLDnTfMaBDKcIJazf5rH3Xn8l8sxV9scrwkCGVbzaBXMD7sUcxHlri1KXiCQ&#10;YTVH0+AZ8/fT4DnzEZekUZrXIJBhZChvzuN/IizyeCCPgy5LYxyvCVPa4BJQuI15XFb9+Zo8NuXx&#10;ZB6PVAFNvc7Ov+Mv51De41KAGTKczK40eLY8dLAKZsvZ9dO8BoEMI8Ve5YfSYCl76EiynF23eI68&#10;XfMaBDKMcrAK5dXCwnJ2feKs661KXiCQYZSYId8/YkZsObseh3Mgb3MZQCDDWqEcDexdI/4Zy9mz&#10;07wGgQxjiVB+fIx/znL29HbnUF5yGUAgw1pe3sAe5WA1Y96eLGdPYkcOZS//AIEMa1qtgT1KhPGW&#10;atZsOXttmtcgkGFsEaz3TxDKQzFb/lEa/Twax2uCQIYJrNXAXivQLWePdigHsufwIJBh7FCOZ8rT&#10;HgFpOXs0zWsQyDCRCOVZl6EtZ6/O8ZogkGEikzSwR7GcvcovKzmUD7kMIJBhXHuqUD5aw8eynH1c&#10;lLvieM1lP2IIZIEMk8xwp2lgj5whJsvZmtcgkGFiszSw1wr7WM7e3NPreiAH8g4/XghkYNJQnqWB&#10;PcqRasa8OfVvOXsph/JuP14IZGBSdTSwR4lQ3pL6tZyteY1ABqZSVwN7lH0rZs19sM3xmghkYBp1&#10;NrBH6ctydpS7tih5IZCBaTTRwB6l9OVszWsEMjC1phrYo5S8nO14TQQyMFMoN9XAHqXU5ey9OZT3&#10;+LFCIAPTarqBPUppy9ma1whkYCaPp8UuJZeynB3PkbdrXiOQgVnsqgLx6AK/hoPV1xDh3NWXWsRZ&#10;11uVvBDIwKyBOM8G9ijDYN7Xwet4OAfyNj9OCGRgpjDJ46HUnsLVk1U4d205W/MagQzMLGbID+fx&#10;q5bN3ru2nL07h/KSHycEMjCrRTawR+nScvaOHMoH/CghkIFZLbqBPUoXlrM1rxHIQG3a0MAepe3L&#10;2Y7XRCADtYZeWxrYo7R1OftQDuTtfowQyEBdM702NbBHaeNytuY1AhmoTRsb2GvN7B9JgyM627Cc&#10;7XhNBDJQq7Y2sE8mwjiWjB9owQw/nicf8iOEQAbq0uYG9ihPVrPmRT3TjXJXHK+57EcIgQzUpe0N&#10;7FEWuZyteY1ABhoJti40sE9mUcvZB3Ig7/Djg0AG6g7lH6duNLBHmfdy9lIO5d1+fBDIQJ2OVjPl&#10;gwV8L/Nczta8RiADjehaA3uUeS1nb3O8JgIZaCRgqlGSJpezo9y1RckLgQw0YVc1Wy7NwWrGvD3V&#10;u5yteY1ABhoNry43sEeJMN5SzZrrWs52vCYCGWg0lEtoYI8Ss+UfpXqene/NobzHjw0CGWhCSQ3s&#10;tX75qGM5W/MagQw0qqQG9iizLmfHc+TtmtcIZKBJJTawR5l2OVvzGoEMNK7UBvYo0yxnH86BvM2P&#10;CwIZaDqgSm1gjzLpcrbmNQIZmEsol97AHmXc5ezdOZSX/LggkIEm9aWBvdYvJrGcPer90jtyKB/w&#10;44JABprWlwb2KEeqGfPmVX5B0bxGIANzE0H0uMvwu2ux5WW/pCznsVXzGoEMzEMfG9ij7Fsxaw6H&#10;ciBvd1kQyMA8PJPHQ6l/DexRVi5nP6F5jUAG5uVgFcqemb5ShPLXcyhvdikQyMA8aGCP9pk0eM58&#10;wHNlBDIwj1COmeAul+IVnsvj7jx+nUe8jGJfDuZllwWBDDRJA3t18arGL6XBtqgQe5X327OMQAaa&#10;pIG9yt+Pefwsj2+/7L+PmfK+KpwtZyOQgdppYL/S+jzuy+PBk/zvsZy95FARBDJQNw3sV4q/I7+a&#10;xxMj/pnDVTDvd7kQyEBdNLBX+bsyDZrXz67xz8USdrys4hklMAQyUFcoa2CfKJrXd1V/juNANWs+&#10;5NIhkIFZaWCfOEvemcdX0vHm9TiUwBDIQC00sE8M5YfToOg1qWMrZs2e0SOQgaloYB8XzevYCvWT&#10;GT7GoWrGrASGQAYmpoF9oli6fmLGjxHL2RHKSmAIZGAiGtjH/TaPv09rN6/Htb+aNSuBCWSAsUM5&#10;ninvcSleWi2I7VB1lrWWq2vrxRYCGWAsEcp93xY1bF7f08DHHpbA9ljOFsgAa9HATumUNHi2fl+D&#10;nyOWsZe82KJsG1wCYAYX5LGxCuW+NrBfyONdeezNY2tDn+PMGHn+NCyB7bOcbYYMsJooed2fbIu6&#10;J81vGV8JTCADrEoDO6Xf5PFPqb7m9Ti82EIgA6wayn1vYP86jy+kepvX4ziWji9nK4EJZICX9LmB&#10;Hc3rHWlwcMiiRPlrvxKYQAZIqd8N7Dhe84d5PLDgr8OLLQQywEv2pP42sGMXy715PNaSryeWs73Y&#10;QiADPdb3Bna8Q3mpRV+PF1sIZKDH+tzAfi6Pu9N8m9fjOFb9ouDFFgIZ6GEo97WBHYeGfDHNv3k9&#10;ruF7mu1pFshAj/SxgR3N6zjF6+st/zqVwAQy0DN9bGBH8zrOu36wA1+rF1ssgLOsgUW4oPpzc+pP&#10;2StC7vo8ns7jiQ788nB2jDxnUwIzQwZ6oI8N7Fi+jncoP9uxr3v4YgslMIEMFCr2xT6U+tXAjub1&#10;XdWfXeTFFgIZKFTMkB/O41c9miXvTIPjNbtcnoqZcrTmDyiBCWSgLH1qYEco/ySP7xTwvXixhUAG&#10;CvR4GpS9+iDKU9+vVgdKEcvYS15sMTkta6BtLspjY+pHAztmltemwYlZTxTyPZ0ZI8/1llfMmi1n&#10;myEDHdanBnb8Pfy51L3m9biUwAQy0HF9amDH9/qZ1O2S1zjf45I9zQIZ6Ka+NLCHzet7enBPlcAE&#10;MtBhfWhgn1KtCNzXo/sa5a/9SmACGeiWPjSwo3n9zTx+1rN72/sXWwhkoGt2pX40sO9J/XsrVhi+&#10;2CKeNR8WyADt1ocGdswYv5DKbV6Po1cvthDIQFf1oYEdZ11/NpXdvB531hx7tYt+scUp/j8NdNRp&#10;eVyVx2sL/h7PyONWt/ql5+rn5vHWPId8Sx5nmiEDtFPJDewIox/m8YDbfILiXmwhkIFSbKtGieKY&#10;43vzeMxtfoVhCWxP15ezBTJQkl3VbLlUX8zjl27zSXW6BCaQgdKU3MCOktfdqd/N63EMX2zRqRKY&#10;QAZKDeUfpzIb2BE0dyXN60muVydebCGQgVIdrWbKpYVynHkdJ5Z91S2eyEsvtkgtLoEJZKB0JTaw&#10;o3kd510/6PZOrLUvthDIQB+U2MDemMeX8njC7Z1aLGMvteXFFgIZ6IsSG9ixfP35PJ5xe2eyvGLW&#10;vLDlbIEM9EmJDexoXt9V/cns9qcFvdhCIAN9DOWSGtgxS44Tq2KPsuZ1fQ5XwTy3Pc0CGeij0hrY&#10;Eco/z+Nf3draza0EJpCBPiupgR3N6+/n8bDb2pjhe5ob2dMskIG+K62B/ZWked20mCnvS4MDR2p7&#10;TCCQAcpqYMff6Z9Ljtech2MrZs0zl8AEMsBAbB16KJXRwI5wiO1Q/+e2zs3ML7YQyADHHaxC+XDH&#10;v48oee3M4x63dCGz5jiic+IXWwhkgBOV0sA+JQ2W4b/jli7MRC+2EMgAq4fy5tT9BnY0r7+bxyNu&#10;6ULFTDn2io98sYVABji5COXHC/g+7knlvWCji4YlsD2rLWcLZIDRSmhgx1/+X0ia123yihKYQAZY&#10;WwkN7Djr+rPJ8Zpt/GXppZPATnEtANZ0Th5X5XFah7+HM/K41a1snVflcW4ebxHIAON5bR7XVX92&#10;UayGXlx9D7SQQAYY38ZqpnxBR7/+WK5+dx6b3EqBDFBCKF+Wx0Ud/fqfz+OmPM53KwUyQAk2VcHc&#10;VbfncZbbKJABShBL11dVs+YuzvQjlNe7jQIZoARdbmDH136LWyiQAUrR1QZ2NK8vyeNdbqFABihF&#10;VxvY0by+Po9L3UKBDFBSKF/WwVCOE8g+lsd5bqFABijJZal7DexYvo6TvE53+wQyQElilnxl6lYD&#10;O47XvC1pXgtkgMLEEnCXtkW9WH3NN7l1AhmgNNG8viF1p4Edobypmt0jkAGKMmxgd6U0daz6JeLN&#10;bp1ABigxlGPW2ZUGdryn92/S4PAQBDJAcbrUwF6Xxx15nOq2CWSAEnWpgR3boD7ulglkgFJ1pYEd&#10;Ja835vFBt0wgA5SqKw3sF/K4PI8r3DKBDFCqrjSwo3n9vtS9Y0EFMgAThXJXGtifyOMst0wgA5Ss&#10;Kw3sTyXNa4EMULguNLDjzOub3SqBDFC6tjewo3l9cdK8FsgAPRDN62tTexvYUfJ6Zxqce41ABija&#10;6dVM+eyWfn3Pp8Gboc53qwQyQOli2fqvUrsb2LcnzWuBDNAT0b5+a4t/abgzj/Vuk0AG6IMoUr0j&#10;tbPsFTPkW9wigQzQFxemdjawo3l9SR7XuEUCGaAv2trAPlb9snCpWySQAfqirQ3so3l8LLX/bG6B&#10;DEBt2trAjuXrW6tfGhDIAL3RxgZ2HK95R9K8FsgAPdO2BnbMks/J46NujUAG6JsL0+C58oYWhXIU&#10;vK50awQyQN9E8/q61J4GdjSvb0ia1wIZoIeGDezXteTrWc7jr9NgCRuBDNAr8Sz56jz+sCVfz7o0&#10;KHmd6tYIZIA+ujyPP27RzP3jbolABuirP8vj7WlQslqk+PxvzONmt0QgA/TVH+XxvrT4BvYLeWzK&#10;4wq3RCAD9FU0r9+TFt/Ajub1jand73gWyAA0KprX0cA+Y8FfRzSvP5E0rwUyQI9FA/v9qR0N7Ahl&#10;zWuBDNBrbWhgx0xdyUsgA/TeohvY8XnjHO4PCmQA+m7RDewoeb2zmrELZAB6bdEN7Ofz+EAe5wtk&#10;APpu0Q3sWL6+M4+zBDIAfTdsYC9qpjoM5fUCGQAGJ2ktqoEdM+RbBDIADEQD+8/T/BvY8fkuyeMa&#10;gQwAA29Ogwb2vJeQo3kdz7M3CWQAGIjm9XvT/E/UOprHR/I4TyADwEA0sK9L829gx9uh4njN0wUy&#10;AAy8Ko+r0/wb2PF5P50Kb14LZAAmDcdoYF84x88ZJa9oXn9UIAPAid6R5tvAjs9zaR5XCmQAOFE0&#10;sKPsNa+l5Ghe31AFs0AGgBXekObbwF5Og6Xr4prXAhmAWS2igX1bmv82LIEMQOvNu4Ed26A+KZAB&#10;YPVQnlcDO0per8/jVoEMAKubVwM7Dg25tPolQCADwCrm1cCO5vWNeVwgkAFgdcMG9msa/jzRvL4j&#10;j3MEMgCsLhrY8baophvYsTweZ153tnktkAFo2rCB/caGP0+EfmdLXgIZgHmF8l+kQQO7qbJXfNx4&#10;lnyzQAaA0aKB/fYGQzlKXm/L43KBDACjRQM7tio11cB+Po8PpPm/JlIgA9A5b0qDBva6hj5+zMDv&#10;TIPXNgpkABghGtgfSs01sIeh3InmtUAGYJGGDezXN/TxY4b8EYEMAOOFcixfn5fqL3vFx7skDZ4p&#10;C2QAGMOVqZkG9rHqY7e6eS2QAWiTphrYR/O4oZqFC2QAGENTDex4O1Qcr3m6QAaA8TTVwI7n1Z9O&#10;zb+FSiADUIwmGtjxfDqa1x8VyAAwWSjH8vW5qb6yV3ycS/O4SiADwGT+MtXbwI7m9bV5bBLIADCZ&#10;aGDH1qW6nv8u53FTaknzWiAD0CXxesX31vwx70gtOF5TIAPQNa+rZrZ1NbA35vFJgQwAkxs2sM+s&#10;4WPFc+loct8qkAFgulC+PtXTwI5DQ6J5fYVABoDpRAP7T2sI5Whe35jHxQIZAKbzJ2mwhWnWBnY0&#10;r29LC2heC2QAShEz2zoa2DHTjufJc21eC2QAShIN7HiuPGsD+4w055KXQAagNNG8vjrN1sCOWXLs&#10;eb5ZIAPA9OpoYEfJ621pcDqYQAaAGczawH4+jw/ncb5ABoDZzNrA/m0ed+ZxjkAGgNkMG9jTzpTj&#10;37s9Ndi8FsgA9EU0sN+fx2lT/vtn5XGLQAaA2UXz+to0XQM7ZskX5vEBgQwAsxs2sH8/Tb6EHc3r&#10;K1MDzWuBDEBfvTsNGtgvTPjvHc3jhlTz8ZoCGYA+iwZ27DV+fsJ/L0L8U3mcLpABoB7RwH5fmq6B&#10;/elUU/NaIAPAoIF9dZqsgR0BHs3rmwQyANTn7DRoYL96wlC+tJphC2QAqEk0sD+UJmtgR/P6PWlw&#10;GphABoAaRQP7ojR+A3s5DZaup25eC2QAWN3b0uQN7DvSlCUvgQwAJzdpA3tjHn8rkAGgfpM0sCO4&#10;X5vHrQIZAOo3SQM7njtH8/o9AhkA6jdsYL8hrb2EHc3rWOq+WCADQDNi5hsN7LXKXtG8vi2N2bwW&#10;yAAwuWhfv32MUI6ZdDxPXrN5LZABYDqxHH1dWnv5+ow02A4lkAGgIVH2unqNGXAE9h+kNZrXAhkA&#10;Zg/lmCmPamBHySte9Xi5QAaA5kQD+/o0uoEdz5s/nMdbBDIANBvK0cB+Uzp52eu3eXw8j3MEMgA0&#10;64o0uoEdM+jb08ueOwtkAKhfNLDfm06+fH1WHrcIZABo3rlp0MBef5JZ8oVp8ExZIANAw6KB/cG0&#10;egM7mtfvSFXzWiADQLNGNbCP5vGRPM4TyAAwn1A+WQP7SB43CGQAmJ9hA/voy/77ZYEMAPMVDeyr&#10;0suWrwUyAMzfsIF9ikAGgMWKBvaNadDAfnFD/o9rXBMAWJjfy+Oi/xdgAOVkybg28NbrAAAAAElF&#10;TkSuQmCCUEsBAi0AFAAGAAgAAAAhALGCZ7YKAQAAEwIAABMAAAAAAAAAAAAAAAAAAAAAAFtDb250&#10;ZW50X1R5cGVzXS54bWxQSwECLQAUAAYACAAAACEAOP0h/9YAAACUAQAACwAAAAAAAAAAAAAAAAA7&#10;AQAAX3JlbHMvLnJlbHNQSwECLQAUAAYACAAAACEAssUtZbAFAADpGgAADgAAAAAAAAAAAAAAAAA6&#10;AgAAZHJzL2Uyb0RvYy54bWxQSwECLQAUAAYACAAAACEAqiYOvrwAAAAhAQAAGQAAAAAAAAAAAAAA&#10;AAAWCAAAZHJzL19yZWxzL2Uyb0RvYy54bWwucmVsc1BLAQItABQABgAIAAAAIQDe0JlU3QAAAAUB&#10;AAAPAAAAAAAAAAAAAAAAAAkJAABkcnMvZG93bnJldi54bWxQSwECLQAKAAAAAAAAACEAoj3WLfAa&#10;AADwGgAAFAAAAAAAAAAAAAAAAAATCgAAZHJzL21lZGlhL2ltYWdlMS5wbmdQSwUGAAAAAAYABgB8&#10;AQAANSUAAAAA&#10;">
              <v:group id="Grupo 51" o:spid="_x0000_s1076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<v:rect id="Retângulo 52" o:spid="_x0000_s107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1QpwwAAANsAAAAPAAAAZHJzL2Rvd25yZXYueG1sRI9BawIx&#10;FITvhf6H8AreulkVy7IaRQRBL4VaD3p7bF53l25eQpLV1V/fFASPw8x8wyxWg+nEhXxoLSsYZzkI&#10;4srqlmsFx+/tewEiRGSNnWVScKMAq+XrywJLba/8RZdDrEWCcChRQROjK6UMVUMGQ2YdcfJ+rDcY&#10;k/S11B6vCW46OcnzD2mw5bTQoKNNQ9XvoTcK7p8tFet+Ot67Pu8Kj252PjmlRm/Deg4i0hCf4Ud7&#10;pxXMJvD/Jf0AufwDAAD//wMAUEsBAi0AFAAGAAgAAAAhANvh9svuAAAAhQEAABMAAAAAAAAAAAAA&#10;AAAAAAAAAFtDb250ZW50X1R5cGVzXS54bWxQSwECLQAUAAYACAAAACEAWvQsW78AAAAVAQAACwAA&#10;AAAAAAAAAAAAAAAfAQAAX3JlbHMvLnJlbHNQSwECLQAUAAYACAAAACEA8U9UKcMAAADbAAAADwAA&#10;AAAAAAAAAAAAAAAHAgAAZHJzL2Rvd25yZXYueG1sUEsFBgAAAAADAAMAtwAAAPcCAAAAAA==&#10;" fillcolor="white [3212]" stroked="f" strokeweight="1.5pt">
                  <v:fill opacity="0"/>
                  <v:stroke endcap="round"/>
                  <v:textbox>
                    <w:txbxContent>
                      <w:p w:rsidR="00BE714D" w:rsidRDefault="00BE714D" w:rsidP="008B2BD4">
                        <w:pPr>
                          <w:jc w:val="center"/>
                        </w:pPr>
                      </w:p>
                    </w:txbxContent>
                  </v:textbox>
                </v:rect>
                <v:shape id="Retângulo 12" o:spid="_x0000_s1078" style="position:absolute;width:14630;height:10149;visibility:visible;mso-wrap-style:square;v-text-anchor:middle" coordsize="1462822,1014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VTUxQAAANsAAAAPAAAAZHJzL2Rvd25yZXYueG1sRI9Ba8JA&#10;FITvhf6H5RV6q5u2KhJdpS1UBA+JSanXR/Y1Cc2+Ddk1if/eFQSPw8x8w6w2o2lET52rLSt4nUQg&#10;iAuray4V/OTfLwsQziNrbCyTgjM52KwfH1YYazvwgfrMlyJA2MWooPK+jaV0RUUG3cS2xMH7s51B&#10;H2RXSt3hEOCmkW9RNJcGaw4LFbb0VVHxn52MgmSbNWnJ9pz/6p05npL95zTdK/X8NH4sQXga/T18&#10;a++0gtk7XL+EHyDXFwAAAP//AwBQSwECLQAUAAYACAAAACEA2+H2y+4AAACFAQAAEwAAAAAAAAAA&#10;AAAAAAAAAAAAW0NvbnRlbnRfVHlwZXNdLnhtbFBLAQItABQABgAIAAAAIQBa9CxbvwAAABUBAAAL&#10;AAAAAAAAAAAAAAAAAB8BAABfcmVscy8ucmVsc1BLAQItABQABgAIAAAAIQBsIVTUxQAAANsAAAAP&#10;AAAAAAAAAAAAAAAAAAcCAABkcnMvZG93bnJldi54bWxQSwUGAAAAAAMAAwC3AAAA+QIAAAAA&#10;" adj="-11796480,,5400" path="m,l1462822,r,1014481l638269,407899,,xe" fillcolor="#72a376 [3204]" stroked="f" strokeweight="1.5pt">
                  <v:stroke joinstyle="miter" endcap="round"/>
                  <v:formulas/>
                  <v:path arrowok="t" o:connecttype="custom" o:connectlocs="0,0;1463040,0;1463040,1014984;638364,408101;0,0" o:connectangles="0,0,0,0,0" textboxrect="0,0,1462822,1014481"/>
                  <v:textbox>
                    <w:txbxContent>
                      <w:p w:rsidR="00BE714D" w:rsidRDefault="00BE714D" w:rsidP="008B2BD4">
                        <w:pPr>
                          <w:jc w:val="center"/>
                        </w:pPr>
                      </w:p>
                    </w:txbxContent>
                  </v:textbox>
                </v:shape>
                <v:rect id="Retângulo 54" o:spid="_x0000_s107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8lhwwAAANsAAAAPAAAAZHJzL2Rvd25yZXYueG1sRI9Pi8Iw&#10;FMTvgt8hPMGbpkrVpRpFRGH3sOA/BG+P5tkWm5fSRFu//UYQ9jjMzG+Yxao1pXhS7QrLCkbDCARx&#10;anXBmYLzaTf4AuE8ssbSMil4kYPVsttZYKJtwwd6Hn0mAoRdggpy76tESpfmZNANbUUcvJutDfog&#10;60zqGpsAN6UcR9FUGiw4LORY0San9H58GAUHGcfXzehyxsl1+/N7es2avZ8p1e+16zkIT63/D3/a&#10;31rBJIb3l/AD5PIPAAD//wMAUEsBAi0AFAAGAAgAAAAhANvh9svuAAAAhQEAABMAAAAAAAAAAAAA&#10;AAAAAAAAAFtDb250ZW50X1R5cGVzXS54bWxQSwECLQAUAAYACAAAACEAWvQsW78AAAAVAQAACwAA&#10;AAAAAAAAAAAAAAAfAQAAX3JlbHMvLnJlbHNQSwECLQAUAAYACAAAACEAm4PJYcMAAADbAAAADwAA&#10;AAAAAAAAAAAAAAAHAgAAZHJzL2Rvd25yZXYueG1sUEsFBgAAAAADAAMAtwAAAPcCAAAAAA==&#10;" strokecolor="white [3212]" strokeweight="1.5pt">
                  <v:fill r:id="rId2" o:title="" recolor="t" rotate="t" type="frame"/>
                  <v:stroke endcap="round"/>
                  <v:textbox>
                    <w:txbxContent>
                      <w:p w:rsidR="00BE714D" w:rsidRDefault="00BE714D" w:rsidP="008B2BD4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 id="_x0000_s1080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BDVxQAAANsAAAAPAAAAZHJzL2Rvd25yZXYueG1sRI9La8Mw&#10;EITvgf4HsYXcGrnNEzdKMCaPXhLIA3pdrK1tYq1cS4mdfx8VCjkOM/MNM192phI3alxpWcH7IAJB&#10;nFldcq7gfFq/zUA4j6yxskwK7uRguXjpzTHWtuUD3Y4+FwHCLkYFhfd1LKXLCjLoBrYmDt6PbQz6&#10;IJtc6gbbADeV/IiiiTRYclgosKa0oOxyvBoF6Wj1u95udsl12rZ2KNNo/51clOq/dsknCE+df4b/&#10;219awXgMf1/CD5CLBwAAAP//AwBQSwECLQAUAAYACAAAACEA2+H2y+4AAACFAQAAEwAAAAAAAAAA&#10;AAAAAAAAAAAAW0NvbnRlbnRfVHlwZXNdLnhtbFBLAQItABQABgAIAAAAIQBa9CxbvwAAABUBAAAL&#10;AAAAAAAAAAAAAAAAAB8BAABfcmVscy8ucmVsc1BLAQItABQABgAIAAAAIQDr0BDVxQAAANsAAAAP&#10;AAAAAAAAAAAAAAAAAAcCAABkcnMvZG93bnJldi54bWxQSwUGAAAAAAMAAwC3AAAA+QIAAAAA&#10;" filled="f" stroked="f" strokeweight=".5pt">
                <v:textbox inset=",7.2pt,,7.2pt">
                  <w:txbxContent>
                    <w:p w:rsidR="00BE714D" w:rsidRDefault="00BE714D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666CB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4D" w:rsidRPr="00E1107F" w:rsidRDefault="00BE714D" w:rsidP="00C606CF">
    <w:pPr>
      <w:pStyle w:val="Cabealho"/>
      <w:ind w:right="-576"/>
      <w:jc w:val="center"/>
      <w:rPr>
        <w:rFonts w:ascii="Arial" w:eastAsiaTheme="majorEastAsia" w:hAnsi="Arial" w:cs="Arial"/>
        <w:sz w:val="18"/>
        <w:szCs w:val="18"/>
      </w:rPr>
    </w:pPr>
    <w:r w:rsidRPr="00E1107F">
      <w:rPr>
        <w:rFonts w:ascii="Arial" w:eastAsiaTheme="majorEastAsia" w:hAnsi="Arial" w:cs="Arial"/>
        <w:caps/>
        <w:noProof/>
        <w:color w:val="808080" w:themeColor="background1" w:themeShade="80"/>
        <w:sz w:val="18"/>
        <w:szCs w:val="18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714D" w:rsidRDefault="00BE714D" w:rsidP="008B2B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714D" w:rsidRDefault="00BE714D" w:rsidP="008B2B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714D" w:rsidRDefault="00BE714D" w:rsidP="008B2B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14D" w:rsidRDefault="00BE714D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666C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67" o:spid="_x0000_s1033" style="position:absolute;left:0;text-align:left;margin-left:82.7pt;margin-top:0;width:133.9pt;height:80.65pt;z-index:25165670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eV5twUAAOgaAAAOAAAAZHJzL2Uyb0RvYy54bWzsWd1u2zYUvh+wdyB0&#10;OWCxJP8bcYosWYICRVs0Gdpd0hRlCZNEjaRjZ4+zV9mL7SMpKnLi1l7SBVsRX9iUeH7Iw3M+nnN8&#10;/GpTFuSGS5WLah5ER2FAeMVEklfLefDL9cWPk4AoTauEFqLi8+CWq+DVyfffHa/rGY9FJoqESwIh&#10;lZqt63mQaV3Pej3FMl5SdSRqXmEyFbKkGo9y2UskXUN6WfTiMBz11kImtRSMK4W3524yOLHy05Qz&#10;/S5NFdekmAdYm7bf0n4vzHfv5JjOlpLWWc6aZdBHrKKkeQWlrahzqilZyfyBqDJnUiiR6iMmyp5I&#10;05xxuwfsJgrv7eZSilVt97KcrZd1ayaY9p6dHi2Wvb15L0me4OxG44BUtMQhXcpVLYh5AfOs6+UM&#10;VJeyvqrfy+bF0j2ZHW9SWZpf7IVsrGFvW8PyjSYML6NxGI4ng4AwzEVhPIjiiTM9y3A+D/hY9vMe&#10;zp5X3DPra5fTPrTrbncHR9zenV3B/2x3CBJ15wfqaX5wldGaW/dS5oRbS029pT5w/def1XJVGGeY&#10;OmewpK0nqJmCUzzVDdrDpLNaKn3JRUnMYB5IBLCNK3rzRmk4H0g9idGqRJEnF3lR2AcDGvyskOSG&#10;ItwXy8ixFnVG3Ssb7xBh4cVQWoFbQorKiKqEEer0mTfwMr9VO9K3BTd0RfWBpwgf+HhslbWSnULK&#10;GK+0W4fKaMLd62GIj7Hng7VYgUZyCv2t7EbA9v68bCemoTes3OJeyxx+aWGOueWwmkWlW+Yyr4Tc&#10;JaDArhrNjt4byZnGWElvFhuQmOFCJLfwLykcAKuaXeQ44DdU6fdUAnGBzbhF9Dt8pYVYzwPRjAKS&#10;CfnHrveGHgGA2YCsgeDzQP2+opIHpHhdITSm0WBgIN8+DIbjGA+yO7PozlSr8kzAayLcVzWzQ0Ov&#10;Cz9MpSg/4rI5NVoxRSsG3fOAaekfzrS7WXBdMX56askA8zXVb6qrmhnhxsDGga83H6msGy/XwMm3&#10;wocjnd1zdkdrOCtxutIizW0k3Nm1MT2gwVn738eIMQzg0LSLEfFXgIjBqB+aY3M3RTSY4tpwfuYv&#10;GrZyEGEM4i2FizcBQJhXy6RZGRNVpXLNP0FaWhZwsh96JCRrEg1G8SS2i91B/us2eUaiEI40sd6+&#10;g/wTHKaV3kjer6PLFJK9OuLH6NhicnvYr6nf0XSArbrkjZ3260Ae0FrsAB3b5HtttX18L6f9Jd/t&#10;Ht+oP4lH0/2u2+UZIKubTp/zxHFhtpFOM5cT0BnbVE30YwRkRoLsbr1aKJNcdqEAGah/RKg7aAGX&#10;gY49zAjaLrO//w5jRjR2mS36YDOHMcPmXeb+P1o24qfL7OHUanYraGxnki1TJxW2TtK4/ZCABQR1&#10;0sIoxMVFtTG5HxJc0x5LSWYSeweUZr7E/X0tLKW+l95D591sUXWpWmlYsD8bT+F/ayuvS+n1urP0&#10;dP7X0TvvtpZwTtuY0FP5X0cNDNmxAlYIxZ0SYwmbvbUmMZbsXExbOeVnkkInaovyJftMv2b26Qpb&#10;c9R3ydJLEvrNJKEA5IdJ6Njisjlv1LSPLVQH4zja0a9AkPss1FehBxaqiyKvfZ1qxk0vBwh7r5Oz&#10;o+PlukTngq1KFJOu7SV5QTV6birLawWknvFywRPg9eukyVSVllwzoJSvJVlTP7cT2E13WQ57tuDo&#10;HnCZivoBaEHKS4X8hArZYlRbOb0Uys9VKN81Dp+taEYO6PDqjOYbStANukblj+bauD3/BrOI3vwk&#10;TOPU312fabNFYT8exUObrkyHkc2Z0ABqmqeD/iQaIpcxtXR/PIwnwyZ8HwlibVfMhLzJ/kZ9iDcI&#10;0840aOCbUC5BP6B7dkCTandr7ADG526NJb95mGySmd2tMRv4NpX/TyQnTbtsR4esmflWOmQ28PF3&#10;is3fm79+zP813Wd7Ynd/UJ38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CiPdYt8BoAAPAaAAAUAAAAZHJzL21l&#10;ZGlhL2ltYWdlMS5wbmeJUE5HDQoaCgAAAA1JSERSAAAB5AAAAVAIBgAAAG71DZoAAAAJcEhZcwAA&#10;LiMAAC4jAXilP3YAAAAZdEVYdFNvZnR3YXJlAEFkb2JlIEltYWdlUmVhZHlxyWU8AAAafUlEQVR4&#10;2uzd/bNdVX0H4BWSqLzaEbQFsVAFStsxVkFKfaG8iCKiTBWojIyMTn/tX6P+oKWlo2VUZqxTX8aq&#10;Q3WgBQZFbWITmiGYEEnIldSESBpvCHR9OfuYG7g597zsfc7eaz/PzDIzCvdl72s+d639WWtvePHF&#10;F/8upbQ5j7PS4j2bx9HUDgfzeL6Bj7sxj/+d8/dyRuqW9Xmclrpn57p16/YngCmsy4H8YvxFksc/&#10;53FfHme6LI06JY9T8/hFQ4HPYm3PoXzIZQCmDeSV7s3ja3ns7+gspSsilPfl8RuXoijH8tiaQ3nZ&#10;pQBmDeShn+XxL9Ws+WyXqhHxC8/TQrk4h6uZ8jGXAqgjkIcO5HF3HvdXv/1T/0w5np3/yqUoyoEc&#10;yDtcBqDOQF7p22mwnP1kspxdp1fnEUucT7kURVnKobzbZQCaCOShnXl8Pg3a2etdxlpE2WtDdW0p&#10;h+Y10GggD8Vy9vfy+HIeR9JgSw+zhbIGdnm25VA+7DIATQbySv+Zx1fz2JosZ89KA7ss0b3YouQF&#10;zCuQh3bm8a08vpHHa1ziqWlgl0XzGph7IK90bxXM8QzNcvZ0M2UN7HLsz4G802UAFhHIQ8M9zbF1&#10;6iyXfSIa2GXZm0N5j8sALCqQh6IENjyi09Ld+DSwy6J5DSw8kFeKdnbsaY7DE5TAxgtlDewyxC+j&#10;2zWvgbYE8u9mC3n8Yx6PJnuax6GBXYZ4DLFVyQtoUyAPxXL2D/L4YrKcvZZYUXimumZ01+EcyNtc&#10;BqBtgbxS7GmO58z3J8vZJ/Pqapasgd1tmtdAqwN5KP6i+m4abJ2ynL16KB/N45cuRaftzqG85DKA&#10;QH6xI19r7Gl+KI/Hkj3NKw0b2BHKyl7dtSOHskcQIJA75b/T4IjOB5Pl7JVOTxrYXaZ5DQK5c4E8&#10;FLOJ4RGdR9zKlzhus9scrwkCufO+VwVz7Gnu+3K2Bna3HcqBvN1lAIHcdTvT4LCRB/J4ocf3VQO7&#10;2zSvQSAXI2aH/5HHP6T+7mnWwO74L5eO1wSBXJpH0mBPc4y+lcA0sLstnicfchlAIBc346hCOd46&#10;1bc9zRrY3RSrO3G85rJLAQK5VF9Pg1PAdvToe9bA7ibNaxDIvRB7mr+W+nNEpwZ2Nx3IgbzDZQCB&#10;3Iu/8NLxIzpLf2angd1NSzmUd7sMIJD7JPY0xxGdD6dy9zRrYHeT5jUI5F56Ko+vVOFcYqkmGtiv&#10;yuPJpOzVJdscrwkCua+Ge5pjOfvpAr8/DexuiXLXFiUvEMh9F3uaowAW26dKWs4+I489SQO7KzSv&#10;QSBT2VmFcoTzrwv5nqKBvb+g76d0jtcEgczLfKsK5xK2pWhgd8veHMp7XAYQyJwo3tATe5ofTd0u&#10;gcVS/LpqFYD207wGgcxJHEjHj+js6p5mDezuiOfI2zWvQSAz2g/S4Dnzox39+jWwuyFWZLYqeYFA&#10;Zm2xp3l4RGfXlrM1sLvhcA7kbS4DCGTGE8vZcQLYN/Po0jGIGtjdoHkNApkpxJ7mOAXs31I39jRr&#10;YHfD7hzKSy4DCGQm91QVyhHObf+LVAO7G3bkUPZGLxDIzCD2NMdz5sda/DVqYLef5jUIZGoSe5rj&#10;7OxoZz/X0q9RA7vdHK8JApkaDfc0Rzi3sVClgd1uh3Igb3cZQCBTr5+n4yeBtYmyV7tpXoNApiFL&#10;VTDHzLkte5ojlI/ksdftaSXHa4JApmHDIzrbsKc5yl4bkgZ2W8Xz5EMuAwhkmvXTdPw9zYsO5Zgt&#10;70rKXm0T5a44XnPZpQCBTPOikT08onORe5pPr2btR9ySVtG8BoHMAsRhIw/ksWVBnz+O23w6aWC3&#10;zYEcyDtcBhDIzF/MlL+cBmdoz3tPswZ2S38mcijvdhlAILMYz1Wz5u+k+S5na2C3k+Y1CGRaIPY0&#10;f6OaNc+DBnY7bXO8Jghk2mGpCub7UvPL2RrY7RPlri1KXiCQaZfhEZ2/aPjzaGC3i+Y1CGRa6udV&#10;ODe5p1kDu10crwkCmRZ7Lh1fzm6iBKaB3S57cyjvcRlAINNuUf76Zqp/T7MGdrtoXoNApiOa2NOs&#10;gd0e8Rx5u+Y1CGS647kqlL+c6lnOjlCOslecIKWBvVhx1vVWJS8QyHRPnXuaT81jX1L2WrTDOZC3&#10;uQwgkOmmmCkPt07Nspytgd0OmtcgkCnArHuaY6b8bNLAXrTdOZSXXAYQyHTfL9LxrVOTigZ2PM98&#10;ymVcqB05lA+4DCCQKcO0e5o1sBdP8xoEMoWadE9zhPKp1WxbA3sxHK8JApmCTbqnWQN7sQ7lQN7u&#10;MoBAplyT7GnWwF4szWsQyPTEOHuaNbAXy/GaIJDpkbX2NGtgL1Y8Tz7kMoBApl8imP89vbIEpoG9&#10;OFHuiuM1l10KEMj0z2p7mjWwF0fzGgQyPfdcOr6cPSyBaWAvxoEcyDtcBhDIsHJPczSwn4mQcFnm&#10;aimH8m6XAQQypGqmHDPmB/PYmzSw503zGgQynCCWs3+ax915/JfLMVfbHK8JAhlW82gVzA+7FHMR&#10;5a4tSl4gkGE1R9PgGfP30+A58xGXpFGa1yCQYWQob87jfyIs8nggj4MuS2McrwlT2uASULiNeVxW&#10;/fmaPDbl8WQej1QBTb3Ozr/jL+dQ3uNSgBkynMyuNHi2PHSwCmbL2fXTvAaBDCPFXuWH0mApe+hI&#10;spxdt3iOvF3zGgQyjHKwCuXVwsJydn3irOutSl4gkGGUmCHfP2JGbDm7HodzIG9zGUAgw1qhHA3s&#10;XSP+GcvZs9O8BoEMY4lQfnyMf85y9vR251BechlAIMNaXt7AHuVgNWPenixnT2JHDmUv/wCBDGta&#10;rYE9SoTxlmrWbDl7bZrXIJBhbBGs908QykMxW/5RGv08GsdrgkCGCazVwF4r0C1nj3YoB7Ln8CCQ&#10;YexQjmfK0x4BaTl7NM1rEMgwkQjlWZehLWevzvGaIJBhIpM0sEexnL3KLys5lA+5DCCQYVx7qlA+&#10;WsPHspx9XJS74njNZT9iCGSBDJPMcKdpYI+cISbL2ZrXIJBhYrM0sNcK+1jO3tzT63ogB/IOP14I&#10;ZGDSUJ6lgT3KkWrGvDn1bzl7KYfybj9eCGRgUnU0sEeJUN6S+rWcrXmNQAamUlcDe5R9K2bNfbDN&#10;8ZoIZGAadTawR+nLcnaUu7YoeSGQgWk00cAepfTlbM1rBDIwtaYa2KOUvJzteE0EMjBTKDfVwB6l&#10;1OXsvTmU9/ixQiAD02q6gT1KacvZmtcIZGAmj6fFLiWXspwdz5G3a14jkIFZ7KoC8egCv4aD1dcQ&#10;4dzVl1rEWddblbwQyMCsgTjPBvYow2De18HreDgH8jY/TghkYKYwyeOh1J7C1ZNVOHdtOVvzGoEM&#10;zCxmyA/n8auWzd67tpy9O4fykh8nBDIwq0U2sEfp0nL2jhzKB/woIZCBWS26gT1KF5azNa8RyEBt&#10;2tDAHqXty9mO10QgA7WGXlsa2KO0dTn7UA7k7X6MEMhAXTO9NjWwR2njcrbmNQIZqE0bG9hrzewf&#10;SYMjOtuwnO14TQQyUKu2NrBPJsI4lowfaMEMP54nH/IjhEAG6tLmBvYoT1az5kU9041yVxyvuexH&#10;CIEM1KXtDexRFrmcrXmNQAYaCbYuNLBPZlHL2QdyIO/w44NABuoO5R+nbjSwR5n3cvZSDuXdfnwQ&#10;yECdjlYz5YMFfC/zXM7WvEYgA43oWgN7lHktZ29zvCYCGWgkYKpRkiaXs6PctUXJC4EMNGFXNVsu&#10;zcFqxrw91bucrXmNQAYaDa8uN7BHiTDeUs2a61rOdrwmAhloNJRLaGCPErPlH6V6np3vzaG8x48N&#10;AhloQkkN7LV++ahjOVvzGoEMNKqkBvYosy5nx3Pk7ZrXCGSgSSU2sEeZdjlb8xqBDDSu1Ab2KNMs&#10;Zx/OgbzNjwsCGWg6oEptYI8y6XK25jUCGZhLKJfewB5l3OXs3TmUl/y4IJCBJvWlgb3WLyaxnD3q&#10;/dI7cigf8OOCQAaa1pcG9ihHqhnz5lV+QdG8RiADcxNB9LjL8LtrseVlv6Qs57FV8xqBDMxDHxvY&#10;o+xbMWsOh3Igb3dZEMjAPDyTx0Opfw3sUVYuZz+heY1ABublYBXKnpm+UoTy13Mob3YpEMjAPGhg&#10;j/aZNHjOfMBzZQQyMI9QjpngLpfiFZ7L4+48fp1HvIxiXw7mZZcFgQw0SQN7dfGqxi+lwbaoEHuV&#10;99uzjEAGmqSBvcrfj3n8LI9vv+y/j5nyviqcLWcjkIHaaWC/0vo87svjwZP877GcveRQEQQyUDcN&#10;7FeKvyO/mscTI/6Zw1Uw73e5EMhAXTSwV/m7Mg2a18+u8c/FEna8rOIZJTAEMlBXKGtgnyia13dV&#10;f47jQDVrPuTSIZCBWWlgnzhL3pnHV9Lx5vU4lMAQyEAtNLBPDOWH06DoNaljK2bNntEjkIGpaGAf&#10;F83r2Ar1kxk+xqFqxqwEhkAGJqaBfaJYun5ixo8Ry9kRykpgCGRgIhrYx/02j79Pazevx7W/mjUr&#10;gQlkgLFDOZ4p73EpXlotiO1QdZa1lqtr68UWAhlgLBHKfd8WNWxe39PAxx6WwPZYzhbIAGvRwE7p&#10;lDR4tn5fg58jlrGXvNiibBtcAmAGF+SxsQrlvjawX8jjXXnszWNrQ5/jzBh5/jQsge2znG2GDLCa&#10;KHndn2yLuifNbxlfCUwgA6xKAzul3+TxT6m+5vU4vNhCIAOsGsp9b2D/Oo8vpHqb1+M4lo4vZyuB&#10;CWSAl/S5gR3N6x1pcHDIokT5a78SmEAGSKnfDew4XvOHeTyw4K/Diy0EMsBL9qT+NrBjF8u9eTzW&#10;kq8nlrO92EIgAz3W9wZ2vEN5qUVfjxdbCGSgx/rcwH4uj7vTfJvX4zhW/aLgxRYCGehhKPe1gR2H&#10;hnwxzb95Pa7he5rtaRbIQI/0sYEdzes4xevrLf86lcAEMtAzfWxgR/M6zrt+sANfqxdbLICzrIFF&#10;uKD6c3PqT9krQu76PJ7O44kO/PJwdow8Z1MCM0MGeqCPDexYvo53KD/bsa97+GILJTCBDBQq9sU+&#10;lPrVwI7m9V3Vn13kxRYCGShUzJAfzuNXPZol70yD4zW7XJ6KmXK05g8ogQlkoCx9amBHKP8kj+8U&#10;8L14sYVABgr0eBqUvfogylPfr1YHShHL2EtebDE5LWugbS7KY2PqRwM7ZpbXpsGJWU8U8j2dGSPP&#10;9ZZXzJotZ5shAx3WpwZ2/D38udS95vW4lMAEMtBxfWpgx/f6mdTtktc43+OSPc0CGeimvjSwh83r&#10;e3pwT5XABDLQYX1oYJ9SrQjc16P7GuWv/UpgAhnolj40sKN5/c08ftaze9v7F1sIZKBrdqV+NLDv&#10;Sf17K1YYvtginjUfFsgA7daHBnbMGL+Qym1ej6NXL7YQyEBX9aGBHWddfzaV3bwed9Yce7WLfrHF&#10;Kf4/DXTUaXlclcdrC/4ez8jjVrf6pefq5+bx1jyHfEseZ5ohA7RTyQ3sCKMf5vGA23yC4l5sIZCB&#10;UmyrRonimON783jMbX6FYQlsT9eXswUyUJJd1Wy5VF/M45du80l1ugQmkIHSlNzAjpLX3anfzetx&#10;DF9s0akSmEAGSg3lH6cyG9gRNHclzetJrlcnXmwhkIFSHa1myqWFcpx5HSeWfdUtnshLL7ZILS6B&#10;CWSgdCU2sKN5HeddP+j2Tqy1L7YQyEAflNjA3pjHl/J4wu2dWixjL7XlxRYCGeiLEhvYsXz9+Tye&#10;cXtnsrxi1ryw5WyBDPRJiQ3saF7fVf3J7PanBb3YQiADfQzlkhrYMUuOE6tij7LmdX0OV8E8tz3N&#10;Ahnoo9Ia2BHKP8/jX93a2s2tBCaQgT4rqYEdzevv5/Gw29qY4XuaG9nTLJCBviutgf2VpHndtJgp&#10;70uDA0dqe0wgkAHKamDH3+mfS47XnIdjK2bNM5fABDLAQGwdeiiV0cCOcIjtUP/nts7NzC+2EMgA&#10;xx2sQvlwx7+PKHntzOMet3Qhs+Y4onPiF1sIZIATldLAPiUNluG/45YuzEQvthDIAKuH8ubU/QZ2&#10;NK+/m8cjbulCxUw59oqPfLGFQAY4uQjlxwv4Pu5J5b1go4uGJbA9qy1nC2SA0UpoYMdf/l9Imtdt&#10;8ooSmEAGWFsJDew46/qzyfGabfxl6aWTwE5xLQDWdE4eV+VxWoe/hzPyuNWtbJ1X5XFuHm8RyADj&#10;eW0e11V/dlGshl5cfQ+0kEAGGN/GaqZ8QUe//liufncem9xKgQxQQihflsdFHf36n8/jpjzOdysF&#10;MkAJNlXB3FW353GW2yiQAUoQS9dXVbPmLs70I5TXu40CGaAEXW5gx9d+i1sokAFK0dUGdjSvL8nj&#10;XW6hQAYoRVcb2NG8vj6PS91CgQxQUihf1sFQjhPIPpbHeW6hQAYoyWWpew3sWL6Ok7xOd/sEMkBJ&#10;YpZ8ZepWAzuO17wtaV4LZIDCxBJwl7ZFvVh9zTe5dQIZoDTRvL4hdaeBHaG8qZrdI5ABijJsYHel&#10;NHWs+iXizW6dQAYoMZRj1tmVBna8p/dv0uDwEAQyQHG61MBel8cdeZzqtglkgBJ1qYEd26A+7pYJ&#10;ZIBSdaWBHSWvN+bxQbdMIAOUqisN7BfyuDyPK9wygQxQqq40sKN5/b7UvWNBBTIAE4VyVxrYn8jj&#10;LLdMIAOUrCsN7E8lzWuBDFC4LjSw48zrm90qgQxQurY3sKN5fXHSvBbIAD0QzetrU3sb2FHyemca&#10;nHuNQAYo2unVTPnsln59z6fBm6HOd6sEMkDpYtn6r1K7G9i3J81rgQzQE9G+fmuLf2m4M4/1bpNA&#10;BuiDKFK9I7Wz7BUz5FvcIoEM0BcXpnY2sKN5fUke17hFAhmgL9rawD5W/bJwqVskkAH6oq0N7KN5&#10;fCy1/2xugQxAbdrawI7l61urXxoQyAC90cYGdhyveUfSvBbIAD3TtgZ2zJLPyeOjbo1ABuibC9Pg&#10;ufKGFoVyFLyudGsEMkDfRPP6utSeBnY0r29ImtcCGaCHhg3s17Xk61nO46/TYAkbgQzQK/Es+eo8&#10;/rAlX8+6NCh5nerWCGSAPro8jz9u0cz9426JQAboqz/L4+1pULJapPj8b8zjZrdEIAP01R/l8b60&#10;+Ab2C3lsyuMKt0QgA/RVNK/fkxbfwI7m9Y2p3e94FsgANCqa19HAPmPBX0c0rz+RNK8FMkCPRQP7&#10;/akdDewIZc1rgQzQa21oYMdMXclLIAP03qIb2PF54xzuDwpkAPpu0Q3sKHm9s5qxC2QAem3RDezn&#10;8/hAHucLZAD6btEN7Fi+vjOPswQyAH03bGAvaqY6DOX1AhkABidpLaqBHTPkWwQyAAxEA/vP0/wb&#10;2PH5LsnjGoEMAANvToMG9ryXkKN5Hc+zNwlkABiI5vV70/xP1Dqax0fyOE8gA8BANLCvS/NvYMfb&#10;oeJ4zdMFMgAMvCqPq9P8G9jxeT+dCm9eC2QAJg3HaGBfOMfPGSWvaF5/VCADwInekebbwI7Pc2ke&#10;VwpkADhRNLCj7DWvpeRoXt9QBbNABoAV3pDm28BeToOl6+Ka1wIZgFktooF9W5r/NiyBDEDrzbuB&#10;HdugPimQAWD1UJ5XAztKXq/P41aBDACrm1cDOw4NubT6JUAgA8Aq5tXAjub1jXlcIJABYHXDBvZr&#10;Gv480by+I49zBDIArC4a2PG2qKYb2LE8Hmded7Z5LZABaNqwgf3Ghj9PhH5nS14CGYB5hfJfpEED&#10;u6myV3zceJZ8s0AGgNGigf32BkM5Sl5vy+NygQwAo0UDO7YqNdXAfj6PD6T5vyZSIAPQOW9Kgwb2&#10;uoY+fszA70yD1zYKZAAYIRrYH0rNNbCHodyJ5rVABmCRhg3s1zf08WOG/BGBDADjhXIsX5+X6i97&#10;xce7JA2eKQtkABjDlamZBvax6mO3unktkAFok6Ya2EfzuKGahQtkABhDUw3seDtUHK95ukAGgPE0&#10;1cCO59WfTs2/hUogA1CMJhrY8Xw6mtcfFcgAMFkox/L1uam+sld8nEvzuEogA8Bk/jLV28CO5vW1&#10;eWwSyAAwmWhgx9alup7/LudxU2pJ81ogA9Al8XrF99b8Me9ILTheUyAD0DWvq2a2dTWwN+bxSYEM&#10;AJMbNrDPrOFjxXPpaHLfKpABYLpQvj7V08COQ0OieX2FQAaA6UQD+09rCOVoXt+Yx8UCGQCm8ydp&#10;sIVp1gZ2NK9vSwtoXgtkAEoRM9s6Gtgx047nyXNtXgtkAEoSDex4rjxrA/uMNOeSl0AGoDTRvL46&#10;zdbAjlly7Hm+WSADwPTqaGBHyettaXA6mEAGgBnM2sB+Po8P53G+QAaA2czawP5tHnfmcY5ABoDZ&#10;DBvY086U49+7PTXYvBbIAPRFNLDfn8dpU/77Z+Vxi0AGgNlF8/raNF0DO2bJF+bxAYEMALMbNrB/&#10;P02+hB3N6ytTA81rgQxAX707DRrYL0z47x3N44ZU8/GaAhmAPosGduw1fn7Cfy9C/FN5nC6QAaAe&#10;0cB+X5qugf3pVFPzWiADwKCBfXWarIEdAR7N65sEMgDU5+w0aGC/esJQvrSaYQtkAKhJNLA/lCZr&#10;YEfz+j1pcBqYQAaAGkUD+6I0fgN7OQ2WrqduXgtkAFjd29LkDew70pQlL4EMACc3aQN7Yx5/K5AB&#10;oH6TNLAjuF+bx60CGQDqN0kDO547R/P6PQIZAOo3bGC/Ia29hB3N61jqvlggA0AzYuYbDey1yl7R&#10;vL4tjdm8FsgAMLloX799jFCOmXQ8T16zeS2QAWA6sRx9XVp7+fqMNNgOJZABoCFR9rp6jRlwBPYf&#10;pDWa1wIZAGYP5Zgpj2pgR8krXvV4uUAGgOZEA/v6NLqBHc+bP5zHWwQyADQbytHAflM6ednrt3l8&#10;PI9zBDIANOuKNLqBHTPo29PLnjsLZACoXzSw35tOvnx9Vh63CGQAaN65adDAXn+SWfKFafBMWSAD&#10;QMOigf3BtHoDO5rX70hV81ogA0CzRjWwj+bxkTzOE8gAMJ9QPlkD+0geNwhkAJifYQP76Mv++2WB&#10;DADzFQ3sq9LLlq8FMgDM37CBfYpABoDFigb2jWnQwH5xQ/6Pa1wTAFiY38vjov8XYADlZMm4NvDW&#10;6wAAAABJRU5ErkJgglBLAQItABQABgAIAAAAIQCxgme2CgEAABMCAAATAAAAAAAAAAAAAAAAAAAA&#10;AABbQ29udGVudF9UeXBlc10ueG1sUEsBAi0AFAAGAAgAAAAhADj9If/WAAAAlAEAAAsAAAAAAAAA&#10;AAAAAAAAOwEAAF9yZWxzLy5yZWxzUEsBAi0AFAAGAAgAAAAhAET15Xm3BQAA6BoAAA4AAAAAAAAA&#10;AAAAAAAAOgIAAGRycy9lMm9Eb2MueG1sUEsBAi0AFAAGAAgAAAAhAKomDr68AAAAIQEAABkAAAAA&#10;AAAAAAAAAAAAHQgAAGRycy9fcmVscy9lMm9Eb2MueG1sLnJlbHNQSwECLQAUAAYACAAAACEA3tCZ&#10;VN0AAAAFAQAADwAAAAAAAAAAAAAAAAAQCQAAZHJzL2Rvd25yZXYueG1sUEsBAi0ACgAAAAAAAAAh&#10;AKI91i3wGgAA8BoAABQAAAAAAAAAAAAAAAAAGgoAAGRycy9tZWRpYS9pbWFnZTEucG5nUEsFBgAA&#10;AAAGAAYAfAEAADwlAAAAAA==&#10;">
              <v:group id="Grupo 168" o:spid="_x0000_s1034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tângulo 169" o:spid="_x0000_s1035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RQMwgAAANwAAAAPAAAAZHJzL2Rvd25yZXYueG1sRE9LawIx&#10;EL4X+h/CFHqrWVuUdTWKFAS9CD4O7W3YjLuLm0lIsrr6641Q6G0+vufMFr1pxYV8aCwrGA4yEMSl&#10;1Q1XCo6H1UcOIkRkja1lUnCjAIv568sMC22vvKPLPlYihXAoUEEdoyukDGVNBsPAOuLEnaw3GBP0&#10;ldQerynctPIzy8bSYMOpoUZH3zWV531nFNy3DeXL7mu4cV3W5h7d6PfHKfX+1i+nICL18V/8517r&#10;NH88gecz6QI5fwAAAP//AwBQSwECLQAUAAYACAAAACEA2+H2y+4AAACFAQAAEwAAAAAAAAAAAAAA&#10;AAAAAAAAW0NvbnRlbnRfVHlwZXNdLnhtbFBLAQItABQABgAIAAAAIQBa9CxbvwAAABUBAAALAAAA&#10;AAAAAAAAAAAAAB8BAABfcmVscy8ucmVsc1BLAQItABQABgAIAAAAIQBq0RQMwgAAANwAAAAPAAAA&#10;AAAAAAAAAAAAAAcCAABkcnMvZG93bnJldi54bWxQSwUGAAAAAAMAAwC3AAAA9gIAAAAA&#10;" fillcolor="white [3212]" stroked="f" strokeweight="1.5pt">
                  <v:fill opacity="0"/>
                  <v:stroke endcap="round"/>
                  <v:textbox>
                    <w:txbxContent>
                      <w:p w:rsidR="00BE714D" w:rsidRDefault="00BE714D" w:rsidP="008B2BD4">
                        <w:pPr>
                          <w:jc w:val="center"/>
                        </w:pPr>
                      </w:p>
                    </w:txbxContent>
                  </v:textbox>
                </v:rect>
                <v:shape id="Retângulo 12" o:spid="_x0000_s1036" style="position:absolute;width:14630;height:10149;visibility:visible;mso-wrap-style:square;v-text-anchor:middle" coordsize="1462822,1014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P4fxQAAANwAAAAPAAAAZHJzL2Rvd25yZXYueG1sRI9Ba8JA&#10;EIXvBf/DMoK3umkRLdFNaAsVwYM2lnodsmMSzM6G7Krx33cOBW8zvDfvfbPKB9eqK/Wh8WzgZZqA&#10;Ii69bbgy8HP4en4DFSKyxdYzGbhTgDwbPa0wtf7G33QtYqUkhEOKBuoYu1TrUNbkMEx9RyzayfcO&#10;o6x9pW2PNwl3rX5Nkrl22LA01NjRZ03lubg4A7t10e4r9vfDr92442W3/Zjtt8ZMxsP7ElSkIT7M&#10;/9cbK/gLwZdnZAKd/QEAAP//AwBQSwECLQAUAAYACAAAACEA2+H2y+4AAACFAQAAEwAAAAAAAAAA&#10;AAAAAAAAAAAAW0NvbnRlbnRfVHlwZXNdLnhtbFBLAQItABQABgAIAAAAIQBa9CxbvwAAABUBAAAL&#10;AAAAAAAAAAAAAAAAAB8BAABfcmVscy8ucmVsc1BLAQItABQABgAIAAAAIQBsBP4fxQAAANwAAAAP&#10;AAAAAAAAAAAAAAAAAAcCAABkcnMvZG93bnJldi54bWxQSwUGAAAAAAMAAwC3AAAA+QIAAAAA&#10;" adj="-11796480,,5400" path="m,l1462822,r,1014481l638269,407899,,xe" fillcolor="#72a376 [3204]" stroked="f" strokeweight="1.5pt">
                  <v:stroke joinstyle="miter" endcap="round"/>
                  <v:formulas/>
                  <v:path arrowok="t" o:connecttype="custom" o:connectlocs="0,0;1463040,0;1463040,1014984;638364,408101;0,0" o:connectangles="0,0,0,0,0" textboxrect="0,0,1462822,1014481"/>
                  <v:textbox>
                    <w:txbxContent>
                      <w:p w:rsidR="00BE714D" w:rsidRDefault="00BE714D" w:rsidP="008B2BD4">
                        <w:pPr>
                          <w:jc w:val="center"/>
                        </w:pPr>
                      </w:p>
                    </w:txbxContent>
                  </v:textbox>
                </v:shape>
                <v:rect id="Retângulo 171" o:spid="_x0000_s1037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ETawgAAANwAAAAPAAAAZHJzL2Rvd25yZXYueG1sRE9Li8Iw&#10;EL4L+x/CCN40rahdqlEWcUEPgi8WvA3N2BabSWmytv57s7DgbT6+5yxWnanEgxpXWlYQjyIQxJnV&#10;JecKLufv4ScI55E1VpZJwZMcrJYfvQWm2rZ8pMfJ5yKEsEtRQeF9nUrpsoIMupGtiQN3s41BH2CT&#10;S91gG8JNJcdRNJMGSw4NBda0Lii7n36NgqOcTK7r+OeC0+tmtz8/k/bgE6UG/e5rDsJT59/if/dW&#10;h/lJDH/PhAvk8gUAAP//AwBQSwECLQAUAAYACAAAACEA2+H2y+4AAACFAQAAEwAAAAAAAAAAAAAA&#10;AAAAAAAAW0NvbnRlbnRfVHlwZXNdLnhtbFBLAQItABQABgAIAAAAIQBa9CxbvwAAABUBAAALAAAA&#10;AAAAAAAAAAAAAB8BAABfcmVscy8ucmVsc1BLAQItABQABgAIAAAAIQBGtETawgAAANwAAAAPAAAA&#10;AAAAAAAAAAAAAAcCAABkcnMvZG93bnJldi54bWxQSwUGAAAAAAMAAwC3AAAA9gIAAAAA&#10;" strokecolor="white [3212]" strokeweight="1.5pt">
                  <v:fill r:id="rId2" o:title="" recolor="t" rotate="t" type="frame"/>
                  <v:stroke endcap="round"/>
                  <v:textbox>
                    <w:txbxContent>
                      <w:p w:rsidR="00BE714D" w:rsidRDefault="00BE714D" w:rsidP="008B2BD4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BE714D" w:rsidRDefault="00BE714D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666CB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E1107F">
      <w:rPr>
        <w:rFonts w:ascii="Arial" w:eastAsiaTheme="majorEastAsia" w:hAnsi="Arial" w:cs="Arial"/>
        <w:sz w:val="18"/>
        <w:szCs w:val="18"/>
      </w:rPr>
      <w:t>Aplicação do Decreto-Lei n.º 357/2007 de 29 de outubro – ano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4D" w:rsidRDefault="00BE714D">
    <w:pPr>
      <w:pStyle w:val="Cabealho"/>
    </w:pPr>
  </w:p>
  <w:p w:rsidR="00BE714D" w:rsidRPr="007161AF" w:rsidRDefault="00BE714D" w:rsidP="00520EBC">
    <w:pPr>
      <w:ind w:left="-993"/>
      <w:jc w:val="center"/>
      <w:rPr>
        <w:rFonts w:ascii="Times New Roman" w:hAnsi="Times New Roman"/>
        <w:sz w:val="16"/>
        <w:szCs w:val="16"/>
      </w:rPr>
    </w:pPr>
    <w:r>
      <w:rPr>
        <w:noProof/>
        <w:color w:val="BCBF96" w:themeColor="background2" w:themeShade="BF"/>
        <w:sz w:val="32"/>
        <w:szCs w:val="32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B95A6BD" wp14:editId="772A7254">
              <wp:simplePos x="0" y="0"/>
              <wp:positionH relativeFrom="column">
                <wp:posOffset>-622935</wp:posOffset>
              </wp:positionH>
              <wp:positionV relativeFrom="paragraph">
                <wp:posOffset>-385445</wp:posOffset>
              </wp:positionV>
              <wp:extent cx="6627047" cy="9733620"/>
              <wp:effectExtent l="0" t="0" r="21590" b="20320"/>
              <wp:wrapNone/>
              <wp:docPr id="3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7047" cy="9733620"/>
                      </a:xfrm>
                      <a:prstGeom prst="rect">
                        <a:avLst/>
                      </a:prstGeom>
                      <a:ln/>
                      <a:extLst/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numCol="1" anchor="t" anchorCtr="0" upright="1">
                      <a:prstTxWarp prst="textArchUpPour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D9AE8B" id="Rectangle 4" o:spid="_x0000_s1026" style="position:absolute;margin-left:-49.05pt;margin-top:-30.35pt;width:521.8pt;height:766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/yWAIAAOoEAAAOAAAAZHJzL2Uyb0RvYy54bWysVE1v2zAMvQ/YfxB0X524WbIadYoixYYB&#10;3Rb0AzsrshwblUWNkuNkv36U7Lhp19OwiyCZ5CP5HunLq32j2U6hq8HkfHo24UwZCUVttjl/fPj8&#10;4RNnzgtTCA1G5fygHL9avn932dlMpVCBLhQyAjEu62zOK+9tliROVqoR7gysMmQsARvh6YnbpEDR&#10;EXqjk3QymScdYGERpHKOvt70Rr6M+GWppP9Rlk55pnNOtfl4Yjw34UyWlyLborBVLYcyxD9U0Yja&#10;UNIR6kZ4wVqs/4JqaongoPRnEpoEyrKWKvZA3Uwnr7q5r4RVsRcix9mRJvf/YOX33RpZXeT8POXM&#10;iIY0uiPWhNlqxWaBn866jNzu7RpDh87egnxyzMCqIi91jQhdpURBVU2Df/IiIDwchbJN9w0KQhet&#10;h0jVvsQmABIJbB8VOYyKqL1nkj7O5+liMltwJsl2sTg/n6dRs0Rkx3CLzn9R0LBwyTlS8RFe7G6d&#10;D+WI7OgSsmkTJacEg/lYYN+o8weter87VRIxVEQa8eJIqpVGthM0TEJKZXwaGw6o5B3CylrrMXD6&#10;VqD2PUujbwhTcVTHwMlbgS8zjhExKxg/Bje1AXwLoHgaM/f+g1ZDz4GIDRQH0gqhXxRabLpUgL85&#10;62hJcu5+tQIVZ/qrIb0vprNZ2Kr4mH1ckDgMTy2bU4tpmxUQdVPOhJGEmnN/vK58v5StxXpbUdKe&#10;u6Dcw/6nQDvI60m4a5TVo11D23f5SujePbBi4JpmrazjFDx3N3RNCxWHY1j+sLGn7+j1/Ita/gEA&#10;AP//AwBQSwMEFAAGAAgAAAAhAD7FZt/hAAAADAEAAA8AAABkcnMvZG93bnJldi54bWxMj8tOwzAQ&#10;RfdI/IM1SOxau1HdxGmcCvFYUqkF9m7sJhHxg9htA1/PsCq7Gc3RnXOrzWQHcjZj7L2TsJgzIMY1&#10;XveulfD+9jIrgMSknFaDd0bCt4mwqW9vKlVqf3E7c96nlmCIi6WS0KUUSkpj0xmr4twH4/B29KNV&#10;CdexpXpUFwy3A80YW1GreocfOhXMY2eaz/3JSmCRFyE8bfPXL7GNu+cPLn4El/L+bnpYA0lmSlcY&#10;/vRRHWp0OviT05EMEmaiWCCKw4rlQJAQS86BHBBd5lkGtK7o/xL1LwAAAP//AwBQSwECLQAUAAYA&#10;CAAAACEAtoM4kv4AAADhAQAAEwAAAAAAAAAAAAAAAAAAAAAAW0NvbnRlbnRfVHlwZXNdLnhtbFBL&#10;AQItABQABgAIAAAAIQA4/SH/1gAAAJQBAAALAAAAAAAAAAAAAAAAAC8BAABfcmVscy8ucmVsc1BL&#10;AQItABQABgAIAAAAIQCUX0/yWAIAAOoEAAAOAAAAAAAAAAAAAAAAAC4CAABkcnMvZTJvRG9jLnht&#10;bFBLAQItABQABgAIAAAAIQA+xWbf4QAAAAwBAAAPAAAAAAAAAAAAAAAAALIEAABkcnMvZG93bnJl&#10;di54bWxQSwUGAAAAAAQABADzAAAAwAUAAAAA&#10;" fillcolor="white [3201]" strokecolor="#b0ccb0 [3205]" strokeweight="1.5pt">
              <v:stroke endcap="round"/>
            </v:rect>
          </w:pict>
        </mc:Fallback>
      </mc:AlternateContent>
    </w:r>
    <w:r>
      <w:rPr>
        <w:noProof/>
        <w:color w:val="BCBF96" w:themeColor="background2" w:themeShade="BF"/>
        <w:sz w:val="32"/>
        <w:szCs w:val="32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2710045" wp14:editId="3424255E">
              <wp:simplePos x="0" y="0"/>
              <wp:positionH relativeFrom="column">
                <wp:posOffset>-508635</wp:posOffset>
              </wp:positionH>
              <wp:positionV relativeFrom="paragraph">
                <wp:posOffset>-13970</wp:posOffset>
              </wp:positionV>
              <wp:extent cx="1057275" cy="600075"/>
              <wp:effectExtent l="0" t="0" r="9525" b="9525"/>
              <wp:wrapNone/>
              <wp:docPr id="29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714D" w:rsidRDefault="00BE714D" w:rsidP="00520EBC">
                          <w:r w:rsidRPr="007161AF">
                            <w:rPr>
                              <w:noProof/>
                            </w:rPr>
                            <w:drawing>
                              <wp:inline distT="0" distB="0" distL="0" distR="0" wp14:anchorId="38318DB1" wp14:editId="60159AF0">
                                <wp:extent cx="847725" cy="253253"/>
                                <wp:effectExtent l="0" t="0" r="0" b="0"/>
                                <wp:docPr id="7" name="Imagem 7" descr="logo SO GOVERN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 SO GOVERN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2532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10045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9" type="#_x0000_t202" style="position:absolute;left:0;text-align:left;margin-left:-40.05pt;margin-top:-1.1pt;width:83.25pt;height:4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OohA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8xIj&#10;RTrg6IEPHl3rAb1ahPr0xlVgdm/A0A+wDzzHXJ250/SzQ0rftERt+ZW1um85YRBfFm4mZ1dHHBdA&#10;Nv07zcAP2XkdgYbGdqF4UA4E6MDT44mbEAsNLtPpPJ9PMaJwNkvTFObBBamOt411/g3XHQqTGlvg&#10;PqKT/Z3zo+nRJDhzWgq2FlLGhd1ubqRFewI6WcfvgP7MTKpgrHS4NiKOOxAk+AhnIdzI+7cyy4v0&#10;Oi8n69liPinWxXRSztPFJM3K63KWFmVxu/4eAsyKqhWMcXUnFD9qMCv+juNDN4zqiSpEfY3LaT4d&#10;KfpjklBB+H6XZCc8tKQUXY0XJyNSBWJfKwZpk8oTIcd58jz8SAjU4PiPVYkyCMyPGvDDZoiKK4L3&#10;IJGNZo+gC6uBNiAfnhOYtNp+xaiH1qyx+7IjlmMk3yrQVpkVRejluChAFrCw5yeb8xOiKEDV2GM0&#10;Tm/82P87Y8W2BU+jmpW+Aj02IkrlKaqDiqH9Yk6HpyL09/k6Wj09aKsfAAAA//8DAFBLAwQUAAYA&#10;CAAAACEA+7ZSc90AAAAIAQAADwAAAGRycy9kb3ducmV2LnhtbEyPwU6DQBCG7ya+w2ZMvJh2KVZK&#10;kaVRE43X1j7AAFMgsrOE3Rb69o4nvc1kvvzz/flutr260Og7xwZWywgUceXqjhsDx6/3RQrKB+Qa&#10;e8dk4EoedsXtTY5Z7Sbe0+UQGiUh7DM00IYwZFr7qiWLfukGYrmd3GgxyDo2uh5xknDb6ziKEm2x&#10;Y/nQ4kBvLVXfh7M1cPqcHp62U/kRjpv9OnnFblO6qzH3d/PLM6hAc/iD4Vdf1KEQp9KdufaqN7BI&#10;o5WgMsQxKAHSZA2qNLCNH0EXuf5foPgBAAD//wMAUEsBAi0AFAAGAAgAAAAhALaDOJL+AAAA4QEA&#10;ABMAAAAAAAAAAAAAAAAAAAAAAFtDb250ZW50X1R5cGVzXS54bWxQSwECLQAUAAYACAAAACEAOP0h&#10;/9YAAACUAQAACwAAAAAAAAAAAAAAAAAvAQAAX3JlbHMvLnJlbHNQSwECLQAUAAYACAAAACEAa3Kz&#10;qIQCAAAYBQAADgAAAAAAAAAAAAAAAAAuAgAAZHJzL2Uyb0RvYy54bWxQSwECLQAUAAYACAAAACEA&#10;+7ZSc90AAAAIAQAADwAAAAAAAAAAAAAAAADeBAAAZHJzL2Rvd25yZXYueG1sUEsFBgAAAAAEAAQA&#10;8wAAAOgFAAAAAA==&#10;" stroked="f">
              <v:textbox>
                <w:txbxContent>
                  <w:p w:rsidR="00BE714D" w:rsidRDefault="00BE714D" w:rsidP="00520EBC">
                    <w:r w:rsidRPr="007161AF">
                      <w:rPr>
                        <w:noProof/>
                      </w:rPr>
                      <w:drawing>
                        <wp:inline distT="0" distB="0" distL="0" distR="0" wp14:anchorId="38318DB1" wp14:editId="60159AF0">
                          <wp:extent cx="847725" cy="253253"/>
                          <wp:effectExtent l="0" t="0" r="0" b="0"/>
                          <wp:docPr id="7" name="Imagem 7" descr="logo SO GOVERN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ogo SO GOVERN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2532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161AF">
      <w:rPr>
        <w:rFonts w:ascii="Times New Roman" w:hAnsi="Times New Roman"/>
        <w:noProof/>
        <w:sz w:val="16"/>
        <w:szCs w:val="16"/>
      </w:rPr>
      <w:drawing>
        <wp:inline distT="0" distB="0" distL="0" distR="0" wp14:anchorId="69BA59DE" wp14:editId="2D1687DF">
          <wp:extent cx="400050" cy="381000"/>
          <wp:effectExtent l="19050" t="0" r="0" b="0"/>
          <wp:docPr id="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714D" w:rsidRPr="007161AF" w:rsidRDefault="00BE714D" w:rsidP="00520EBC">
    <w:pPr>
      <w:jc w:val="center"/>
      <w:rPr>
        <w:rFonts w:ascii="Verdana" w:hAnsi="Verdana"/>
        <w:b/>
        <w:caps/>
        <w:sz w:val="16"/>
        <w:szCs w:val="16"/>
      </w:rPr>
    </w:pPr>
    <w:r w:rsidRPr="007161AF">
      <w:rPr>
        <w:rFonts w:ascii="Verdana" w:hAnsi="Verdana"/>
        <w:b/>
        <w:caps/>
        <w:sz w:val="16"/>
        <w:szCs w:val="16"/>
      </w:rPr>
      <w:t>Região Autónoma dos Açores</w:t>
    </w:r>
  </w:p>
  <w:p w:rsidR="00BE714D" w:rsidRPr="007161AF" w:rsidRDefault="00BE714D" w:rsidP="00520EBC">
    <w:pPr>
      <w:keepNext/>
      <w:jc w:val="center"/>
      <w:outlineLvl w:val="2"/>
      <w:rPr>
        <w:b/>
        <w:caps/>
        <w:spacing w:val="10"/>
        <w:sz w:val="16"/>
        <w:szCs w:val="16"/>
      </w:rPr>
    </w:pPr>
    <w:r>
      <w:rPr>
        <w:b/>
        <w:caps/>
        <w:spacing w:val="10"/>
        <w:sz w:val="16"/>
        <w:szCs w:val="16"/>
      </w:rPr>
      <w:t>SECRETARIA REGIONAL DA EDUCAÇÃO e Cultura</w:t>
    </w:r>
  </w:p>
  <w:p w:rsidR="00BE714D" w:rsidRDefault="00BE714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4D" w:rsidRDefault="00BE714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4D" w:rsidRPr="00E1107F" w:rsidRDefault="00BE714D" w:rsidP="00E65AFD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5802412</wp:posOffset>
              </wp:positionH>
              <wp:positionV relativeFrom="paragraph">
                <wp:posOffset>-188595</wp:posOffset>
              </wp:positionV>
              <wp:extent cx="438150" cy="375285"/>
              <wp:effectExtent l="0" t="0" r="0" b="0"/>
              <wp:wrapNone/>
              <wp:docPr id="222" name="Caixa de Texto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75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714D" w:rsidRDefault="00BE714D" w:rsidP="00E65AFD">
                          <w:pPr>
                            <w:pStyle w:val="Cabealho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72" o:spid="_x0000_s1040" type="#_x0000_t202" style="position:absolute;left:0;text-align:left;margin-left:456.9pt;margin-top:-14.85pt;width:34.5pt;height:29.5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X/EgAIAAHQFAAAOAAAAZHJzL2Uyb0RvYy54bWysVFtv0zAUfkfiP1h+Z2nT3aiWTqXTENK0&#10;TWxoz65jtxa2j7HdJuXXc+wkbRm8DPGSnOvnc7+6bo0mW+GDAlvR8cmIEmE51MquKvrt+fbDJSUh&#10;MlszDVZUdCcCvZ69f3fVuKkoYQ26Fp4giA3TxlV0HaObFkXga2FYOAEnLColeMMisn5V1J41iG50&#10;UY5G50UDvnYeuAgBpTedks4yvpSCxwcpg4hEVxRji/nr83eZvsXsik1Xnrm14n0Y7B+iMExZfHQP&#10;dcMiIxuv/oAyinsIIOMJB1OAlIqLnANmMx69yuZpzZzIuWBxgtuXKfw/WH6/ffRE1RUty5ISyww2&#10;acFUy0gtyLNoI5DxRZnq1LgwRfMnhw6x/QQt9nuQBxSm9FvpTfpjYgT1WPHdvsqIRTgKTyeX4zPU&#10;cFRNLs7Ky7OEUhycnQ/xswBDElFRj03MtWXbuxA708EkvWXhVmmdG6ktaSp6PkH43zQIrm2SiDwS&#10;PUxKqAs8U3GnRbLR9quQWJIcfxLkYRQL7cmW4RgxzoWNOfWMi9bJSmIQb3Hs7Q9RvcW5y2N4GWzc&#10;OxtlwefsX4Vdfx9Clp091vwo70TGdtnmWcgdSZIl1Dtst4ducYLjtwqbcsdCfGQeNwX7iNsfH/Aj&#10;NWDxoacoWYP/+Td5sscBRi0lDW5eRcOPDfOCEv3F4mh/HJ+eplU9Zvwxszxm7MYsALsyxjvjeCbR&#10;2Uc9kNKDecEjMU+voopZjm9XlEc/MIvYXQQ8M1zM59kM19OxeGefHE/gqU1p6J7bF+ZdP5kRR/oe&#10;hi1l01cD2tkmTwvzTQSp8vQe6tp3AFc7z39/htLtOOaz1eFYzn4BAAD//wMAUEsDBBQABgAIAAAA&#10;IQBCX1Ns4AAAAAoBAAAPAAAAZHJzL2Rvd25yZXYueG1sTI9BT4NAEIXvJv6HzZh4a5fSxhZkaAix&#10;etLEauJ1y45Ays4iuxT8964nPc6bl/e+l+1n04kLDa61jLBaRiCIK6tbrhHe3w6LHQjnFWvVWSaE&#10;b3Kwz6+vMpVqO/ErXY6+FiGEXaoQGu/7VEpXNWSUW9qeOPw+7WCUD+dQSz2oKYSbTsZRdCeNajk0&#10;NKqnsqHqfBwNQrl5+Do8PT4X43aa7FqW0ctHcUa8vZmLexCeZv9nhl/8gA55YDrZkbUTHUKyWgd0&#10;j7CIky2I4Eh2cVBOCHGyAZln8v+E/AcAAP//AwBQSwECLQAUAAYACAAAACEAtoM4kv4AAADhAQAA&#10;EwAAAAAAAAAAAAAAAAAAAAAAW0NvbnRlbnRfVHlwZXNdLnhtbFBLAQItABQABgAIAAAAIQA4/SH/&#10;1gAAAJQBAAALAAAAAAAAAAAAAAAAAC8BAABfcmVscy8ucmVsc1BLAQItABQABgAIAAAAIQCs8X/E&#10;gAIAAHQFAAAOAAAAAAAAAAAAAAAAAC4CAABkcnMvZTJvRG9jLnhtbFBLAQItABQABgAIAAAAIQBC&#10;X1Ns4AAAAAoBAAAPAAAAAAAAAAAAAAAAANoEAABkcnMvZG93bnJldi54bWxQSwUGAAAAAAQABADz&#10;AAAA5wUAAAAA&#10;" filled="f" stroked="f" strokeweight=".5pt">
              <v:textbox inset=",7.2pt,,7.2pt">
                <w:txbxContent>
                  <w:p w:rsidR="00BE714D" w:rsidRDefault="00BE714D" w:rsidP="00E65AFD">
                    <w:pPr>
                      <w:pStyle w:val="Cabealho"/>
                      <w:rPr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4777740</wp:posOffset>
              </wp:positionH>
              <wp:positionV relativeFrom="paragraph">
                <wp:posOffset>-205757</wp:posOffset>
              </wp:positionV>
              <wp:extent cx="1700530" cy="1023637"/>
              <wp:effectExtent l="0" t="0" r="0" b="24130"/>
              <wp:wrapNone/>
              <wp:docPr id="194" name="Grupo 1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23637"/>
                        <a:chOff x="0" y="0"/>
                        <a:chExt cx="1700784" cy="1024128"/>
                      </a:xfrm>
                    </wpg:grpSpPr>
                    <wps:wsp>
                      <wps:cNvPr id="195" name="Retângulo 195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14D" w:rsidRDefault="00BE714D" w:rsidP="00A977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Retângulo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14D" w:rsidRDefault="00BE714D" w:rsidP="00A977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Retângulo 197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14D" w:rsidRDefault="00BE714D" w:rsidP="00A977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194" o:spid="_x0000_s1041" style="position:absolute;left:0;text-align:left;margin-left:376.2pt;margin-top:-16.2pt;width:133.9pt;height:80.6pt;z-index:251654656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bk9eEwUAABgWAAAOAAAAZHJzL2Uyb0RvYy54bWzsWNtu4zYQfS/QfyD0&#10;WKCxZDu+Ic4iSJpggWA32KTY7SNNUZYAimRJOnb6Of2V/lhnSFGREyPOpchDET/IEjkX8szwcMij&#10;T5takFtubKXkPMkO0oRwyVReyeU8+f3m/NdJQqyjMqdCST5P7rhNPh3//NPRWs94X5VK5NwQMCLt&#10;bK3nSemcnvV6lpW8pvZAaS6hs1Cmpg4+zbKXG7oG67Xo9dN01Fsrk2ujGLcWWs9CZ3Ls7RcFZ+5r&#10;UVjuiJgnMDbnn8Y/F/jsHR/R2dJQXVasGQZ9xShqWklw2po6o46SlakemaorZpRVhTtgqu6poqgY&#10;93OA2WTpg9lcGLXSfi7L2XqpW5gA2gc4vdos+3J7ZUiVQ+ymw4RIWkOQLsxKK4INAM9aL2cgdWH0&#10;tb4yTcMyfOGMN4Wp8R/mQjYe2LsWWL5xhEFjNk7TwwHgz6AvS/uD0WAcoGclxOeRHit/62iOJzCy&#10;RnOY9Seo2YuOezi+djhrDWlk75Gyb0PquqSa+wBYxKBF6jAi9Y27f/6Wy5VAuA4DXF60xcrOLMD2&#10;EqCenC6daWPdBVc1wZd5YiDFfebR20vrAjJRBL1aJar8vBLCf+Cy4qfCkFsKC2KxzIKq0CUNTX5F&#10;ALh+AaKkh3rLiJBoSio0GvxhC8QhTtW/uTvBUU7Ib7yABIMs6HtnreXgkDLGpQvjsCXNeWg+TOHX&#10;BLrV8GPxBtFyAf5b242B7flF22GUjTyqcs8MrXL61MCCcqvhPSvpWuW6ksrsMiBgVo3nIB9BCtAg&#10;Sm6z2PjFN4qps1D5HaSZUYGprGbnFcT5klp3RQ1QEywioFv3FR6FUOt5opq3hJTK/LWrHeVhHUBv&#10;QtZAdfPE/rmihidEfJawQqbZcIjc6D+Gh+M+fJhuz6LbI1f1qYLkyYDYNfOvKO9EfC2Mqr8DK5+g&#10;V+iikoHvecKciR+nLlAw8DrjJydeDPhQU3cprzVD44gz5vHN5js1ukl2B4TyRcVVSWcPcj7IoqZU&#10;JyunisovCEQ64NpEABgCee1dqGK0iyr6MdxAKq9liuFokGLYAjFmwymwZEi3yMhsFZgCAYlIwQ6V&#10;A09g0zJv6J4pKW3l+A+wVtQCkuyXHknJmmTDUX/S94PdIf7HtnhJshQSaeKTfof4D0iY1npjeb+P&#10;rlJK9vrov8bHllKYw35Pg46nZ2DVFW9w2u8Dtr0WsWf42Bbfi9V2+D6i/VTudsM3Gkz6o+n+1O3q&#10;DNPxZDp9z4jDHt6udFqG0oDO2EY2qx/egJmhkgybn1YWq7AuFUCpFj9hqQdqAS2kjj3KsGi7ynEb&#10;fJ4yrMausmcfmMzzlAHzrvLgRcOG9dNVjnTqPYcRNNhhzYUHCuEPFA52P6jDEgIHigU6hI2LOoQ8&#10;vhLYpiOXkhIr4ECU2F/D/n2jvKR7UAeDz/teIbtSrTUYcIxNlIj/2tvrSka/IZZRLv4H+ZDdHomQ&#10;tA2EUSr+B2ngkB0jYEJZHpwgEr5sayFBJDsb01Zp2VZ627VhMLUl+VGEFv95EeqPZPfF0kcR+r8p&#10;Qse7itBpG++3VKHjfvbU8fzF59WFqHQ8ruJ7c+kBDPvgymPH1VC4TjlTbFXDmTLcDxkuqIPLKVtW&#10;2gJTz3i94Dnw9ee8qVStM9wxYKl4pGTNMbrtAMrqDitwzxYdPSAuPFg/Ii2w8nFQfutB2V/+fHDU&#10;ex6U/Q0bXD/6bby5KsX7ze63P1jfX+ge/w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T3+AjhAAAADAEAAA8AAABkcnMvZG93bnJldi54bWxMj8FqwzAMhu+DvYPRYLfWTrpuIY1T&#10;Stl2KoO2g9GbGqtJaGyH2E3St59z2m6/0MevT9l61A3rqXO1NRKiuQBGprCqNqWE7+PHLAHmPBqF&#10;jTUk4U4O1vnjQ4apsoPZU3/wJQslxqUoofK+TTl3RUUa3dy2ZMLuYjuNPoxdyVWHQyjXDY+FeOUa&#10;axMuVNjStqLierhpCZ8DDptF9N7vrpft/XRcfv3sIpLy+WncrIB5Gv0fDJN+UIc8OJ3tzSjHGglv&#10;y/gloBJmiylMhIhFDOwcUpwkwPOM/38i/wUAAP//AwBQSwMECgAAAAAAAAAhAKI91i3wGgAA8BoA&#10;ABQAAABkcnMvbWVkaWEvaW1hZ2UxLnBuZ4lQTkcNChoKAAAADUlIRFIAAAHkAAABUAgGAAAAbvUN&#10;mgAAAAlwSFlzAAAuIwAALiMBeKU/dgAAABl0RVh0U29mdHdhcmUAQWRvYmUgSW1hZ2VSZWFkeXHJ&#10;ZTwAABp9SURBVHja7N39s11VfQfgFZKovNoRtAWxUAVK2zFWQUp9obyIIqJMFaiMjIxOf+1fo/6g&#10;paWjZVRmrFNfxqpDdaAFBkVtYhOaIZgQSciV1IRIGm8IdH05+5gbuDn3vOx9zt5rP8/MMjMK92Xv&#10;az53rf1Za2948cUX/y6ltDmPs9LiPZvH0dQOB/N4voGPuzGP/53z93JG6pb1eZyWumfnunXr9ieA&#10;KazLgfxi/EWSxz/ncV8eZ7osjTolj1Pz+EVDgc9ibc+hfMhlAKYN5JXuzeNreezv6CylKyKU9+Xx&#10;G5eiKMfy2JpDedmlAGYN5KGf5fEv1az5bJeqEfELz9NCuTiHq5nyMZcCqCOQhw7kcXce91e//VP/&#10;TDmenf/KpSjKgRzIO1wGoM5AXunbabCc/WSynF2nV+cRS5xPuRRFWcqhvNtlAJoI5KGdeXw+DdrZ&#10;613GWkTZa0N1bSmH5jXQaCAPxXL29/L4ch5H0mBLD7OFsgZ2ebblUD7sMgBNBvJK/5nHV/PYmixn&#10;z0oDuyzRvdii5AXMK5CHdubxrTy+kcdrXOKpaWCXRfMamHsgr3RvFczxDM1y9nQzZQ3scuzPgbzT&#10;ZQAWEchDwz3NsXXqLJd9IhrYZdmbQ3mPywAsKpCHogQ2PKLT0t34NLDLonkNLDyQV4p2duxpjsMT&#10;lMDGC2UN7DLEL6PbNa+BtgTy72YLefxjHo8me5rHoYFdhngMsVXJC2hTIA/FcvYP8vhispy9llhR&#10;eKa6ZnTX4RzI21wGoG2BvFLsaY7nzPcny9kn8+pqlqyB3W2a10CrA3ko/qL6bhpsnbKcvXooH83j&#10;ly5Fp+3OobzkMoBAfrEjX2vsaX4oj8eSPc0rDRvYEcrKXt21I4eyRxAgkDvlv9PgiM4Hk+XslU5P&#10;GthdpnkNArlzgTwUs4nhEZ1H3MqXOG6z2xyvCQK5875XBXPsae77crYGdrcdyoG83WUAgdx1O9Pg&#10;sJEH8nihx/dVA7vbNK9BIBcjZof/kcc/pP7uadbA7vgvl47XBIFcmkfSYE9zjL6VwDSwuy2eJx9y&#10;GUAgFzfjqEI53jrVtz3NGtjdFKs7cbzmsksBArlUX0+DU8B29Oh71sDuJs1rEMi9EHuav5b6c0Sn&#10;BnY3HciBvMNlAIHci7/w0vEjOkt/ZqeB3U1LOZR3uwwgkPsk9jTHEZ0Pp3L3NGtgd5PmNQjkXnoq&#10;j69U4VxiqSYa2K/K48mk7NUl2xyvCQK5r4Z7mmM5++kCvz8N7G6JctcWJS8QyH0Xe5qjABbbp0pa&#10;zj4jjz1JA7srNK9BIFPZWYVyhPOvC/meooG9v6Dvp3SO1wSBzMt8qwrnEralaGB3y94cyntcBhDI&#10;nCje0BN7mh9N3S6BxVL8umoVgPbTvAaBzEkcSMeP6OzqnmYN7O6I58jbNa9BIDPaD9LgOfOjHf36&#10;NbC7IVZktip5gUBmbbGneXhEZ9eWszWwu+FwDuRtLgMIZMYTy9lxAtg38+jSMYga2N2geQ0CmSnE&#10;nuY4BezfUjf2NGtgd8PuHMpLLgMIZCb3VBXKEc5t/4tUA7sbduRQ9kYvEMjMIPY0x3Pmx1r8NWpg&#10;t5/mNQhkahJ7muPs7GhnP9fSr1EDu90crwkCmRoN9zRHOLexUKWB3W6HciBvdxlAIFOvn6fjJ4G1&#10;ibJXu2leg0CmIUtVMMfMuS17miOUj+Sx1+1pJcdrgkCmYcMjOtuwpznKXhuSBnZbxfPkQy4DCGSa&#10;9dN0/D3Niw7lmC3vSspebRPlrjhec9mlAIFM86KRPTyic5F7mk+vZu1H3JJW0bwGgcwCxGEjD+Sx&#10;ZUGfP47bfDppYLfNgRzIO1wGEMjMX8yUv5wGZ2jPe0+zBnZLfyZyKO92GUAgsxjPVbPm76T5Lmdr&#10;YLeT5jUIZFog9jR/o5o1z4MGdjttc7wmCGTaYakK5vtS88vZGtjtE+WuLUpeIJBpl+ERnb9o+PNo&#10;YLeL5jUIZFrq51U4N7mnWQO7XRyvCQKZFnsuHV/ObqIEpoHdLntzKO9xGUAg025R/vpmqn9PswZ2&#10;u2heg0CmI5rY06yB3R7xHHm75jUIZLrjuSqUv5zqWc6OUI6yV5wgpYG9WHHW9VYlLxDIdE+de5pP&#10;zWNfUvZatMM5kLe5DCCQ6aaYKQ+3Ts2ynK2B3Q6a1yCQKcCse5pjpvxs0sBetN05lJdcBhDIdN8v&#10;0vGtU5OKBnY8z3zKZVyoHTmUD7gMIJApw7R7mjWwF0/zGgQyhZp0T3OE8qnVbFsDezEcrwkCmYJN&#10;uqdZA3uxDuVA3u4ygECmXJPsadbAXizNaxDI9MQ4e5o1sBfL8ZogkOmRtfY0a2AvVjxPPuQygECm&#10;XyKY/z29sgSmgb04Ue6K4zWXXQoQyPTPanuaNbAXR/MaBDI991w6vpw9LIFpYC/GgRzIO1wGEMiw&#10;ck9zNLCfiZBwWeZqKYfybpcBBDKkaqYcM+YH89ibNLDnTfMaBDKcIJazf5rH3Xn8l8sxV9scrwkC&#10;GVbzaBXMD7sUcxHlri1KXiCQYTVH0+AZ8/fT4DnzEZekUZrXIJBhZChvzuN/IizyeCCPgy5LYxyv&#10;CVPa4BJQuI15XFb9+Zo8NuXxZB6PVAFNvc7Ov+Mv51De41KAGTKczK40eLY8dLAKZsvZ9dO8BoEM&#10;I8Ve5YfSYCl76EiynF23eI68XfMaBDKMcrAK5dXCwnJ2feKs661KXiCQYZSYId8/YkZsObseh3Mg&#10;b3MZQCDDWqEcDexdI/4Zy9mz07wGgQxjiVB+fIx/znL29HbnUF5yGUAgw1pe3sAe5WA1Y96eLGdP&#10;YkcOZS//AIEMa1qtgT1KhPGWatZsOXttmtcgkGFsEaz3TxDKQzFb/lEa/Twax2uCQIYJrNXAXivQ&#10;LWePdigHsufwIJBh7FCOZ8rTHgFpOXs0zWsQyDCRCOVZl6EtZ6/O8ZogkGEikzSwR7GcvcovKzmU&#10;D7kMIJBhXHuqUD5aw8eynH1clLvieM1lP2IIZIEMk8xwp2lgj5whJsvZmtcgkGFiszSw1wr7WM7e&#10;3NPreiAH8g4/XghkYNJQnqWBPcqRasa8OfVvOXsph/JuP14IZGBSdTSwR4lQ3pL6tZyteY1ABqZS&#10;VwN7lH0rZs19sM3xmghkYBp1NrBH6ctydpS7tih5IZCBaTTRwB6l9OVszWsEMjC1phrYo5S8nO14&#10;TQQyMFMoN9XAHqXU5ey9OZT3+LFCIAPTarqBPUppy9ma1whkYCaPp8UuJZeynB3PkbdrXiOQgVns&#10;qgLx6AK/hoPV1xDh3NWXWsRZ11uVvBDIwKyBOM8G9ijDYN7Xwet4OAfyNj9OCGRgpjDJ46HUnsLV&#10;k1U4d205W/MagQzMLGbID+fxq5bN3ru2nL07h/KSHycEMjCrRTawR+nScvaOHMoH/CghkIFZLbqB&#10;PUoXlrM1rxHIQG3a0MAepe3L2Y7XRCADtYZeWxrYo7R1OftQDuTtfowQyEBdM702NbBHaeNytuY1&#10;AhmoTRsb2GvN7B9JgyM627Cc7XhNBDJQq7Y2sE8mwjiWjB9owQw/nicf8iOEQAbq0uYG9ihPVrPm&#10;RT3TjXJXHK+57EcIgQzUpe0N7FEWuZyteY1ABhoJti40sE9mUcvZB3Ig7/Djg0AG6g7lH6duNLBH&#10;mfdy9lIO5d1+fBDIQJ2OVjPlgwV8L/Nczta8RiADjehaA3uUeS1nb3O8JgIZaCRgqlGSJpezo9y1&#10;RckLgQw0YVc1Wy7NwWrGvD3Vu5yteY1ABhoNry43sEeJMN5SzZrrWs52vCYCGWg0lEtoYI8Ss+Uf&#10;pXqene/NobzHjw0CGWhCSQ3stX75qGM5W/MagQw0qqQG9iizLmfHc+TtmtcIZKBJJTawR5l2OVvz&#10;GoEMNK7UBvYo0yxnH86BvM2PCwIZaDqgSm1gjzLpcrbmNQIZmEsol97AHmXc5ezdOZSX/LggkIEm&#10;9aWBvdYvJrGcPer90jtyKB/w44JABprWlwb2KEeqGfPmVX5B0bxGIANzE0H0uMvwu2ux5WW/pCzn&#10;sVXzGoEMzEMfG9ij7Fsxaw6HciBvd1kQyMA8PJPHQ6l/DexRVi5nP6F5jUAG5uVgFcqemb5ShPLX&#10;cyhvdikQyMA8aGCP9pk0eM58wHNlBDIwj1COmeAul+IVnsvj7jx+nUe8jGJfDuZllwWBDDRJA3t1&#10;8arGL6XBtqgQe5X327OMQAaapIG9yt+Pefwsj2+/7L+PmfK+KpwtZyOQgdppYL/S+jzuy+PBk/zv&#10;sZy95FARBDJQNw3sV4q/I7+axxMj/pnDVTDvd7kQyEBdNLBX+bsyDZrXz67xz8USdrys4hklMAQy&#10;UFcoa2CfKJrXd1V/juNANWs+5NIhkIFZaWCfOEvemcdX0vHm9TiUwBDIQC00sE8M5YfToOg1qWMr&#10;Zs2e0SOQgaloYB8XzevYCvWTGT7GoWrGrASGQAYmpoF9oli6fmLGjxHL2RHKSmAIZGAiGtjH/TaP&#10;v09rN6/Htb+aNSuBCWSAsUM5ninvcSleWi2I7VB1lrWWq2vrxRYCGWAsEcp93xY1bF7f08DHHpbA&#10;9ljOFsgAa9HATumUNHi2fl+DnyOWsZe82KJsG1wCYAYX5LGxCuW+NrBfyONdeezNY2tDn+PMGHn+&#10;NCyB7bOcbYYMsJooed2fbIu6J81vGV8JTCADrEoDO6Xf5PFPqb7m9Ti82EIgA6wayn1vYP86jy+k&#10;epvX4ziWji9nK4EJZICX9LmBHc3rHWlwcMiiRPlrvxKYQAZIqd8N7Dhe84d5PLDgr8OLLQQywEv2&#10;pP42sGMXy715PNaSryeWs73YQiADPdb3Bna8Q3mpRV+PF1sIZKDH+tzAfi6Pu9N8m9fjOFb9ouDF&#10;FgIZ6GEo97WBHYeGfDHNv3k9ruF7mu1pFshAj/SxgR3N6zjF6+st/zqVwAQy0DN9bGBH8zrOu36w&#10;A1+rF1ssgLOsgUW4oPpzc+pP2StC7vo8ns7jiQ788nB2jDxnUwIzQwZ6oI8N7Fi+jncoP9uxr3v4&#10;YgslMIEMFCr2xT6U+tXAjub1XdWfXeTFFgIZKFTMkB/O41c9miXvTIPjNbtcnoqZcrTmDyiBCWSg&#10;LH1qYEco/ySP7xTwvXixhUAGCvR4GpS9+iDKU9+vVgdKEcvYS15sMTkta6BtLspjY+pHAztmltem&#10;wYlZTxTyPZ0ZI8/1llfMmi1nmyEDHdanBnb8Pfy51L3m9biUwAQy0HF9amDH9/qZ1O2S1zjf45I9&#10;zQIZ6Ka+NLCHzet7enBPlcAEMtBhfWhgn1KtCNzXo/sa5a/9SmACGeiWPjSwo3n9zTx+1rN72/sX&#10;WwhkoGt2pX40sO9J/XsrVhi+2CKeNR8WyADt1ocGdswYv5DKbV6Po1cvthDIQFf1oYEdZ11/NpXd&#10;vB531hx7tYt+scUp/j8NdNRpeVyVx2sL/h7PyONWt/ql5+rn5vHWPId8Sx5nmiEDtFPJDewIox/m&#10;8YDbfILiXmwhkIFSbKtGieKY43vzeMxtfoVhCWxP15ezBTJQkl3VbLlUX8zjl27zSXW6BCaQgdKU&#10;3MCOktfdqd/N63EMX2zRqRKYQAZKDeUfpzIb2BE0dyXN60muVydebCGQgVIdrWbKpYVynHkdJ5Z9&#10;1S2eyEsvtkgtLoEJZKB0JTawo3kd510/6PZOrLUvthDIQB+U2MDemMeX8njC7Z1aLGMvteXFFgIZ&#10;6IsSG9ixfP35PJ5xe2eyvGLWvLDlbIEM9EmJDexoXt9V/cns9qcFvdhCIAN9DOWSGtgxS44Tq2KP&#10;suZ1fQ5XwTy3Pc0CGeij0hrYEco/z+Nf3draza0EJpCBPiupgR3N6+/n8bDb2pjhe5ob2dMskIG+&#10;K62B/ZWked20mCnvS4MDR2p7TCCQAcpqYMff6Z9Ljtech2MrZs0zl8AEMsBAbB16KJXRwI5wiO1Q&#10;/+e2zs3ML7YQyADHHaxC+XDHv48oee3M4x63dCGz5jiic+IXWwhkgBOV0sA+JQ2W4b/jli7MRC+2&#10;EMgAq4fy5tT9BnY0r7+bxyNu6ULFTDn2io98sYVABji5COXHC/g+7knlvWCji4YlsD2rLWcLZIDR&#10;Smhgx1/+X0ia123yihKYQAZYWwkN7Djr+rPJ8Zpt/GXppZPATnEtANZ0Th5X5XFah7+HM/K41a1s&#10;nVflcW4ebxHIAON5bR7XVX92UayGXlx9D7SQQAYY38ZqpnxBR7/+WK5+dx6b3EqBDFBCKF+Wx0Ud&#10;/fqfz+OmPM53KwUyQAk2VcHcVbfncZbbKJABShBL11dVs+YuzvQjlNe7jQIZoARdbmDH136LWyiQ&#10;AUrR1QZ2NK8vyeNdbqFABihFVxvY0by+Po9L3UKBDFBSKF/WwVCOE8g+lsd5bqFABijJZal7DexY&#10;vo6TvE53+wQyQElilnxl6lYDO47XvC1pXgtkgMLEEnCXtkW9WH3NN7l1AhmgNNG8viF1p4Edobyp&#10;mt0jkAGKMmxgd6U0daz6JeLNbp1ABigxlGPW2ZUGdryn92/S4PAQBDJAcbrUwF6Xxx15nOq2CWSA&#10;EnWpgR3boD7ulglkgFJ1pYEdJa835vFBt0wgA5SqKw3sF/K4PI8r3DKBDFCqrjSwo3n9vtS9Y0EF&#10;MgAThXJXGtifyOMst0wgA5SsKw3sTyXNa4EMULguNLDjzOub3SqBDFC6tjewo3l9cdK8FsgAPRDN&#10;62tTexvYUfJ6Zxqce41ABija6dVM+eyWfn3Pp8Gboc53qwQyQOli2fqvUrsb2LcnzWuBDNAT0b5+&#10;a4t/abgzj/Vuk0AG6IMoUr0jtbPsFTPkW9wigQzQFxemdjawo3l9SR7XuEUCGaAv2trAPlb9snCp&#10;WySQAfqirQ3so3l8LLX/bG6BDEBt2trAjuXrW6tfGhDIAL3RxgZ2HK95R9K8FsgAPdO2BnbMks/J&#10;46NujUAG6JsL0+C58oYWhXIUvK50awQyQN9E8/q61J4GdjSvb0ia1wIZoIeGDezXteTrWc7jr9Ng&#10;CRuBDNAr8Sz56jz+sCVfz7o0KHmd6tYIZIA+ujyPP27RzP3jbolABuirP8vj7WlQslqk+PxvzONm&#10;t0QgA/TVH+XxvrT4BvYLeWzK4wq3RCAD9FU0r9+TFt/Ajub1jand73gWyAA0KprX0cA+Y8FfRzSv&#10;P5E0rwUyQI9FA/v9qR0N7AhlzWuBDNBrbWhgx0xdyUsgA/TeohvY8XnjHO4PCmQA+m7RDewoeb2z&#10;mrELZAB6bdEN7Ofz+EAe5wtkAPpu0Q3sWL6+M4+zBDIAfTdsYC9qpjoM5fUCGQAGJ2ktqoEdM+Rb&#10;BDIADEQD+8/T/BvY8fkuyeMagQwAA29Ogwb2vJeQo3kdz7M3CWQAGIjm9XvT/E/UOprHR/I4TyAD&#10;wEA0sK9L829gx9uh4njN0wUyAAy8Ko+r0/wb2PF5P50Kb14LZAAmDcdoYF84x88ZJa9oXn9UIAPA&#10;id6R5tvAjs9zaR5XCmQAOFE0sKPsNa+l5Ghe31AFs0AGgBXekObbwF5Og6Xr4prXAhmAWS2igX1b&#10;mv82LIEMQOvNu4Ed26A+KZABYPVQnlcDO0per8/jVoEMAKubVwM7Dg25tPolQCADwCrm1cCO5vWN&#10;eVwgkAFgdcMG9msa/jzRvL4jj3MEMgCsLhrY8baophvYsTweZ153tnktkAFo2rCB/caGP0+EfmdL&#10;XgIZgHmF8l+kQQO7qbJXfNx4lnyzQAaA0aKB/fYGQzlKXm/L43KBDACjRQM7tio11cB+Po8PpPm/&#10;JlIgA9A5b0qDBva6hj5+zMDvTIPXNgpkABghGtgfSs01sIeh3InmtUAGYJGGDezXN/TxY4b8EYEM&#10;AOOFcixfn5fqL3vFx7skDZ4pC2QAGMOVqZkG9rHqY7e6eS2QAWiTphrYR/O4oZqFC2QAGENTDex4&#10;O1Qcr3m6QAaA8TTVwI7n1Z9Ozb+FSiADUIwmGtjxfDqa1x8VyAAwWSjH8vW5qb6yV3ycS/O4SiAD&#10;wGT+MtXbwI7m9bV5bBLIADCZaGDH1qW6nv8u53FTaknzWiAD0CXxesX31vwx70gtOF5TIAPQNa+r&#10;ZrZ1NbA35vFJgQwAkxs2sM+s4WPFc+loct8qkAFgulC+PtXTwI5DQ6J5fYVABoDpRAP7T2sI5Whe&#10;35jHxQIZAKbzJ2mwhWnWBnY0r29LC2heC2QAShEz2zoa2DHTjufJc21eC2QAShIN7HiuPGsD+4w0&#10;55KXQAagNNG8vjrN1sCOWXLseb5ZIAPA9OpoYEfJ621pcDqYQAaAGczawH4+jw/ncb5ABoDZzNrA&#10;/m0ed+ZxjkAGgNkMG9jTzpTj37s9Ndi8FsgA9EU0sN+fx2lT/vtn5XGLQAaA2UXz+to0XQM7ZskX&#10;5vEBgQwAsxs2sH8/Tb6EHc3rK1MDzWuBDEBfvTsNGtgvTPjvHc3jhlTz8ZoCGYA+iwZ27DV+fsJ/&#10;L0L8U3mcLpABoB7RwH5fmq6B/elUU/NaIAPAoIF9dZqsgR0BHs3rmwQyANTn7DRoYL96wlC+tJph&#10;C2QAqEk0sD+UJmtgR/P6PWlwGphABoAaRQP7ojR+A3s5DZaup25eC2QAWN3b0uQN7DvSlCUvgQwA&#10;JzdpA3tjHn8rkAGgfpM0sCO4X5vHrQIZAOo3SQM7njtH8/o9AhkA6jdsYL8hrb2EHc3rWOq+WCAD&#10;QDNi5hsN7LXKXtG8vi2N2bwWyAAwuWhfv32MUI6ZdDxPXrN5LZABYDqxHH1dWnv5+ow02A4lkAGg&#10;IVH2unqNGXAE9h+kNZrXAhkAZg/lmCmPamBHySte9Xi5QAaA5kQD+/o0uoEdz5s/nMdbBDIANBvK&#10;0cB+Uzp52eu3eXw8j3MEMgA064o0uoEdM+jb08ueOwtkAKhfNLDfm06+fH1WHrcIZABo3rlp0MBe&#10;f5JZ8oVp8ExZIANAw6KB/cG0egM7mtfvSFXzWiADQLNGNbCP5vGRPM4TyAAwn1A+WQP7SB43CGQA&#10;mJ9hA/voy/77ZYEMAPMVDeyr0suWrwUyAMzfsIF9ikAGgMWKBvaNadDAfnFD/o9rXBMAWJjfy+Oi&#10;/xdgAOVkybg28NbrAAAAAElFTkSuQmCCUEsBAi0AFAAGAAgAAAAhALGCZ7YKAQAAEwIAABMAAAAA&#10;AAAAAAAAAAAAAAAAAFtDb250ZW50X1R5cGVzXS54bWxQSwECLQAUAAYACAAAACEAOP0h/9YAAACU&#10;AQAACwAAAAAAAAAAAAAAAAA7AQAAX3JlbHMvLnJlbHNQSwECLQAUAAYACAAAACEA2G5PXhMFAAAY&#10;FgAADgAAAAAAAAAAAAAAAAA6AgAAZHJzL2Uyb0RvYy54bWxQSwECLQAUAAYACAAAACEAqiYOvrwA&#10;AAAhAQAAGQAAAAAAAAAAAAAAAAB5BwAAZHJzL19yZWxzL2Uyb0RvYy54bWwucmVsc1BLAQItABQA&#10;BgAIAAAAIQB09/gI4QAAAAwBAAAPAAAAAAAAAAAAAAAAAGwIAABkcnMvZG93bnJldi54bWxQSwEC&#10;LQAKAAAAAAAAACEAoj3WLfAaAADwGgAAFAAAAAAAAAAAAAAAAAB6CQAAZHJzL21lZGlhL2ltYWdl&#10;MS5wbmdQSwUGAAAAAAYABgB8AQAAnCQAAAAA&#10;">
              <v:rect id="Retângulo 195" o:spid="_x0000_s1042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W4uwwAAANwAAAAPAAAAZHJzL2Rvd25yZXYueG1sRE9Na8JA&#10;EL0L/odlBG+6iaKkqRsRodBeCrU96G3ITpPQ7Oyyu9G0v75bKHibx/uc3X40vbiSD51lBfkyA0Fc&#10;W91xo+Dj/WlRgAgRWWNvmRR8U4B9NZ3ssNT2xm90PcVGpBAOJSpoY3SllKFuyWBYWkecuE/rDcYE&#10;fSO1x1sKN71cZdlWGuw4NbTo6NhS/XUajIKf146Kw7DOX9yQ9YVHt7mcnVLz2Xh4BBFpjHfxv/tZ&#10;p/kPG/h7Jl0gq18AAAD//wMAUEsBAi0AFAAGAAgAAAAhANvh9svuAAAAhQEAABMAAAAAAAAAAAAA&#10;AAAAAAAAAFtDb250ZW50X1R5cGVzXS54bWxQSwECLQAUAAYACAAAACEAWvQsW78AAAAVAQAACwAA&#10;AAAAAAAAAAAAAAAfAQAAX3JlbHMvLnJlbHNQSwECLQAUAAYACAAAACEA3kluLsMAAADcAAAADwAA&#10;AAAAAAAAAAAAAAAHAgAAZHJzL2Rvd25yZXYueG1sUEsFBgAAAAADAAMAtwAAAPcCAAAAAA==&#10;" fillcolor="white [3212]" stroked="f" strokeweight="1.5pt">
                <v:fill opacity="0"/>
                <v:stroke endcap="round"/>
                <v:textbox>
                  <w:txbxContent>
                    <w:p w:rsidR="00BE714D" w:rsidRDefault="00BE714D" w:rsidP="00A9778F">
                      <w:pPr>
                        <w:jc w:val="center"/>
                      </w:pPr>
                    </w:p>
                  </w:txbxContent>
                </v:textbox>
              </v:rect>
              <v:shape id="Retângulo 12" o:spid="_x0000_s1043" style="position:absolute;width:14630;height:10149;visibility:visible;mso-wrap-style:square;v-text-anchor:middle" coordsize="1462822,1014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SUKwwAAANwAAAAPAAAAZHJzL2Rvd25yZXYueG1sRE9La8JA&#10;EL4L/Q/LFHrTjaWIja7BFloED0mj6HXITpPQ7GzIrnn8+26h4G0+vudsk9E0oqfO1ZYVLBcRCOLC&#10;6ppLBefTx3wNwnlkjY1lUjCRg2T3MNtirO3AX9TnvhQhhF2MCirv21hKV1Rk0C1sSxy4b9sZ9AF2&#10;pdQdDiHcNPI5ilbSYM2hocKW3isqfvKbUZB+5k1Wsp1OF30w11t6fHvJjko9PY77DQhPo7+L/90H&#10;Hea/ruDvmXCB3P0CAAD//wMAUEsBAi0AFAAGAAgAAAAhANvh9svuAAAAhQEAABMAAAAAAAAAAAAA&#10;AAAAAAAAAFtDb250ZW50X1R5cGVzXS54bWxQSwECLQAUAAYACAAAACEAWvQsW78AAAAVAQAACwAA&#10;AAAAAAAAAAAAAAAfAQAAX3JlbHMvLnJlbHNQSwECLQAUAAYACAAAACEAPK0lCsMAAADcAAAADwAA&#10;AAAAAAAAAAAAAAAHAgAAZHJzL2Rvd25yZXYueG1sUEsFBgAAAAADAAMAtwAAAPcCAAAAAA==&#10;" adj="-11796480,,5400" path="m,l1462822,r,1014481l638269,407899,,xe" fillcolor="#72a376 [3204]" stroked="f" strokeweight="1.5pt">
                <v:stroke joinstyle="miter" endcap="round"/>
                <v:formulas/>
                <v:path arrowok="t" o:connecttype="custom" o:connectlocs="0,0;1463040,0;1463040,1014984;638364,408101;0,0" o:connectangles="0,0,0,0,0" textboxrect="0,0,1462822,1014481"/>
                <v:textbox>
                  <w:txbxContent>
                    <w:p w:rsidR="00BE714D" w:rsidRDefault="00BE714D" w:rsidP="00A9778F">
                      <w:pPr>
                        <w:jc w:val="center"/>
                      </w:pPr>
                    </w:p>
                  </w:txbxContent>
                </v:textbox>
              </v:shape>
              <v:rect id="Retângulo 197" o:spid="_x0000_s1044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Z/PxAAAANwAAAAPAAAAZHJzL2Rvd25yZXYueG1sRE/JasMw&#10;EL0X+g9iCr01cooTN06UUEwLyaGQjUJugzW1Ta2RsVQvfx8VArnN462z2gymFh21rrKsYDqJQBDn&#10;VldcKDifPl/eQDiPrLG2TApGcrBZPz6sMNW25wN1R1+IEMIuRQWl900qpctLMugmtiEO3I9tDfoA&#10;20LqFvsQbmr5GkVzabDi0FBiQ1lJ+e/xzyg4yDi+ZNPvM84uH7uv05j0e58o9fw0vC9BeBr8XXxz&#10;b3WYv0jg/5lwgVxfAQAA//8DAFBLAQItABQABgAIAAAAIQDb4fbL7gAAAIUBAAATAAAAAAAAAAAA&#10;AAAAAAAAAABbQ29udGVudF9UeXBlc10ueG1sUEsBAi0AFAAGAAgAAAAhAFr0LFu/AAAAFQEAAAsA&#10;AAAAAAAAAAAAAAAAHwEAAF9yZWxzLy5yZWxzUEsBAi0AFAAGAAgAAAAhABYdn8/EAAAA3AAAAA8A&#10;AAAAAAAAAAAAAAAABwIAAGRycy9kb3ducmV2LnhtbFBLBQYAAAAAAwADALcAAAD4AgAAAAA=&#10;" strokecolor="white [3212]" strokeweight="1.5pt">
                <v:fill r:id="rId2" o:title="" recolor="t" rotate="t" type="frame"/>
                <v:stroke endcap="round"/>
                <v:textbox>
                  <w:txbxContent>
                    <w:p w:rsidR="00BE714D" w:rsidRDefault="00BE714D" w:rsidP="00A9778F">
                      <w:pPr>
                        <w:jc w:val="center"/>
                      </w:pPr>
                    </w:p>
                  </w:txbxContent>
                </v:textbox>
              </v:rect>
            </v:group>
          </w:pict>
        </mc:Fallback>
      </mc:AlternateContent>
    </w:r>
    <w:r w:rsidRPr="00E1107F">
      <w:rPr>
        <w:rFonts w:ascii="Arial" w:hAnsi="Arial" w:cs="Arial"/>
        <w:sz w:val="18"/>
        <w:szCs w:val="18"/>
      </w:rPr>
      <w:t>Aplicação do Decreto –Lei n.º 357/2007, de 29 de outubro – ano de 2017</w:t>
    </w:r>
  </w:p>
  <w:p w:rsidR="00BE714D" w:rsidRPr="00E1107F" w:rsidRDefault="00BE714D" w:rsidP="007F35E1">
    <w:pPr>
      <w:pStyle w:val="Cabealho"/>
      <w:jc w:val="center"/>
      <w:rPr>
        <w:rFonts w:ascii="Arial" w:hAnsi="Arial" w:cs="Arial"/>
        <w:sz w:val="18"/>
        <w:szCs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4D" w:rsidRPr="00E1107F" w:rsidRDefault="00BE714D" w:rsidP="00E1107F">
    <w:pPr>
      <w:pStyle w:val="Cabealho"/>
      <w:jc w:val="center"/>
      <w:rPr>
        <w:rFonts w:ascii="Arial" w:hAnsi="Arial" w:cs="Arial"/>
        <w:sz w:val="18"/>
        <w:szCs w:val="18"/>
      </w:rPr>
    </w:pPr>
    <w:r w:rsidRPr="00E1107F">
      <w:rPr>
        <w:rFonts w:ascii="Arial" w:hAnsi="Arial" w:cs="Arial"/>
        <w:caps/>
        <w:noProof/>
        <w:color w:val="808080" w:themeColor="background1" w:themeShade="80"/>
        <w:sz w:val="18"/>
        <w:szCs w:val="18"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8991600</wp:posOffset>
              </wp:positionH>
              <wp:positionV relativeFrom="page">
                <wp:posOffset>171450</wp:posOffset>
              </wp:positionV>
              <wp:extent cx="1700784" cy="1024128"/>
              <wp:effectExtent l="0" t="0" r="0" b="24130"/>
              <wp:wrapNone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38" name="Grupo 3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9" name="Retângulo 3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714D" w:rsidRDefault="00BE714D" w:rsidP="008B2B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714D" w:rsidRDefault="00BE714D" w:rsidP="008B2B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tângulo 42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714D" w:rsidRDefault="00BE714D" w:rsidP="008B2B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3" name="Caixa de Texto 172"/>
                      <wps:cNvSpPr txBox="1"/>
                      <wps:spPr>
                        <a:xfrm>
                          <a:off x="889750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14D" w:rsidRDefault="00BE714D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7" o:spid="_x0000_s1045" style="position:absolute;left:0;text-align:left;margin-left:708pt;margin-top:13.5pt;width:133.9pt;height:80.65pt;z-index:251656192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hOdBqQUAAOcaAAAOAAAAZHJzL2Uyb0RvYy54bWzsWc1u4zYQvhfoOxA6&#10;Fmgsyf9GnEWaNMECwW6wSbHbI01RllCJVEk6dvZx+ip9sc6Qoiw73thNghRdxAdbFOeHHM58Mxwf&#10;v1uVBbnjSudSTIPoKAwIF0wmuZhPg99uL34eBUQbKhJaSMGnwT3XwbuTH384XlYTHstMFglXBIQI&#10;PVlW0yAzppp0OpplvKT6SFZcwGQqVUkNDNW8kyi6BOll0YnDcNBZSpVUSjKuNbw9d5PBiZWfppyZ&#10;j2mquSHFNIC1Gfut7PcMvzsnx3QyV7TKclYvgz5hFSXNBShtRJ1TQ8lC5Q9ElTlTUsvUHDFZdmSa&#10;5ozbPcBuonBrN5dKLiq7l/lkOa8aM4Fpt+z0ZLHsw921InkyDbrDgAhawhldqkUlCYzBOMtqPgGa&#10;S1XdVNeqfjF3I9zvKlUl/sJOyMqa9b4xK18ZwuBlNAzD4agXEAZzURj3onjkDM8yOJ0HfCz7dQ9n&#10;xyvu4Pqa5TSDZt1+b+CFG3uz+v9ne4MA0Wsf0M/zgZuMVty6lsbz9XYaezt94ubvv8R8UYAjjJ0j&#10;WMLGC/REg0M81wWag6STSmlzyWVJ8GEaKAhdG1H07kobcDwg9SSoVcsiTy7yorADhAt+VihyRyHQ&#10;Z/PIsRZVRt0rG+kgwgILUlqBG0IKgaKERKFOH74BD/NbtU/mvuBIV4hPPIXAAf+OrbJGslNIGePC&#10;uHXojCbcve6H8EF7PliLFYiSU9DfyK4FbO7Py3Zianpk5RbxGubwsYU55obDapbCNMxlLqTaJaCA&#10;XdWaHb03kjMNWsmsZisLKo3rzGRyD06mpENgXbGLHM75impzTRVALoAzpBHzEb7SQi6ngayfApJJ&#10;9XXXe6SHKIDZgCwBwqeB/nNBFQ9I8V5AfIyjXg8x3w56/WEMA9WembVnxKI8k+A8ESSsitlHpDeF&#10;f0yVLD9DtjlFrTBFBQPd04AZ5QdnxqUWyFeMn55aMsD5iporcVMxFI52Rj++XX2mqqqd3QBUfpA+&#10;Julky+cdLXIKebowMs1tQKClnV3rEwB8QOR7BaDogZUcoLaAIopfACh6g26Ip+ZyRdQbQ+Jw3uZT&#10;DVs4oEB7eENB4k0AJvDVPKlXxqQQOjf8C0hLywJ87KcOCcmSRL1BPIrtYneQ/75JnpEoBD8aWZ/f&#10;Qf4FLNFIryXv19FmCsleHfFTdGwwuT3s19RtaTrAVm3y2k77dUAl0FjsAB2b5HtttXl8b6f9mO+2&#10;j2/QHcWD8X7XbfP0oK4bj1/zxCFtNpFOM1cZ0AlbiTr64QmAGQpkl/sqqbG8bEMB1KB+CKHuoAW4&#10;EDr2MEPQtpl9FjyMGaKxzWzRBzZzGDPYvM3c/VfLhvhpM3s4tZrdCmrbYcmF96TC3pMMJD8owwIC&#10;96QZKoS8RQ2a3D8SyNIeS0mGpb0DSpwvIX3fSktptgp80LmeLUSbqpEGC/Zn4yn8b2XltSm9XneW&#10;ns7/Onrn3dYSzmlrE3oq/+uoAUN2rIAVUnOnBC1ha7jGJGjJVmLaqCy/URo6URuUbzVo+uI1aGQ9&#10;aV0svRWh30sRCpj6oAjtvUgROoyjHQ0LiHFfhPqr6IG31VmRV/6yis91KwcAdquRs6Ph5ZpE55It&#10;SrhRuq6X4gU10HLTWV5pAOoJL2c8Abh+n9SFqjaKGwYg5S+UrL5ENxOwm/ayHPRsoNEWbuG1+gFm&#10;gZS3a/Jzr8mRNewbRL3mPXndOnytOzNUcQ6uzmi+ogRaQrdw75ckGm5jFjGrXyR2TjHe0C2+0Wsb&#10;jcbDvitWxn2X56AJVDdPe91RhJN4k+4O+/GoX0fvEzGs6YxhxGPtN+iCeASYZqYGA9+IcuX5AR20&#10;AxpVu9tjBzC+dnss+cOjZF3KPNIeW3dM/vP+WN0s29Efq2e+l/6YjXv4N8WW7/U/P/h3TXtsj2z9&#10;/9TJ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8/ApvhAAAADAEAAA8AAABk&#10;cnMvZG93bnJldi54bWxMj0FLw0AQhe+C/2EZwZvdpNEYYjalFPVUBFtBvG2z0yQ0Oxuy2yT9905P&#10;epp5zOPN94rVbDsx4uBbRwriRQQCqXKmpVrB1/7tIQPhgyajO0eo4IIeVuXtTaFz4yb6xHEXasEh&#10;5HOtoAmhz6X0VYNW+4Xrkfh2dIPVgeVQSzPoicNtJ5dRlEqrW+IPje5x02B12p2tgvdJT+skfh23&#10;p+Pm8rN/+vjexqjU/d28fgERcA5/ZrjiMzqUzHRwZzJedKwf45TLBAXLZ55XR5ol3ObAW5YlIMtC&#10;/i9R/gIAAP//AwBQSwMECgAAAAAAAAAhAKI91i3wGgAA8BoAABQAAABkcnMvbWVkaWEvaW1hZ2Ux&#10;LnBuZ4lQTkcNChoKAAAADUlIRFIAAAHkAAABUAgGAAAAbvUNmgAAAAlwSFlzAAAuIwAALiMBeKU/&#10;dgAAABl0RVh0U29mdHdhcmUAQWRvYmUgSW1hZ2VSZWFkeXHJZTwAABp9SURBVHja7N39s11VfQfg&#10;FZKovNoRtAWxUAVK2zFWQUp9obyIIqJMFaiMjIxOf+1fo/6gpaWjZVRmrFNfxqpDdaAFBkVtYhOa&#10;IZgQSciV1IRIGm8IdH05+5gbuDn3vOx9zt5rP8/MMjMK92Xvaz53rf1Za2948cUX/y6ltDmPs9Li&#10;PZvH0dQOB/N4voGPuzGP/53z93JG6pb1eZyWumfnunXr9ieAKazLgfxi/EWSxz/ncV8eZ7osjTol&#10;j1Pz+EVDgc9ibc+hfMhlAKYN5JXuzeNreezv6CylKyKU9+XxG5eiKMfy2JpDedmlAGYN5KGf5fEv&#10;1az5bJeqEfELz9NCuTiHq5nyMZcCqCOQhw7kcXce91e//VP/TDmenf/KpSjKgRzIO1wGoM5AXunb&#10;abCc/WSynF2nV+cRS5xPuRRFWcqhvNtlAJoI5KGdeXw+DdrZ613GWkTZa0N1bSmH5jXQaCAPxXL2&#10;9/L4ch5H0mBLD7OFsgZ2ebblUD7sMgBNBvJK/5nHV/PYmixnz0oDuyzRvdii5AXMK5CHdubxrTy+&#10;kcdrXOKpaWCXRfMamHsgr3RvFczxDM1y9nQzZQ3scuzPgbzTZQAWEchDwz3NsXXqLJd9IhrYZdmb&#10;Q3mPywAsKpCHogQ2PKLT0t34NLDLonkNLDyQV4p2duxpjsMTlMDGC2UN7DLEL6PbNa+BtgTy72YL&#10;efxjHo8me5rHoYFdhngMsVXJC2hTIA/FcvYP8vhispy9llhReKa6ZnTX4RzI21wGoG2BvFLsaY7n&#10;zPcny9kn8+pqlqyB3W2a10CrA3ko/qL6bhpsnbKcvXooH83jly5Fp+3OobzkMoBAfrEjX2vsaX4o&#10;j8eSPc0rDRvYEcrKXt21I4eyRxAgkDvlv9PgiM4Hk+XslU5PGthdpnkNArlzgTwUs4nhEZ1H3MqX&#10;OG6z2xyvCQK5875XBXPsae77crYGdrcdyoG83WUAgdx1O9PgsJEH8nihx/dVA7vbNK9BIBcjZof/&#10;kcc/pP7uadbA7vgvl47XBIFcmkfSYE9zjL6VwDSwuy2eJx9yGUAgFzfjqEI53jrVtz3NGtjdFKs7&#10;cbzmsksBArlUX0+DU8B29Oh71sDuJs1rEMi9EHuav5b6c0SnBnY3HciBvMNlAIHci7/w0vEjOkt/&#10;ZqeB3U1LOZR3uwwgkPsk9jTHEZ0Pp3L3NGtgd5PmNQjkXnoqj69U4VxiqSYa2K/K48mk7NUl2xyv&#10;CQK5r4Z7mmM5++kCvz8N7G6JctcWJS8QyH0Xe5qjABbbp0pazj4jjz1JA7srNK9BIFPZWYVyhPOv&#10;C/meooG9v6Dvp3SO1wSBzMt8qwrnEralaGB3y94cyntcBhDInCje0BN7mh9N3S6BxVL8umoVgPbT&#10;vAaBzEkcSMeP6OzqnmYN7O6I58jbNa9BIDPaD9LgOfOjHf36NbC7IVZktip5gUBmbbGneXhEZ9eW&#10;szWwu+FwDuRtLgMIZMYTy9lxAtg38+jSMYga2N2geQ0CmSnEnuY4BezfUjf2NGtgd8PuHMpLLgMI&#10;ZCb3VBXKEc5t/4tUA7sbduRQ9kYvEMjMIPY0x3Pmx1r8NWpgt5/mNQhkahJ7muPs7GhnP9fSr1ED&#10;u90crwkCmRoN9zRHOLexUKWB3W6HciBvdxlAIFOvn6fjJ4G1ibJXu2leg0CmIUtVMMfMuS17miOU&#10;j+Sx1+1pJcdrgkCmYcMjOtuwpznKXhuSBnZbxfPkQy4DCGSa9dN0/D3Niw7lmC3vSspebRPlrjhe&#10;c9mlAIFM86KRPTyic5F7mk+vZu1H3JJW0bwGgcwCxGEjD+SxZUGfP47bfDppYLfNgRzIO1wGEMjM&#10;X8yUv5wGZ2jPe0+zBnZLfyZyKO92GUAgsxjPVbPm76T5LmdrYLeT5jUIZFog9jR/o5o1z4MGdjtt&#10;c7wmCGTaYakK5vtS88vZGtjtE+WuLUpeIJBpl+ERnb9o+PNoYLeL5jUIZFrq51U4N7mnWQO7XRyv&#10;CQKZFnsuHV/ObqIEpoHdLntzKO9xGUAg025R/vpmqn9PswZ2u2heg0CmI5rY06yB3R7xHHm75jUI&#10;ZLrjuSqUv5zqWc6OUI6yV5wgpYG9WHHW9VYlLxDIdE+de5pPzWNfUvZatMM5kLe5DCCQ6aaYKQ+3&#10;Ts2ynK2B3Q6a1yCQKcCse5pjpvxs0sBetN05lJdcBhDIdN8v0vGtU5OKBnY8z3zKZVyoHTmUD7gM&#10;IJApw7R7mjWwF0/zGgQyhZp0T3OE8qnVbFsDezEcrwkCmYJNuqdZA3uxDuVA3u4ygECmXJPsadbA&#10;XizNaxDI9MQ4e5o1sBfL8ZogkOmRtfY0a2AvVjxPPuQygECmXyKY/z29sgSmgb04Ue6K4zWXXQoQ&#10;yPTPanuaNbAXR/MaBDI991w6vpw9LIFpYC/GgRzIO1wGEMiwck9zNLCfiZBwWeZqKYfybpcBBDKk&#10;aqYcM+YH89ibNLDnTfMaBDKcIJazf5rH3Xn8l8sxV9scrwkCGVbzaBXMD7sUcxHlri1KXiCQYTVH&#10;0+AZ8/fT4DnzEZekUZrXIJBhZChvzuN/IizyeCCPgy5LYxyvCVPa4BJQuI15XFb9+Zo8NuXxZB6P&#10;VAFNvc7Ov+Mv51De41KAGTKczK40eLY8dLAKZsvZ9dO8BoEMI8Ve5YfSYCl76EiynF23eI68XfMa&#10;BDKMcrAK5dXCwnJ2feKs661KXiCQYZSYId8/YkZsObseh3Mgb3MZQCDDWqEcDexdI/4Zy9mz07wG&#10;gQxjiVB+fIx/znL29HbnUF5yGUAgw1pe3sAe5WA1Y96eLGdPYkcOZS//AIEMa1qtgT1KhPGWatZs&#10;OXttmtcgkGFsEaz3TxDKQzFb/lEa/Twax2uCQIYJrNXAXivQLWePdigHsufwIJBh7FCOZ8rTHgFp&#10;OXs0zWsQyDCRCOVZl6EtZ6/O8ZogkGEikzSwR7GcvcovKzmUD7kMIJBhXHuqUD5aw8eynH1clLvi&#10;eM1lP2IIZIEMk8xwp2lgj5whJsvZmtcgkGFiszSw1wr7WM7e3NPreiAH8g4/XghkYNJQnqWBPcqR&#10;asa8OfVvOXsph/JuP14IZGBSdTSwR4lQ3pL6tZyteY1ABqZSVwN7lH0rZs19sM3xmghkYBp1NrBH&#10;6ctydpS7tih5IZCBaTTRwB6l9OVszWsEMjC1phrYo5S8nO14TQQyMFMoN9XAHqXU5ey9OZT3+LFC&#10;IAPTarqBPUppy9ma1whkYCaPp8UuJZeynB3PkbdrXiOQgVnsqgLx6AK/hoPV1xDh3NWXWsRZ11uV&#10;vBDIwKyBOM8G9ijDYN7Xwet4OAfyNj9OCGRgpjDJ46HUnsLVk1U4d205W/MagQzMLGbID+fxq5bN&#10;3ru2nL07h/KSHycEMjCrRTawR+nScvaOHMoH/CghkIFZLbqBPUoXlrM1rxHIQG3a0MAepe3L2Y7X&#10;RCADtYZeWxrYo7R1OftQDuTtfowQyEBdM702NbBHaeNytuY1AhmoTRsb2GvN7B9JgyM627Cc7XhN&#10;BDJQq7Y2sE8mwjiWjB9owQw/nicf8iOEQAbq0uYG9ihPVrPmRT3TjXJXHK+57EcIgQzUpe0N7FEW&#10;uZyteY1ABhoJti40sE9mUcvZB3Ig7/Djg0AG6g7lH6duNLBHmfdy9lIO5d1+fBDIQJ2OVjPlgwV8&#10;L/Nczta8RiADjehaA3uUeS1nb3O8JgIZaCRgqlGSJpezo9y1RckLgQw0YVc1Wy7NwWrGvD3Vu5yt&#10;eY1ABhoNry43sEeJMN5SzZrrWs52vCYCGWg0lEtoYI8Ss+UfpXqene/NobzHjw0CGWhCSQ3stX75&#10;qGM5W/MagQw0qqQG9iizLmfHc+TtmtcIZKBJJTawR5l2OVvzGoEMNK7UBvYo0yxnH86BvM2PCwIZ&#10;aDqgSm1gjzLpcrbmNQIZmEsol97AHmXc5ezdOZSX/LggkIEm9aWBvdYvJrGcPer90jtyKB/w44JA&#10;BprWlwb2KEeqGfPmVX5B0bxGIANzE0H0uMvwu2ux5WW/pCznsVXzGoEMzEMfG9ij7Fsxaw6HciBv&#10;d1kQyMA8PJPHQ6l/DexRVi5nP6F5jUAG5uVgFcqemb5ShPLXcyhvdikQyMA8aGCP9pk0eM58wHNl&#10;BDIwj1COmeAul+IVnsvj7jx+nUe8jGJfDuZllwWBDDRJA3t18arGL6XBtqgQe5X327OMQAaapIG9&#10;yt+Pefwsj2+/7L+PmfK+KpwtZyOQgdppYL/S+jzuy+PBk/zvsZy95FARBDJQNw3sV4q/I7+axxMj&#10;/pnDVTDvd7kQyEBdNLBX+bsyDZrXz67xz8USdrys4hklMAQyUFcoa2CfKJrXd1V/juNANWs+5NIh&#10;kIFZaWCfOEvemcdX0vHm9TiUwBDIQC00sE8M5YfToOg1qWMrZs2e0SOQgaloYB8XzevYCvWTGT7G&#10;oWrGrASGQAYmpoF9oli6fmLGjxHL2RHKSmAIZGAiGtjH/TaPv09rN6/Htb+aNSuBCWSAsUM5ninv&#10;cSleWi2I7VB1lrWWq2vrxRYCGWAsEcp93xY1bF7f08DHHpbA9ljOFsgAa9HATumUNHi2fl+DnyOW&#10;sZe82KJsG1wCYAYX5LGxCuW+NrBfyONdeezNY2tDn+PMGHn+NCyB7bOcbYYMsJooed2fbIu6J81v&#10;GV8JTCADrEoDO6Xf5PFPqb7m9Ti82EIgA6wayn1vYP86jy+kepvX4ziWji9nK4EJZICX9LmBHc3r&#10;HWlwcMiiRPlrvxKYQAZIqd8N7Dhe84d5PLDgr8OLLQQywEv2pP42sGMXy715PNaSryeWs73YQiAD&#10;Pdb3Bna8Q3mpRV+PF1sIZKDH+tzAfi6Pu9N8m9fjOFb9ouDFFgIZ6GEo97WBHYeGfDHNv3k9ruF7&#10;mu1pFshAj/SxgR3N6zjF6+st/zqVwAQy0DN9bGBH8zrOu36wA1+rF1ssgLOsgUW4oPpzc+pP2StC&#10;7vo8ns7jiQ788nB2jDxnUwIzQwZ6oI8N7Fi+jncoP9uxr3v4YgslMIEMFCr2xT6U+tXAjub1XdWf&#10;XeTFFgIZKFTMkB/O41c9miXvTIPjNbtcnoqZcrTmDyiBCWSgLH1qYEco/ySP7xTwvXixhUAGCvR4&#10;GpS9+iDKU9+vVgdKEcvYS15sMTkta6BtLspjY+pHAztmltemwYlZTxTyPZ0ZI8/1llfMmi1nmyED&#10;HdanBnb8Pfy51L3m9biUwAQy0HF9amDH9/qZ1O2S1zjf45I9zQIZ6Ka+NLCHzet7enBPlcAEMtBh&#10;fWhgn1KtCNzXo/sa5a/9SmACGeiWPjSwo3n9zTx+1rN72/sXWwhkoGt2pX40sO9J/XsrVhi+2CKe&#10;NR8WyADt1ocGdswYv5DKbV6Po1cvthDIQFf1oYEdZ11/NpXdvB531hx7tYt+scUp/j8NdNRpeVyV&#10;x2sL/h7PyONWt/ql5+rn5vHWPId8Sx5nmiEDtFPJDewIox/m8YDbfILiXmwhkIFSbKtGieKY43vz&#10;eMxtfoVhCWxP15ezBTJQkl3VbLlUX8zjl27zSXW6BCaQgdKU3MCOktfdqd/N63EMX2zRqRKYQAZK&#10;DeUfpzIb2BE0dyXN60muVydebCGQgVIdrWbKpYVynHkdJ5Z91S2eyEsvtkgtLoEJZKB0JTawo3kd&#10;510/6PZOrLUvthDIQB+U2MDemMeX8njC7Z1aLGMvteXFFgIZ6IsSG9ixfP35PJ5xe2eyvGLWvLDl&#10;bIEM9EmJDexoXt9V/cns9qcFvdhCIAN9DOWSGtgxS44Tq2KPsuZ1fQ5XwTy3Pc0CGeij0hrYEco/&#10;z+Nf3draza0EJpCBPiupgR3N6+/n8bDb2pjhe5ob2dMskIG+K62B/ZWked20mCnvS4MDR2p7TCCQ&#10;AcpqYMff6Z9Ljtech2MrZs0zl8AEMsBAbB16KJXRwI5wiO1Q/+e2zs3ML7YQyADHHaxC+XDHv48o&#10;ee3M4x63dCGz5jiic+IXWwhkgBOV0sA+JQ2W4b/jli7MRC+2EMgAq4fy5tT9BnY0r7+bxyNu6ULF&#10;TDn2io98sYVABji5COXHC/g+7knlvWCji4YlsD2rLWcLZIDRSmhgx1/+X0ia123yihKYQAZYWwkN&#10;7Djr+rPJ8Zpt/GXppZPATnEtANZ0Th5X5XFah7+HM/K41a1snVflcW4ebxHIAON5bR7XVX92UayG&#10;Xlx9D7SQQAYY38ZqpnxBR7/+WK5+dx6b3EqBDFBCKF+Wx0Ud/fqfz+OmPM53KwUyQAk2VcHcVbfn&#10;cZbbKJABShBL11dVs+YuzvQjlNe7jQIZoARdbmDH136LWyiQAUrR1QZ2NK8vyeNdbqFABihFVxvY&#10;0by+Po9L3UKBDFBSKF/WwVCOE8g+lsd5bqFABijJZal7DexYvo6TvE53+wQyQElilnxl6lYDO47X&#10;vC1pXgtkgMLEEnCXtkW9WH3NN7l1AhmgNNG8viF1p4Edobypmt0jkAGKMmxgd6U0daz6JeLNbp1A&#10;BigxlGPW2ZUGdryn92/S4PAQBDJAcbrUwF6Xxx15nOq2CWSAEnWpgR3boD7ulglkgFJ1pYEdJa83&#10;5vFBt0wgA5SqKw3sF/K4PI8r3DKBDFCqrjSwo3n9vtS9Y0EFMgAThXJXGtifyOMst0wgA5SsKw3s&#10;TyXNa4EMULguNLDjzOub3SqBDFC6tjewo3l9cdK8FsgAPRDN62tTexvYUfJ6Zxqce41ABija6dVM&#10;+eyWfn3Pp8Gboc53qwQyQOli2fqvUrsb2LcnzWuBDNAT0b5+a4t/abgzj/Vuk0AG6IMoUr0jtbPs&#10;FTPkW9wigQzQFxemdjawo3l9SR7XuEUCGaAv2trAPlb9snCpWySQAfqirQ3so3l8LLX/bG6BDEBt&#10;2trAjuXrW6tfGhDIAL3RxgZ2HK95R9K8FsgAPdO2BnbMks/J46NujUAG6JsL0+C58oYWhXIUvK50&#10;awQyQN9E8/q61J4GdjSvb0ia1wIZoIeGDezXteTrWc7jr9NgCRuBDNAr8Sz56jz+sCVfz7o0KHmd&#10;6tYIZIA+ujyPP27RzP3jbolABuirP8vj7WlQslqk+PxvzONmt0QgA/TVH+XxvrT4BvYLeWzK4wq3&#10;RCAD9FU0r9+TFt/Ajub1jand73gWyAA0KprX0cA+Y8FfRzSvP5E0rwUyQI9FA/v9qR0N7AhlzWuB&#10;DNBrbWhgx0xdyUsgA/TeohvY8XnjHO4PCmQA+m7RDewoeb2zmrELZAB6bdEN7Ofz+EAe5wtkAPpu&#10;0Q3sWL6+M4+zBDIAfTdsYC9qpjoM5fUCGQAGJ2ktqoEdM+RbBDIADEQD+8/T/BvY8fkuyeMagQwA&#10;A29Ogwb2vJeQo3kdz7M3CWQAGIjm9XvT/E/UOprHR/I4TyADwEA0sK9L829gx9uh4njN0wUyAAy8&#10;Ko+r0/wb2PF5P50Kb14LZAAmDcdoYF84x88ZJa9oXn9UIAPAid6R5tvAjs9zaR5XCmQAOFE0sKPs&#10;Na+l5Ghe31AFs0AGgBXekObbwF5Og6Xr4prXAhmAWS2igX1bmv82LIEMQOvNu4Ed26A+KZABYPVQ&#10;nlcDO0per8/jVoEMAKubVwM7Dg25tPolQCADwCrm1cCO5vWNeVwgkAFgdcMG9msa/jzRvL4jj3ME&#10;MgCsLhrY8baophvYsTweZ153tnktkAFo2rCB/caGP0+EfmdLXgIZgHmF8l+kQQO7qbJXfNx4lnyz&#10;QAaA0aKB/fYGQzlKXm/L43KBDACjRQM7tio11cB+Po8PpPm/JlIgA9A5b0qDBva6hj5+zMDvTIPX&#10;NgpkABghGtgfSs01sIeh3InmtUAGYJGGDezXN/TxY4b8EYEMAOOFcixfn5fqL3vFx7skDZ4pC2QA&#10;GMOVqZkG9rHqY7e6eS2QAWiTphrYR/O4oZqFC2QAGENTDex4O1Qcr3m6QAaA8TTVwI7n1Z9Ozb+F&#10;SiADUIwmGtjxfDqa1x8VyAAwWSjH8vW5qb6yV3ycS/O4SiADwGT+MtXbwI7m9bV5bBLIADCZaGDH&#10;1qW6nv8u53FTaknzWiAD0CXxesX31vwx70gtOF5TIAPQNa+rZrZ1NbA35vFJgQwAkxs2sM+s4WPF&#10;c+loct8qkAFgulC+PtXTwI5DQ6J5fYVABoDpRAP7T2sI5Whe35jHxQIZAKbzJ2mwhWnWBnY0r29L&#10;C2heC2QAShEz2zoa2DHTjufJc21eC2QAShIN7HiuPGsD+4w055KXQAagNNG8vjrN1sCOWXLseb5Z&#10;IAPA9OpoYEfJ621pcDqYQAaAGczawH4+jw/ncb5ABoDZzNrA/m0ed+ZxjkAGgNkMG9jTzpTj37s9&#10;Ndi8FsgA9EU0sN+fx2lT/vtn5XGLQAaA2UXz+to0XQM7ZskX5vEBgQwAsxs2sH8/Tb6EHc3rK1MD&#10;zWuBDEBfvTsNGtgvTPjvHc3jhlTz8ZoCGYA+iwZ27DV+fsJ/L0L8U3mcLpABoB7RwH5fmq6B/elU&#10;U/NaIAPAoIF9dZqsgR0BHs3rmwQyANTn7DRoYL96wlC+tJphC2QAqEk0sD+UJmtgR/P6PWlwGphA&#10;BoAaRQP7ojR+A3s5DZaup25eC2QAWN3b0uQN7DvSlCUvgQwAJzdpA3tjHn8rkAGgfpM0sCO4X5vH&#10;rQIZAOo3SQM7njtH8/o9AhkA6jdsYL8hrb2EHc3rWOq+WCADQDNi5hsN7LXKXtG8vi2N2bwWyAAw&#10;uWhfv32MUI6ZdDxPXrN5LZABYDqxHH1dWnv5+ow02A4lkAGgIVH2unqNGXAE9h+kNZrXAhkAZg/l&#10;mCmPamBHySte9Xi5QAaA5kQD+/o0uoEdz5s/nMdbBDIANBvK0cB+Uzp52eu3eXw8j3MEMgA064o0&#10;uoEdM+jb08ueOwtkAKhfNLDfm06+fH1WHrcIZABo3rlp0MBef5JZ8oVp8ExZIANAw6KB/cG0egM7&#10;mtfvSFXzWiADQLNGNbCP5vGRPM4TyAAwn1A+WQP7SB43CGQAmJ9hA/voy/77ZYEMAPMVDeyr0suW&#10;rwUyAMzfsIF9ikAGgMWKBvaNadDAfnFD/o9rXBMAWJjfy+Oi/xdgAOVkybg28NbrAAAAAElFTkSu&#10;QmCCUEsBAi0AFAAGAAgAAAAhALGCZ7YKAQAAEwIAABMAAAAAAAAAAAAAAAAAAAAAAFtDb250ZW50&#10;X1R5cGVzXS54bWxQSwECLQAUAAYACAAAACEAOP0h/9YAAACUAQAACwAAAAAAAAAAAAAAAAA7AQAA&#10;X3JlbHMvLnJlbHNQSwECLQAUAAYACAAAACEAX4TnQakFAADnGgAADgAAAAAAAAAAAAAAAAA6AgAA&#10;ZHJzL2Uyb0RvYy54bWxQSwECLQAUAAYACAAAACEAqiYOvrwAAAAhAQAAGQAAAAAAAAAAAAAAAAAP&#10;CAAAZHJzL19yZWxzL2Uyb0RvYy54bWwucmVsc1BLAQItABQABgAIAAAAIQBvPwKb4QAAAAwBAAAP&#10;AAAAAAAAAAAAAAAAAAIJAABkcnMvZG93bnJldi54bWxQSwECLQAKAAAAAAAAACEAoj3WLfAaAADw&#10;GgAAFAAAAAAAAAAAAAAAAAAQCgAAZHJzL21lZGlhL2ltYWdlMS5wbmdQSwUGAAAAAAYABgB8AQAA&#10;MiUAAAAA&#10;">
              <v:group id="Grupo 38" o:spid="_x0000_s1046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tângulo 39" o:spid="_x0000_s104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CP4xAAAANsAAAAPAAAAZHJzL2Rvd25yZXYueG1sRI9Ba8JA&#10;FITvQv/D8gredJOKkqZuRAqFeilUPbS3R/Y1Cc2+XXY3Gv31XaHgcZiZb5j1ZjS9OJEPnWUF+TwD&#10;QVxb3XGj4Hh4mxUgQkTW2FsmBRcKsKkeJmsstT3zJ532sREJwqFEBW2MrpQy1C0ZDHPriJP3Y73B&#10;mKRvpPZ4TnDTy6csW0mDHaeFFh29tlT/7gej4PrRUbEdFvnODVlfeHTL7y+n1PRx3L6AiDTGe/i/&#10;/a4VLJ7h9iX9AFn9AQAA//8DAFBLAQItABQABgAIAAAAIQDb4fbL7gAAAIUBAAATAAAAAAAAAAAA&#10;AAAAAAAAAABbQ29udGVudF9UeXBlc10ueG1sUEsBAi0AFAAGAAgAAAAhAFr0LFu/AAAAFQEAAAsA&#10;AAAAAAAAAAAAAAAAHwEAAF9yZWxzLy5yZWxzUEsBAi0AFAAGAAgAAAAhACI0I/jEAAAA2wAAAA8A&#10;AAAAAAAAAAAAAAAABwIAAGRycy9kb3ducmV2LnhtbFBLBQYAAAAAAwADALcAAAD4AgAAAAA=&#10;" fillcolor="white [3212]" stroked="f" strokeweight="1.5pt">
                  <v:fill opacity="0"/>
                  <v:stroke endcap="round"/>
                  <v:textbox>
                    <w:txbxContent>
                      <w:p w:rsidR="00BE714D" w:rsidRDefault="00BE714D" w:rsidP="008B2BD4">
                        <w:pPr>
                          <w:jc w:val="center"/>
                        </w:pPr>
                      </w:p>
                    </w:txbxContent>
                  </v:textbox>
                </v:rect>
                <v:shape id="Retângulo 12" o:spid="_x0000_s1048" style="position:absolute;width:14630;height:10149;visibility:visible;mso-wrap-style:square;v-text-anchor:middle" coordsize="1462822,1014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vnlxAAAANsAAAAPAAAAZHJzL2Rvd25yZXYueG1sRI9Ba4NA&#10;FITvgf6H5RV6S9aEEIrNKm0gQfCQVEt7fbivKnXfirsx+u+7gUKPw8x8w+zTyXRipMG1lhWsVxEI&#10;4srqlmsFH+Vx+QzCeWSNnWVSMJODNHlY7DHW9sbvNBa+FgHCLkYFjfd9LKWrGjLoVrYnDt63HQz6&#10;IIda6gFvAW46uYminTTYclhosKdDQ9VPcTUKzqeiu9Rs5/JTZ+bres7ftpdcqafH6fUFhKfJ/4f/&#10;2plWsF3D/Uv4ATL5BQAA//8DAFBLAQItABQABgAIAAAAIQDb4fbL7gAAAIUBAAATAAAAAAAAAAAA&#10;AAAAAAAAAABbQ29udGVudF9UeXBlc10ueG1sUEsBAi0AFAAGAAgAAAAhAFr0LFu/AAAAFQEAAAsA&#10;AAAAAAAAAAAAAAAAHwEAAF9yZWxzLy5yZWxzUEsBAi0AFAAGAAgAAAAhAHZm+eXEAAAA2wAAAA8A&#10;AAAAAAAAAAAAAAAABwIAAGRycy9kb3ducmV2LnhtbFBLBQYAAAAAAwADALcAAAD4AgAAAAA=&#10;" adj="-11796480,,5400" path="m,l1462822,r,1014481l638269,407899,,xe" fillcolor="#72a376 [3204]" stroked="f" strokeweight="1.5pt">
                  <v:stroke joinstyle="miter" endcap="round"/>
                  <v:formulas/>
                  <v:path arrowok="t" o:connecttype="custom" o:connectlocs="0,0;1463040,0;1463040,1014984;638364,408101;0,0" o:connectangles="0,0,0,0,0" textboxrect="0,0,1462822,1014481"/>
                  <v:textbox>
                    <w:txbxContent>
                      <w:p w:rsidR="00BE714D" w:rsidRDefault="00BE714D" w:rsidP="008B2BD4">
                        <w:pPr>
                          <w:jc w:val="center"/>
                        </w:pPr>
                      </w:p>
                    </w:txbxContent>
                  </v:textbox>
                </v:shape>
                <v:rect id="Retângulo 42" o:spid="_x0000_s104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2JTxQAAANsAAAAPAAAAZHJzL2Rvd25yZXYueG1sRI9Ba8JA&#10;FITvQv/D8gq96SYhNiV1lSIt1EOhUSl4e2SfSTD7NmS3Jvn3XUHocZiZb5jVZjStuFLvGssK4kUE&#10;gri0uuFKwfHwMX8B4TyyxtYyKZjIwWb9MFthru3ABV33vhIBwi5HBbX3XS6lK2sy6Ba2Iw7e2fYG&#10;fZB9JXWPQ4CbViZR9CwNNhwWauxoW1N52f8aBYVM09M2/jni8vS++zpM2fDtM6WeHse3VxCeRv8f&#10;vrc/tYI0gduX8APk+g8AAP//AwBQSwECLQAUAAYACAAAACEA2+H2y+4AAACFAQAAEwAAAAAAAAAA&#10;AAAAAAAAAAAAW0NvbnRlbnRfVHlwZXNdLnhtbFBLAQItABQABgAIAAAAIQBa9CxbvwAAABUBAAAL&#10;AAAAAAAAAAAAAAAAAB8BAABfcmVscy8ucmVsc1BLAQItABQABgAIAAAAIQD+/2JTxQAAANsAAAAP&#10;AAAAAAAAAAAAAAAAAAcCAABkcnMvZG93bnJldi54bWxQSwUGAAAAAAMAAwC3AAAA+QIAAAAA&#10;" strokecolor="white [3212]" strokeweight="1.5pt">
                  <v:fill r:id="rId2" o:title="" recolor="t" rotate="t" type="frame"/>
                  <v:stroke endcap="round"/>
                  <v:textbox>
                    <w:txbxContent>
                      <w:p w:rsidR="00BE714D" w:rsidRDefault="00BE714D" w:rsidP="008B2BD4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left:8897;top:95;width:4382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vnxQAAANsAAAAPAAAAZHJzL2Rvd25yZXYueG1sRI9Pa8JA&#10;FMTvBb/D8oTe6sY/2BLdSAi17UVBW/D6yD6TkOzbmF1N/PZuodDjMDO/YdabwTTiRp2rLCuYTiIQ&#10;xLnVFRcKfr63L28gnEfW2FgmBXdysElGT2uMte35QLejL0SAsItRQel9G0vp8pIMuoltiYN3tp1B&#10;H2RXSN1hH+CmkbMoWkqDFYeFElvKSsrr49UoyBbvl+3nxy69vva9ncss2p/SWqnn8ZCuQHga/H/4&#10;r/2lFSzm8Psl/ACZPAAAAP//AwBQSwECLQAUAAYACAAAACEA2+H2y+4AAACFAQAAEwAAAAAAAAAA&#10;AAAAAAAAAAAAW0NvbnRlbnRfVHlwZXNdLnhtbFBLAQItABQABgAIAAAAIQBa9CxbvwAAABUBAAAL&#10;AAAAAAAAAAAAAAAAAB8BAABfcmVscy8ucmVsc1BLAQItABQABgAIAAAAIQCOrLvnxQAAANsAAAAP&#10;AAAAAAAAAAAAAAAAAAcCAABkcnMvZG93bnJldi54bWxQSwUGAAAAAAMAAwC3AAAA+QIAAAAA&#10;" filled="f" stroked="f" strokeweight=".5pt">
                <v:textbox inset=",7.2pt,,7.2pt">
                  <w:txbxContent>
                    <w:p w:rsidR="00BE714D" w:rsidRDefault="00BE714D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E1107F">
      <w:rPr>
        <w:rFonts w:ascii="Arial" w:hAnsi="Arial" w:cs="Arial"/>
        <w:sz w:val="18"/>
        <w:szCs w:val="18"/>
      </w:rPr>
      <w:t>Aplicação do Decreto –Lei n.º 357/2007, de 29 de outubro – ano de 2017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4D" w:rsidRDefault="00BE714D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4D" w:rsidRPr="00E1107F" w:rsidRDefault="00BE714D" w:rsidP="007F35E1">
    <w:pPr>
      <w:pStyle w:val="Cabealho"/>
      <w:jc w:val="center"/>
      <w:rPr>
        <w:rFonts w:ascii="Arial" w:hAnsi="Arial" w:cs="Arial"/>
        <w:sz w:val="18"/>
        <w:szCs w:val="18"/>
      </w:rPr>
    </w:pPr>
    <w:r w:rsidRPr="00E1107F">
      <w:rPr>
        <w:rFonts w:ascii="Arial" w:hAnsi="Arial" w:cs="Arial"/>
        <w:sz w:val="18"/>
        <w:szCs w:val="18"/>
      </w:rPr>
      <w:t>Aplicação do Decreto –Lei n.º 357/2007, de 29 de outubro – ano de 2017</w:t>
    </w:r>
    <w:r w:rsidRPr="009A2708">
      <w:rPr>
        <w:rFonts w:ascii="Arial" w:hAnsi="Arial" w:cs="Arial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265" name="Grupo 2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266" name="Grupo 266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267" name="Retângulo 267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714D" w:rsidRDefault="00BE714D" w:rsidP="00A9778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714D" w:rsidRDefault="00BE714D" w:rsidP="00A9778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Retângulo 269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714D" w:rsidRDefault="00BE714D" w:rsidP="00A9778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70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14D" w:rsidRDefault="00BE714D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666C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265" o:spid="_x0000_s1051" style="position:absolute;left:0;text-align:left;margin-left:82.7pt;margin-top:0;width:133.9pt;height:80.65pt;z-index:251662848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smd2tgUAAPMaAAAOAAAAZHJzL2Uyb0RvYy54bWzsWdtu4zYQfS/QfyD0&#10;WKBrSXZ8Q5xFmnSDBYLdYJNit480RVlCJVIl6djp5/RX+mOd4UWRHW9sJG3QLuIHWxTnQg5nzgzH&#10;x2/XdUVuudKlFLMoeRNHhAsms1IsZtEvN+9+HEdEGyoyWknBZ9Ed19Hbk++/O141U57KQlYZVwSE&#10;CD1dNbOoMKaZ9nqaFbym+o1suIDJXKqaGhiqRS9TdAXS66qXxvGwt5Iqa5RkXGt4e+4moxMrP885&#10;Mx/zXHNDqlkEazP2W9nvOX73To7pdKFoU5TML4M+YRU1LQUobUWdU0PJUpUPRNUlU1LL3Lxhsu7J&#10;PC8Zt3uA3STx1m4ulFw2di+L6WrRtGYC027Z6cli2YfbK0XKbBalw6OICFrDIV2oZSMJvgDzrJrF&#10;FKguVHPdXCn/YuFGuON1rmr8hb2QtTXsXWtYvjaEwctkFMej8SAiDOaSOB0k6diZnhVwPg/4WPHz&#10;Hs5eUNzD9bXLaQftutvdDbd3N/wf7g6CRN/7gX6eH1wXtOHWvTSecGupUbDUJ27++lMslhU6w8iZ&#10;y5K2nqCnGpziuW7QHiadNkqbCy5rgg+zSEEA27iit5fagPMBaSBBrVpWZfaurCo7QNDgZ5UitxTC&#10;fb5IHGvVFNS9svEOIiy8IKUVuCGkEihKSBTq9OEb8LKwVftk7iqOdJX4xHMIH/Dx1CprJTuFlDEu&#10;jFuHLmjG3eujGD5ozwdrsQJRcg76W9lewOb+gmwnxtMjK7e41zLHjy3MMbccVrMUpmWuSyHVLgEV&#10;7MprdvTBSM40aCWznq8ttCT94Dtzmd2BnynpgFg37F0JB31JtbmiCpAXMBqyifkIX3klV7NI+qeI&#10;FFL9ses90kMgwGxEVoDks0j/vqSKR6R6LyBEJslggNBvB4OjUQoD1Z2Zd2fEsj6T4D0J5K2G2Uek&#10;N1V4zJWsP0PSOUWtMEUFA92ziBkVBmfGZRhIW4yfnloygPuGmktx3TAUjoZGR75Zf6aq8d5uAC8/&#10;yBCWdLrl9I4WOYU8XRqZlzYi0NTOrv4IACIQ/l4EKyC9u5zRwYokDccNqPJUqBgM+zEem8sYyWAC&#10;6cP5W0g4bOmgAg0SLAUJOAOgwFeLzK+MSSF0afgXkJbXFTjZDz0SkxVJBsN0nNrF7iD/dZO8IEkM&#10;jjS2Xr+D/As4TCvdS96vo8sUk7060qfo2GBye9ivqd/RdICtuuTeTvt1QD3QWuwAHZvke221eXyv&#10;p/2Y73aPb9gfp8PJftft8gyguptMXvLEIXG2kU4LVxvQKVsLH/3wBMgMhbLLfo3UWGR2oQAq0TCE&#10;UHfQAlwIHXuYIWi7zCEPHsYM0dhltugDmzmMGWzeZbZp9WBmiJ8uc4BTq9kJ8bbDogvvS5W9LxnI&#10;flCIRQTuS3O0EyQuatDk4ZFAmg5YSgos8B1Q4nwN+ftGWkqzVeaDzvvZSnSpWmmw4HA2gSL8NlZe&#10;lzLodWcZ6MKvo3febS3hnNaffKAKv44aMGTHClglNXdK0BK2imtNgpbsJKaN2vIrxaETtUH5WoXm&#10;/3wVaj3+vlp6rUK/mSp0sqMKhSSGsY3n/ZwydJQmOxoXEOWhDA3X0QNvrPOqbMKFFZ99Uwcgdqul&#10;s6P15dpF55Ita7hVuv6X4hU10HzTRdlogOopr+c8A8B+n/lSVRvFDQOYCpdK5i/S7QTsprssBz4b&#10;eLSFXHi1foBaIOX1qvzsq7LvuYUr3StI/fsgdd9CfKlr8wgKC3dtPqPlmhLoC93A3V+SZLR9dyZm&#10;/ZPEFmoAs6803JK4nw5TaOFCwTI5SmzVBK0g30Yd9MfJESjF23R/dJSOrZs9HcXa/hjGPNZ/wz6I&#10;R4hpZzwchHaUK9EP6KMd0K7a3SQ7gPGlm2TZbwEnfTnzWJPM96P/A5HvO2Y7mmR+5ltpktnIh39W&#10;bAnv/wXCv266Y3tk9/9Vnfw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e0JlU&#10;3QAAAAUBAAAPAAAAZHJzL2Rvd25yZXYueG1sTI9BS8NAEIXvQv/DMgVvdtOKUdJsShGq6KFiW/C6&#10;zU6TtNnZsLtpo7/e0YteBh7v8eZ7+WKwrTijD40jBdNJAgKpdKahSsFuu7p5ABGiJqNbR6jgEwMs&#10;itFVrjPjLvSO502sBJdQyLSCOsYukzKUNVodJq5DYu/gvNWRpa+k8frC5baVsyRJpdUN8Ydad/hY&#10;Y3na9FbBx/Py9Wm9Pb587VK76t/M+i7xvVLX42E5BxFxiH9h+MFndCiYae96MkG0CnhI/L3szdJ7&#10;nrHnUDq9BVnk8j998Q0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BAi0AFAAGAAgAAAAhALGCZ7YKAQAAEwIAABMAAAAAAAAAAAAAAAAAAAAA&#10;AFtDb250ZW50X1R5cGVzXS54bWxQSwECLQAUAAYACAAAACEAOP0h/9YAAACUAQAACwAAAAAAAAAA&#10;AAAAAAA7AQAAX3JlbHMvLnJlbHNQSwECLQAUAAYACAAAACEAj7JndrYFAADzGgAADgAAAAAAAAAA&#10;AAAAAAA6AgAAZHJzL2Uyb0RvYy54bWxQSwECLQAUAAYACAAAACEAqiYOvrwAAAAhAQAAGQAAAAAA&#10;AAAAAAAAAAAcCAAAZHJzL19yZWxzL2Uyb0RvYy54bWwucmVsc1BLAQItABQABgAIAAAAIQDe0JlU&#10;3QAAAAUBAAAPAAAAAAAAAAAAAAAAAA8JAABkcnMvZG93bnJldi54bWxQSwECLQAKAAAAAAAAACEA&#10;oj3WLfAaAADwGgAAFAAAAAAAAAAAAAAAAAAZCgAAZHJzL21lZGlhL2ltYWdlMS5wbmdQSwUGAAAA&#10;AAYABgB8AQAAOyUAAAAA&#10;">
              <v:group id="Grupo 266" o:spid="_x0000_s1052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<v:rect id="Retângulo 267" o:spid="_x0000_s1053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0SZxQAAANwAAAAPAAAAZHJzL2Rvd25yZXYueG1sRI9Ba8JA&#10;FITvgv9heYXedBNLNUQ3IkKhvRSqHtrbI/tMQrNvl92Npv313YLgcZiZb5jNdjS9uJAPnWUF+TwD&#10;QVxb3XGj4HR8mRUgQkTW2FsmBT8UYFtNJxsstb3yB10OsREJwqFEBW2MrpQy1C0ZDHPriJN3tt5g&#10;TNI3Unu8Jrjp5SLLltJgx2mhRUf7lurvw2AU/L53VOyGp/zNDVlfeHTPX59OqceHcbcGEWmM9/Ct&#10;/aoVLJYr+D+TjoCs/gAAAP//AwBQSwECLQAUAAYACAAAACEA2+H2y+4AAACFAQAAEwAAAAAAAAAA&#10;AAAAAAAAAAAAW0NvbnRlbnRfVHlwZXNdLnhtbFBLAQItABQABgAIAAAAIQBa9CxbvwAAABUBAAAL&#10;AAAAAAAAAAAAAAAAAB8BAABfcmVscy8ucmVsc1BLAQItABQABgAIAAAAIQCvJ0SZxQAAANwAAAAP&#10;AAAAAAAAAAAAAAAAAAcCAABkcnMvZG93bnJldi54bWxQSwUGAAAAAAMAAwC3AAAA+QIAAAAA&#10;" fillcolor="white [3212]" stroked="f" strokeweight="1.5pt">
                  <v:fill opacity="0"/>
                  <v:stroke endcap="round"/>
                  <v:textbox>
                    <w:txbxContent>
                      <w:p w:rsidR="00BE714D" w:rsidRDefault="00BE714D" w:rsidP="00A9778F">
                        <w:pPr>
                          <w:jc w:val="center"/>
                        </w:pPr>
                      </w:p>
                    </w:txbxContent>
                  </v:textbox>
                </v:rect>
                <v:shape id="Retângulo 12" o:spid="_x0000_s1054" style="position:absolute;width:14630;height:10149;visibility:visible;mso-wrap-style:square;v-text-anchor:middle" coordsize="1462822,1014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gW4vQAAANwAAAAPAAAAZHJzL2Rvd25yZXYueG1sRE9PCwFB&#10;FL8r32F6yo1ZkrQMoUg5YInra+fZ3ey82XYG69ubg3L89fs/WzSmFC+qXWFZwaAfgSBOrS44U3A5&#10;b3oTEM4jaywtk4IPOVjM260Zxtq++USvxGcihLCLUUHufRVL6dKcDLq+rYgDd7e1QR9gnUld4zuE&#10;m1IOo2gsDRYcGnKsaJ1T+kieRsFhm5THjO3nfNU7c3se9qvRca9Ut9MspyA8Nf4v/rl3WsFwHNaG&#10;M+EIyPkXAAD//wMAUEsBAi0AFAAGAAgAAAAhANvh9svuAAAAhQEAABMAAAAAAAAAAAAAAAAAAAAA&#10;AFtDb250ZW50X1R5cGVzXS54bWxQSwECLQAUAAYACAAAACEAWvQsW78AAAAVAQAACwAAAAAAAAAA&#10;AAAAAAAfAQAAX3JlbHMvLnJlbHNQSwECLQAUAAYACAAAACEAzI4FuL0AAADcAAAADwAAAAAAAAAA&#10;AAAAAAAHAgAAZHJzL2Rvd25yZXYueG1sUEsFBgAAAAADAAMAtwAAAPECAAAAAA==&#10;" adj="-11796480,,5400" path="m,l1462822,r,1014481l638269,407899,,xe" fillcolor="#72a376 [3204]" stroked="f" strokeweight="1.5pt">
                  <v:stroke joinstyle="miter" endcap="round"/>
                  <v:formulas/>
                  <v:path arrowok="t" o:connecttype="custom" o:connectlocs="0,0;1463040,0;1463040,1014984;638364,408101;0,0" o:connectangles="0,0,0,0,0" textboxrect="0,0,1462822,1014481"/>
                  <v:textbox>
                    <w:txbxContent>
                      <w:p w:rsidR="00BE714D" w:rsidRDefault="00BE714D" w:rsidP="00A9778F">
                        <w:pPr>
                          <w:jc w:val="center"/>
                        </w:pPr>
                      </w:p>
                    </w:txbxContent>
                  </v:textbox>
                </v:shape>
                <v:rect id="Retângulo 269" o:spid="_x0000_s1055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r99xQAAANwAAAAPAAAAZHJzL2Rvd25yZXYueG1sRI9Pi8Iw&#10;FMTvC/sdwlvwtqaKf6tRFllBD4JVEbw9mrdt2ealNNHWb28EweMwM79h5svWlOJGtSssK+h1IxDE&#10;qdUFZwpOx/X3BITzyBpLy6TgTg6Wi8+POcbaNpzQ7eAzESDsYlSQe1/FUro0J4Ouayvi4P3Z2qAP&#10;ss6krrEJcFPKfhSNpMGCw0KOFa1ySv8PV6MgkYPBZdU7n3B4+d3ujvdxs/djpTpf7c8MhKfWv8Ov&#10;9kYr6I+m8DwTjoBcPAAAAP//AwBQSwECLQAUAAYACAAAACEA2+H2y+4AAACFAQAAEwAAAAAAAAAA&#10;AAAAAAAAAAAAW0NvbnRlbnRfVHlwZXNdLnhtbFBLAQItABQABgAIAAAAIQBa9CxbvwAAABUBAAAL&#10;AAAAAAAAAAAAAAAAAB8BAABfcmVscy8ucmVsc1BLAQItABQABgAIAAAAIQDmPr99xQAAANwAAAAP&#10;AAAAAAAAAAAAAAAAAAcCAABkcnMvZG93bnJldi54bWxQSwUGAAAAAAMAAwC3AAAA+QIAAAAA&#10;" strokecolor="white [3212]" strokeweight="1.5pt">
                  <v:fill r:id="rId2" o:title="" recolor="t" rotate="t" type="frame"/>
                  <v:stroke endcap="round"/>
                  <v:textbox>
                    <w:txbxContent>
                      <w:p w:rsidR="00BE714D" w:rsidRDefault="00BE714D" w:rsidP="00A9778F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6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KewwwAAANwAAAAPAAAAZHJzL2Rvd25yZXYueG1sRE9Na8JA&#10;EL0L/Q/LFLzVTaPUEl1DCE3bi0JtweuQnSbB7Gya3Zj477sHwePjfW/TybTiQr1rLCt4XkQgiEur&#10;G64U/HwXT68gnEfW2FomBVdykO4eZltMtB35iy5HX4kQwi5BBbX3XSKlK2sy6Ba2Iw7cr+0N+gD7&#10;SuoexxBuWhlH0Ys02HBoqLGjvKbyfByMgnz19ld8vO+zYT2Odinz6HDKzkrNH6dsA8LT5O/im/tT&#10;K4jXYX44E46A3P0DAAD//wMAUEsBAi0AFAAGAAgAAAAhANvh9svuAAAAhQEAABMAAAAAAAAAAAAA&#10;AAAAAAAAAFtDb250ZW50X1R5cGVzXS54bWxQSwECLQAUAAYACAAAACEAWvQsW78AAAAVAQAACwAA&#10;AAAAAAAAAAAAAAAfAQAAX3JlbHMvLnJlbHNQSwECLQAUAAYACAAAACEAGKynsMMAAADcAAAADwAA&#10;AAAAAAAAAAAAAAAHAgAAZHJzL2Rvd25yZXYueG1sUEsFBgAAAAADAAMAtwAAAPcCAAAAAA==&#10;" filled="f" stroked="f" strokeweight=".5pt">
                <v:textbox inset=",7.2pt,,7.2pt">
                  <w:txbxContent>
                    <w:p w:rsidR="00BE714D" w:rsidRDefault="00BE714D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666CB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4D" w:rsidRPr="00E1107F" w:rsidRDefault="00BE714D" w:rsidP="00E1107F">
    <w:pPr>
      <w:pStyle w:val="Cabealho"/>
      <w:jc w:val="center"/>
      <w:rPr>
        <w:rFonts w:ascii="Arial" w:hAnsi="Arial" w:cs="Arial"/>
        <w:sz w:val="18"/>
        <w:szCs w:val="18"/>
      </w:rPr>
    </w:pPr>
    <w:r w:rsidRPr="00E1107F">
      <w:rPr>
        <w:rFonts w:ascii="Arial" w:hAnsi="Arial" w:cs="Arial"/>
        <w:sz w:val="18"/>
        <w:szCs w:val="18"/>
      </w:rPr>
      <w:t>Aplicação do Decreto –Lei n.º 357/2007, de 29 de outubro – ano de 2017</w:t>
    </w:r>
    <w:r w:rsidRPr="009A2708">
      <w:rPr>
        <w:rFonts w:ascii="Arial" w:hAnsi="Arial" w:cs="Arial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254" name="Grupo 2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255" name="Grupo 255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256" name="Retângulo 256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714D" w:rsidRDefault="00BE714D" w:rsidP="003E34C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714D" w:rsidRDefault="00BE714D" w:rsidP="003E34C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Retângulo 258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714D" w:rsidRDefault="00BE714D" w:rsidP="003E34C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9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14D" w:rsidRDefault="00BE714D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666C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254" o:spid="_x0000_s1057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DwpRrgUAAPMaAAAOAAAAZHJzL2Uyb0RvYy54bWzsWV9v2zYQfx+w70Do&#10;ccBiSf5v1CmydAkKBG3QZmj3SFOUJYwiNZKOnX2cfZV9sd2RoiI7bu0lQ7AV8YMtiveHPN79eHd+&#10;9XpTCXLLtSmVnEfJSRwRLpnKSrmcR7/cXPw4iYixVGZUKMnn0R030evT7797ta5nPFWFEhnXBIRI&#10;M1vX86iwtp71eoYVvKLmRNVcwmSudEUtDPWyl2m6BumV6KVxPOqtlc5qrRg3Bt6+8ZPRqZOf55zZ&#10;93luuCViHsHarPvW7nuB373TV3S21LQuStYsgz5iFRUtJShtRb2hlpKVLh+IqkqmlVG5PWGq6qk8&#10;Lxl3e4DdJPHObi61WtVuL8vZelm3ZgLT7tjp0WLZu9trTcpsHqXDQUQkreCQLvWqVgRfgHnW9XIG&#10;VJe6/lhf6+bF0o9wx5tcV/gLeyEbZ9i71rB8YwmDl8k4jscTkM9gLonTQZJOvOlZAefzgI8VPx/g&#10;7AXFPVxfu5x20K673d1wd3fD/+HuIEjMvR+Yp/nBx4LW3LmXwRNuLTUKlvrA7V9/yuVKoDOMvLkc&#10;aesJZmbAKZ7qBu1h0lmtjb3kqiL4MI80BLCLK3p7ZSw4H5AGEtRqlCizi1IIN0DQ4OdCk1sK4b5Y&#10;Jp5V1AX1r1y8gwgHL0jpBG4JERJFSYVCvT58A14Wtuqe7J3gSCfkB55D+ICPp05ZK9krpIxxaf06&#10;TEEz7l8PY/igPR+sxQlEyTnob2U3Arb3F2R7MQ09snKHey1z/LWFeeaWw2lW0rbMVSmV3idAwK4a&#10;zZ4+GMmbBq1kN4uNg5ZkHHxnobI78DOtPBCbml2UcNBX1NhrqgF5AaPhNrHv4SsXaj2PVPMUkULp&#10;P/a9R3oIBJiNyBqQfB6Z31dU84iItxJCZJoMBgj9bjAYjlMY6O7MojsjV9W5Au9J4N6qmXtEeivC&#10;Y65V9QkunTPUClNUMtA9j5jVYXBu/Q0D1xbjZ2eODOC+pvZKfqwZCkdDoyPfbD5RXTfebgEv36kQ&#10;lnS24/SeFjmlOltZlZcuItDU3q7NEQBEIPw9C1aM92BFkobjBlR5LFQMRv0Yj83fGMlgCteH97dw&#10;4bCVhwo0SLAUXMAZAAW+WmbNbcaUlKa0/DNIyysBTvZDj8RkTZLBKJ2kbrF7yH/dJi9IEoMjTZzX&#10;7yH/DA7TSm8kH9bRZYrJQR3pY3RsMfk9HNbU72g6wlZd8sZOh3VAPtBa7Agd2+QHbbV9fC+n/TXf&#10;7R7fqD9JR9PDrtvlGUB2N50+54nDxdlGOi18bkBnbCOb6IcnQGZIlP3tVyuDSWYXCiATDUMIdQ8t&#10;wIXQcYAZgrbLHO7B45ghGrvMDn1gM8cxg827zP1/tGyIny5zgFOn2a+gsR0mXVgvCVcvWbj9IBGL&#10;CNRLC1QIFxe1aPLwSOCaDlhKCkzwPVDifAX3941ylHYnzQed97NCdqlaabDgcDaBIvzWTl6XMuj1&#10;Zxnowq+n997tLOGdtjFhoAq/nhowZM8KmFCGeyVoCZfFtSZBS3Yupq3c8gvJoRe1RfmSheb/fhbq&#10;Ss77bOklC/1mslBoMvnOxVbF2p73U9LQcZrsaVxAlIc0NJSjR1asC1HWoWDF56apAxC709LZ0/ry&#10;7aI3iq0qqCp9/0tzQS0030xR1gagesarBc8AsN9mTapqrOaWAUyFopI1hXQ7AbvpLsuDzxYe7SAX&#10;ltYPUAukvJTKTy6Vp2jYF5B6zlL5voX4bGXzNADWOS03lEBf6AZqf0WS8W7tTOzmJ4Ut1OAXX2i4&#10;JXE/HaXQ5ISEZTpMXNYEraCmjTroT5IhZDNYTffHw3Timp+PR7G2P4Yxj/nfqA/iEWLamQYOQjvK&#10;p+hH9NGOaFftb5IdwfjcTbLst4CTTTrzlSYZtKX+K5HfdMz2NMmamW+lSeYiH/5ZcSl88y8Q/nXT&#10;Hbsju/+v6vR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3tCZVN0AAAAFAQAA&#10;DwAAAGRycy9kb3ducmV2LnhtbEyPQUvDQBCF70L/wzIFb3bTilHSbEoRquihYlvwus1Ok7TZ2bC7&#10;aaO/3tGLXgYe7/Hme/lisK04ow+NIwXTSQICqXSmoUrBbru6eQARoiajW0eo4BMDLIrRVa4z4y70&#10;judNrASXUMi0gjrGLpMylDVaHSauQ2Lv4LzVkaWvpPH6wuW2lbMkSaXVDfGHWnf4WGN52vRWwcfz&#10;8vVpvT2+fO1Su+rfzPou8b1S1+NhOQcRcYh/YfjBZ3QomGnvejJBtAp4SPy97M3Se56x51A6vQVZ&#10;5PI/ffENAAD//wMAUEsDBAoAAAAAAAAAIQCiPdYt8BoAAPAaAAAUAAAAZHJzL21lZGlhL2ltYWdl&#10;MS5wbmeJUE5HDQoaCgAAAA1JSERSAAAB5AAAAVAIBgAAAG71DZoAAAAJcEhZcwAALiMAAC4jAXil&#10;P3YAAAAZdEVYdFNvZnR3YXJlAEFkb2JlIEltYWdlUmVhZHlxyWU8AAAafUlEQVR42uzd/bNdVX0H&#10;4BWSqLzaEbQFsVAFStsxVkFKfaG8iCKiTBWojIyMTn/tX6P+oKWlo2VUZqxTX8aqQ3WgBQZFbWIT&#10;miGYEEnIldSESBpvCHR9OfuYG7g597zsfc7eaz/PzDIzCvdl72s+d639WWtvePHFF/8upbQ5j7PS&#10;4j2bx9HUDgfzeL6Bj7sxj/+d8/dyRuqW9Xmclrpn57p16/YngCmsy4H8YvxFksc/53FfHme6LI06&#10;JY9T8/hFQ4HPYm3PoXzIZQCmDeSV7s3ja3ns7+gspSsilPfl8RuXoijH8tiaQ3nZpQBmDeShn+Xx&#10;L9Ws+WyXqhHxC8/TQrk4h6uZ8jGXAqgjkIcO5HF3HvdXv/1T/0w5np3/yqUoyoEcyDtcBqDOQF7p&#10;22mwnP1kspxdp1fnEUucT7kURVnKobzbZQCaCOShnXl8Pg3a2etdxlpE2WtDdW0ph+Y10GggD8Vy&#10;9vfy+HIeR9JgSw+zhbIGdnm25VA+7DIATQbySv+Zx1fz2JosZ89KA7ss0b3YouQFzCuQh3bm8a08&#10;vpHHa1ziqWlgl0XzGph7IK90bxXM8QzNcvZ0M2UN7HLsz4G802UAFhHIQ8M9zbF16iyXfSIa2GXZ&#10;m0N5j8sALCqQh6IENjyi09Ld+DSwy6J5DSw8kFeKdnbsaY7DE5TAxgtlDewyxC+j2zWvgbYE8u9m&#10;C3n8Yx6PJnuax6GBXYZ4DLFVyQtoUyAPxXL2D/L4YrKcvZZYUXimumZ01+EcyNtcBqBtgbxS7GmO&#10;58z3J8vZJ/Pqapasgd1tmtdAqwN5KP6i+m4abJ2ynL16KB/N45cuRaftzqG85DKAQH6xI19r7Gl+&#10;KI/Hkj3NKw0b2BHKyl7dtSOHskcQIJA75b/T4IjOB5Pl7JVOTxrYXaZ5DQK5c4E8FLOJ4RGdR9zK&#10;lzhus9scrwkCufO+VwVz7Gnu+3K2Bna3HcqBvN1lAIHcdTvT4LCRB/J4ocf3VQO72zSvQSAXI2aH&#10;/5HHP6T+7mnWwO74L5eO1wSBXJpH0mBPc4y+lcA0sLstnicfchlAIBc346hCOd461bc9zRrY3RSr&#10;O3G85rJLAQK5VF9Pg1PAdvToe9bA7ibNaxDIvRB7mr+W+nNEpwZ2Nx3IgbzDZQCB3Iu/8NLxIzpL&#10;f2angd1NSzmUd7sMIJD7JPY0xxGdD6dy9zRrYHeT5jUI5F56Ko+vVOFcYqkmGtivyuPJpOzVJdsc&#10;rwkCua+Ge5pjOfvpAr8/DexuiXLXFiUvEMh9F3uaowAW26dKWs4+I489SQO7KzSvQSBT2VmFcoTz&#10;rwv5nqKBvb+g76d0jtcEgczLfKsK5xK2pWhgd8veHMp7XAYQyJwo3tATe5ofTd0ugcVS/LpqFYD2&#10;07wGgcxJHEjHj+js6p5mDezuiOfI2zWvQSAz2g/S4Dnzox39+jWwuyFWZLYqeYFAZm2xp3l4RGfX&#10;lrM1sLvhcA7kbS4DCGTGE8vZcQLYN/Po0jGIGtjdoHkNApkpxJ7mOAXs31I39jRrYHfD7hzKSy4D&#10;CGQm91QVyhHObf+LVAO7G3bkUPZGLxDIzCD2NMdz5sda/DVqYLef5jUIZGoSe5rj7OxoZz/X0q9R&#10;A7vdHK8JApkaDfc0Rzi3sVClgd1uh3Igb3cZQCBTr5+n4yeBtYmyV7tpXoNApiFLVTDHzLkte5oj&#10;lI/ksdftaSXHa4JApmHDIzrbsKc5yl4bkgZ2W8Xz5EMuAwhkmvXTdPw9zYsO5Zgt70rKXm0T5a44&#10;XnPZpQCBTPOikT08onORe5pPr2btR9ySVtG8BoHMAsRhIw/ksWVBnz+O23w6aWC3zYEcyDtcBhDI&#10;zF/MlL+cBmdoz3tPswZ2S38mcijvdhlAILMYz1Wz5u+k+S5na2C3k+Y1CGRaIPY0f6OaNc+DBnY7&#10;bXO8Jghk2mGpCub7UvPL2RrY7RPlri1KXiCQaZfhEZ2/aPjzaGC3i+Y1CGRa6udVODe5p1kDu10c&#10;rwkCmRZ7Lh1fzm6iBKaB3S57cyjvcRlAINNuUf76Zqp/T7MGdrtoXoNApiOa2NOsgd0e8Rx5u+Y1&#10;CGS647kqlL+c6lnOjlCOslecIKWBvVhx1vVWJS8QyHRPnXuaT81jX1L2WrTDOZC3uQwgkOmmmCkP&#10;t07Nspytgd0OmtcgkCnArHuaY6b8bNLAXrTdOZSXXAYQyHTfL9LxrVOTigZ2PM98ymVcqB05lA+4&#10;DCCQKcO0e5o1sBdP8xoEMoWadE9zhPKp1WxbA3sxHK8JApmCTbqnWQN7sQ7lQN7uMoBAplyT7GnW&#10;wF4szWsQyPTEOHuaNbAXy/GaIJDpkbX2NGtgL1Y8Tz7kMoBApl8imP89vbIEpoG9OFHuiuM1l10K&#10;EMj0z2p7mjWwF0fzGgQyPfdcOr6cPSyBaWAvxoEcyDtcBhDIsHJPczSwn4mQcFnmaimH8m6XAQQy&#10;pGqmHDPmB/PYmzSw503zGgQynCCWs3+ax915/JfLMVfbHK8JAhlW82gVzA+7FHMR5a4tSl4gkGE1&#10;R9PgGfP30+A58xGXpFGa1yCQYWQob87jfyIs8nggj4MuS2McrwlT2uASULiNeVxW/fmaPDbl8WQe&#10;j1QBTb3Ozr/jL+dQ3uNSgBkynMyuNHi2PHSwCmbL2fXTvAaBDCPFXuWH0mApe+hIspxdt3iOvF3z&#10;GgQyjHKwCuXVwsJydn3irOutSl4gkGGUmCHfP2JGbDm7HodzIG9zGUAgw1qhHA3sXSP+GcvZs9O8&#10;BoEMY4lQfnyMf85y9vR251BechlAIMNaXt7AHuVgNWPenixnT2JHDmUv/wCBDGtarYE9SoTxlmrW&#10;bDl7bZrXIJBhbBGs908QykMxW/5RGv08GsdrgkCGCazVwF4r0C1nj3YoB7Ln8CCQYexQjmfK0x4B&#10;aTl7NM1rEMgwkQjlWZehLWevzvGaIJBhIpM0sEexnL3KLys5lA+5DCCQYVx7qlA+WsPHspx9XJS7&#10;4njNZT9iCGSBDJPMcKdpYI+cISbL2ZrXIJBhYrM0sNcK+1jO3tzT63ogB/IOP14IZGDSUJ6lgT3K&#10;kWrGvDn1bzl7KYfybj9eCGRgUnU0sEeJUN6S+rWcrXmNQAamUlcDe5R9K2bNfbDN8ZoIZGAadTaw&#10;R+nLcnaUu7YoeSGQgWk00cAepfTlbM1rBDIwtaYa2KOUvJzteE0EMjBTKDfVwB6l1OXsvTmU9/ix&#10;QiAD02q6gT1KacvZmtcIZGAmj6fFLiWXspwdz5G3a14jkIFZ7KoC8egCv4aD1dcQ4dzVl1rEWddb&#10;lbwQyMCsgTjPBvYow2De18HreDgH8jY/TghkYKYwyeOh1J7C1ZNVOHdtOVvzGoEMzCxmyA/n8auW&#10;zd67tpy9O4fykh8nBDIwq0U2sEfp0nL2jhzKB/woIZCBWS26gT1KF5azNa8RyEBt2tDAHqXty9mO&#10;10QgA7WGXlsa2KO0dTn7UA7k7X6MEMhAXTO9NjWwR2njcrbmNQIZqE0bG9hrzewfSYMjOtuwnO14&#10;TQQyUKu2NrBPJsI4lowfaMEMP54nH/IjhEAG6tLmBvYoT1az5kU9041yVxyvuexHCIEM1KXtDexR&#10;FrmcrXmNQAYaCbYuNLBPZlHL2QdyIO/w44NABuoO5R+nbjSwR5n3cvZSDuXdfnwQyECdjlYz5YMF&#10;fC/zXM7WvEYgA43oWgN7lHktZ29zvCYCGWgkYKpRkiaXs6PctUXJC4EMNGFXNVsuzcFqxrw91buc&#10;rXmNQAYaDa8uN7BHiTDeUs2a61rOdrwmAhloNJRLaGCPErPlH6V6np3vzaG8x48NAhloQkkN7LV+&#10;+ahjOVvzGoEMNKqkBvYosy5nx3Pk7ZrXCGSgSSU2sEeZdjlb8xqBDDSu1Ab2KNMsZx/OgbzNjwsC&#10;GWg6oEptYI8y6XK25jUCGZhLKJfewB5l3OXs3TmUl/y4IJCBJvWlgb3WLyaxnD3q/dI7cigf8OOC&#10;QAaa1pcG9ihHqhnz5lV+QdG8RiADcxNB9LjL8LtrseVlv6Qs57FV8xqBDMxDHxvYo+xbMWsOh3Ig&#10;b3dZEMjAPDyTx0Opfw3sUVYuZz+heY1ABublYBXKnpm+UoTy13Mob3YpEMjAPGhgj/aZNHjOfMBz&#10;ZQQyMI9QjpngLpfiFZ7L4+48fp1HvIxiXw7mZZcFgQw0SQN7dfGqxi+lwbaoEHuV99uzjEAGmqSB&#10;vcrfj3n8LI9vv+y/j5nyviqcLWcjkIHaaWC/0vo87svjwZP877GcveRQEQQyUDcN7FeKvyO/mscT&#10;I/6Zw1Uw73e5EMhAXTSwV/m7Mg2a18+u8c/FEna8rOIZJTAEMlBXKGtgnyia13dVf47jQDVrPuTS&#10;IZCBWWlgnzhL3pnHV9Lx5vU4lMAQyEAtNLBPDOWH06DoNaljK2bNntEjkIGpaGAfF83r2Ar1kxk+&#10;xqFqxqwEhkAGJqaBfaJYun5ixo8Ry9kRykpgCGRgIhrYx/02j79Pazevx7W/mjUrgQlkgLFDOZ4p&#10;73EpXlotiO1QdZa1lqtr68UWAhlgLBHKfd8WNWxe39PAxx6WwPZYzhbIAGvRwE7plDR4tn5fg58j&#10;lrGXvNiibBtcAmAGF+SxsQrlvjawX8jjXXnszWNrQ5/jzBh5/jQsge2znG2GDLCaKHndn2yLuifN&#10;bxlfCUwgA6xKAzul3+TxT6m+5vU4vNhCIAOsGsp9b2D/Oo8vpHqb1+M4lo4vZyuBCWSAl/S5gR3N&#10;6x1pcHDIokT5a78SmEAGSKnfDew4XvOHeTyw4K/Diy0EMsBL9qT+NrBjF8u9eTzWkq8nlrO92EIg&#10;Az3W9wZ2vEN5qUVfjxdbCGSgx/rcwH4uj7vTfJvX4zhW/aLgxRYCGehhKPe1gR2Hhnwxzb95Pa7h&#10;e5rtaRbIQI/0sYEdzes4xevrLf86lcAEMtAzfWxgR/M6zrt+sANfqxdbLICzrIFFuKD6c3PqT9kr&#10;Qu76PJ7O44kO/PJwdow8Z1MCM0MGeqCPDexYvo53KD/bsa97+GILJTCBDBQq9sU+lPrVwI7m9V3V&#10;n13kxRYCGShUzJAfzuNXPZol70yD4zW7XJ6KmXK05g8ogQlkoCx9amBHKP8kj+8U8L14sYVABgr0&#10;eBqUvfogylPfr1YHShHL2EtebDE5LWugbS7KY2PqRwM7ZpbXpsGJWU8U8j2dGSPP9ZZXzJotZ5sh&#10;Ax3WpwZ2/D38udS95vW4lMAEMtBxfWpgx/f6mdTtktc43+OSPc0CGeimvjSwh83re3pwT5XABDLQ&#10;YX1oYJ9SrQjc16P7GuWv/UpgAhnolj40sKN5/c08ftaze9v7F1sIZKBrdqV+NLDvSf17K1YYvtgi&#10;njUfFsgA7daHBnbMGL+Qym1ej6NXL7YQyEBX9aGBHWddfzaV3bwed9Yce7WLfrHFKf4/DXTUaXlc&#10;lcdrC/4ez8jjVrf6pefq5+bx1jyHfEseZ5ohA7RTyQ3sCKMf5vGA23yC4l5sIZCBUmyrRonimON7&#10;83jMbX6FYQlsT9eXswUyUJJd1Wy5VF/M45du80l1ugQmkIHSlNzAjpLX3anfzetxDF9s0akSmEAG&#10;Sg3lH6cyG9gRNHclzetJrlcnXmwhkIFSHa1myqWFcpx5HSeWfdUtnshLL7ZILS6BCWSgdCU2sKN5&#10;HeddP+j2Tqy1L7YQyEAflNjA3pjHl/J4wu2dWixjL7XlxRYCGeiLEhvYsXz9+TyecXtnsrxi1ryw&#10;5WyBDPRJiQ3saF7fVf3J7PanBb3YQiADfQzlkhrYMUuOE6tij7LmdX0OV8E8tz3NAhnoo9Ia2BHK&#10;P8/jX93a2s2tBCaQgT4rqYEdzevv5/Gw29qY4XuaG9nTLJCBviutgf2VpHndtJgp70uDA0dqe0wg&#10;kAHKamDH3+mfS47XnIdjK2bNM5fABDLAQGwdeiiV0cCOcIjtUP/nts7NzC+2EMgAxx2sQvlwx7+P&#10;KHntzOMet3Qhs+Y4onPiF1sIZIATldLAPiUNluG/45YuzEQvthDIAKuH8ubU/QZ2NK+/m8cjbulC&#10;xUw59oqPfLGFQAY4uQjlxwv4Pu5J5b1go4uGJbA9qy1nC2SA0UpoYMdf/l9Imtdt8ooSmEAGWFsJ&#10;Dew46/qzyfGabfxl6aWTwE5xLQDWdE4eV+VxWoe/hzPyuNWtbJ1X5XFuHm8RyADjeW0e11V/dlGs&#10;hl5cfQ+0kEAGGN/GaqZ8QUe//liufncem9xKgQxQQihflsdFHf36n8/jpjzOdysFMkAJNlXB3FW3&#10;53GW2yiQAUoQS9dXVbPmLs70I5TXu40CGaAEXW5gx9d+i1sokAFK0dUGdjSvL8njXW6hQAYoRVcb&#10;2NG8vj6PS91CgQxQUihf1sFQjhPIPpbHeW6hQAYoyWWpew3sWL6Ok7xOd/sEMkBJYpZ8ZepWAzuO&#10;17wtaV4LZIDCxBJwl7ZFvVh9zTe5dQIZoDTRvL4hdaeBHaG8qZrdI5ABijJsYHelNHWs+iXizW6d&#10;QAYoMZRj1tmVBna8p/dv0uDwEAQyQHG61MBel8cdeZzqtglkgBJ1qYEd26A+7pYJZIBSdaWBHSWv&#10;N+bxQbdMIAOUqisN7BfyuDyPK9wygQxQqq40sKN5/b7UvWNBBTIAE4VyVxrYn8jjLLdMIAOUrCsN&#10;7E8lzWuBDFC4LjSw48zrm90qgQxQurY3sKN5fXHSvBbIAD0QzetrU3sb2FHyemcanHuNQAYo2unV&#10;TPnsln59z6fBm6HOd6sEMkDpYtn6r1K7G9i3J81rgQzQE9G+fmuLf2m4M4/1bpNABuiDKFK9I7Wz&#10;7BUz5FvcIoEM0BcXpnY2sKN5fUke17hFAhmgL9rawD5W/bJwqVskkAH6oq0N7KN5fCy1/2xugQxA&#10;bdrawI7l61urXxoQyAC90cYGdhyveUfSvBbIAD3TtgZ2zJLPyeOjbo1ABuibC9PgufKGFoVyFLyu&#10;dGsEMkDfRPP6utSeBnY0r29ImtcCGaCHhg3s17Xk61nO46/TYAkbgQzQK/Es+eo8/rAlX8+6NCh5&#10;nerWCGSAPro8jz9u0cz9426JQAboqz/L4+1pULJapPj8b8zjZrdEIAP01R/l8b60+Ab2C3lsyuMK&#10;t0QgA/RVNK/fkxbfwI7m9Y2p3e94FsgANCqa19HAPmPBX0c0rz+RNK8FMkCPRQP7/akdDewIZc1r&#10;gQzQa21oYMdMXclLIAP03qIb2PF54xzuDwpkAPpu0Q3sKHm9s5qxC2QAem3RDezn8/hAHucLZAD6&#10;btEN7Fi+vjOPswQyAH03bGAvaqY6DOX1AhkABidpLaqBHTPkWwQyAAxEA/vP0/wb2PH5LsnjGoEM&#10;AANvToMG9ryXkKN5Hc+zNwlkABiI5vV70/xP1Dqax0fyOE8gA8BANLCvS/NvYMfboeJ4zdMFMgAM&#10;vCqPq9P8G9jxeT+dCm9eC2QAJg3HaGBfOMfPGSWvaF5/VCADwInekebbwI7Pc2keVwpkADhRNLCj&#10;7DWvpeRoXt9QBbNABoAV3pDm28BeToOl6+Ka1wIZgFktooF9W5r/NiyBDEDrzbuBHdugPimQAWD1&#10;UJ5XAztKXq/P41aBDACrm1cDOw4NubT6JUAgA8Aq5tXAjub1jXlcIJABYHXDBvZrGv480by+I49z&#10;BDIArC4a2PG2qKYb2LE8Hmded7Z5LZABaNqwgf3Ghj9PhH5nS14CGYB5hfJfpEEDu6myV3zceJZ8&#10;s0AGgNGigf32BkM5Sl5vy+NygQwAo0UDO7YqNdXAfj6PD6T5vyZSIAPQOW9Kgwb2uoY+fszA70yD&#10;1zYKZAAYIRrYH0rNNbCHodyJ5rVABmCRhg3s1zf08WOG/BGBDADjhXIsX5+X6i97xce7JA2eKQtk&#10;ABjDlamZBvax6mO3unktkAFok6Ya2EfzuKGahQtkABhDUw3seDtUHK95ukAGgPE01cCO59WfTs2/&#10;hUogA1CMJhrY8Xw6mtcfFcgAMFkox/L1uam+sld8nEvzuEogA8Bk/jLV28CO5vW1eWwSyAAwmWhg&#10;x9alup7/LudxU2pJ81ogA9Al8XrF99b8Me9ILTheUyAD0DWvq2a2dTWwN+bxSYEMAJMbNrDPrOFj&#10;xXPpaHLfKpABYLpQvj7V08COQ0OieX2FQAaA6UQD+09rCOVoXt+Yx8UCGQCm8ydpsIVp1gZ2NK9v&#10;SwtoXgtkAEoRM9s6Gtgx047nyXNtXgtkAEoSDex4rjxrA/uMNOeSl0AGoDTRvL46zdbAjlly7Hm+&#10;WSADwPTqaGBHyettaXA6mEAGgBnM2sB+Po8P53G+QAaA2czawP5tHnfmcY5ABoDZDBvY086U49+7&#10;PTXYvBbIAPRFNLDfn8dpU/77Z+Vxi0AGgNlF8/raNF0DO2bJF+bxAYEMALMbNrB/P02+hB3N6ytT&#10;A81rgQxAX707DRrYL0z47x3N44ZU8/GaAhmAPosGduw1fn7Cfy9C/FN5nC6QAaAe0cB+X5qugf3p&#10;VFPzWiADwKCBfXWarIEdAR7N65sEMgDU5+w0aGC/esJQvrSaYQtkAKhJNLA/lCZrYEfz+j1pcBqY&#10;QAaAGkUD+6I0fgN7OQ2WrqduXgtkAFjd29LkDew70pQlL4EMACc3aQN7Yx5/K5ABoH6TNLAjuF+b&#10;x60CGQDqN0kDO547R/P6PQIZAOo3bGC/Ia29hB3N61jqvlggA0AzYuYbDey1yl7RvL4tjdm8FsgA&#10;MLloX799jFCOmXQ8T16zeS2QAWA6sRx9XVp7+fqMNNgOJZABoCFR9rp6jRlwBPYfpDWa1wIZAGYP&#10;5Zgpj2pgR8krXvV4uUAGgOZEA/v6NLqBHc+bP5zHWwQyADQbytHAflM6ednrt3l8PI9zBDIANOuK&#10;NLqBHTPo29PLnjsLZACoXzSw35tOvnx9Vh63CGQAaN65adDAXn+SWfKFafBMWSADQMOigf3BtHoD&#10;O5rX70hV81ogA0CzRjWwj+bxkTzOE8gAMJ9QPlkD+0geNwhkAJifYQP76Mv++2WBDADzFQ3sq9LL&#10;lq8FMgDM37CBfYpABoDFigb2jWnQwH5xQ/6Pa1wTAFiY38vjov8XYADlZMm4NvDW6wAAAABJRU5E&#10;rkJgglBLAQItABQABgAIAAAAIQCxgme2CgEAABMCAAATAAAAAAAAAAAAAAAAAAAAAABbQ29udGVu&#10;dF9UeXBlc10ueG1sUEsBAi0AFAAGAAgAAAAhADj9If/WAAAAlAEAAAsAAAAAAAAAAAAAAAAAOwEA&#10;AF9yZWxzLy5yZWxzUEsBAi0AFAAGAAgAAAAhALgPClGuBQAA8xoAAA4AAAAAAAAAAAAAAAAAOgIA&#10;AGRycy9lMm9Eb2MueG1sUEsBAi0AFAAGAAgAAAAhAKomDr68AAAAIQEAABkAAAAAAAAAAAAAAAAA&#10;FAgAAGRycy9fcmVscy9lMm9Eb2MueG1sLnJlbHNQSwECLQAUAAYACAAAACEA3tCZVN0AAAAFAQAA&#10;DwAAAAAAAAAAAAAAAAAHCQAAZHJzL2Rvd25yZXYueG1sUEsBAi0ACgAAAAAAAAAhAKI91i3wGgAA&#10;8BoAABQAAAAAAAAAAAAAAAAAEQoAAGRycy9tZWRpYS9pbWFnZTEucG5nUEsFBgAAAAAGAAYAfAEA&#10;ADMlAAAAAA==&#10;">
              <v:group id="Grupo 255" o:spid="_x0000_s105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<v:rect id="Retângulo 256" o:spid="_x0000_s105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yu/xAAAANwAAAAPAAAAZHJzL2Rvd25yZXYueG1sRI9BawIx&#10;FITvBf9DeEJv3awWZdkaRQTBXgpaD3p7bF53FzcvIcnqtr/eCEKPw8x8wyxWg+nElXxoLSuYZDkI&#10;4srqlmsFx+/tWwEiRGSNnWVS8EsBVsvRywJLbW+8p+sh1iJBOJSooInRlVKGqiGDIbOOOHk/1huM&#10;Sfpaao+3BDednOb5XBpsOS006GjTUHU59EbB31dLxbp/n3y6Pu8Kj252PjmlXsfD+gNEpCH+h5/t&#10;nVYwnc3hcSYdAbm8AwAA//8DAFBLAQItABQABgAIAAAAIQDb4fbL7gAAAIUBAAATAAAAAAAAAAAA&#10;AAAAAAAAAABbQ29udGVudF9UeXBlc10ueG1sUEsBAi0AFAAGAAgAAAAhAFr0LFu/AAAAFQEAAAsA&#10;AAAAAAAAAAAAAAAAHwEAAF9yZWxzLy5yZWxzUEsBAi0AFAAGAAgAAAAhAA4HK7/EAAAA3AAAAA8A&#10;AAAAAAAAAAAAAAAABwIAAGRycy9kb3ducmV2LnhtbFBLBQYAAAAAAwADALcAAAD4AgAAAAA=&#10;" fillcolor="white [3212]" stroked="f" strokeweight="1.5pt">
                  <v:fill opacity="0"/>
                  <v:stroke endcap="round"/>
                  <v:textbox>
                    <w:txbxContent>
                      <w:p w:rsidR="00BE714D" w:rsidRDefault="00BE714D" w:rsidP="003E34C5">
                        <w:pPr>
                          <w:jc w:val="center"/>
                        </w:pPr>
                      </w:p>
                    </w:txbxContent>
                  </v:textbox>
                </v:rect>
                <v:shape id="Retângulo 12" o:spid="_x0000_s1060" style="position:absolute;width:14630;height:10149;visibility:visible;mso-wrap-style:square;v-text-anchor:middle" coordsize="1462822,1014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t3xAAAANwAAAAPAAAAZHJzL2Rvd25yZXYueG1sRI9Bi8Iw&#10;FITvgv8hPMGbpoqrSzWKCi6CB7Vddq+P5tkWm5fSRK3/frMgeBxm5htmsWpNJe7UuNKygtEwAkGc&#10;WV1yruA73Q0+QTiPrLGyTAqe5GC17HYWGGv74DPdE5+LAGEXo4LC+zqW0mUFGXRDWxMH72Ibgz7I&#10;Jpe6wUeAm0qOo2gqDZYcFgqsaVtQdk1uRsHxK6lOOdtn+qP35vd2PGwmp4NS/V67noPw1Pp3+NXe&#10;awXjjxn8nwlHQC7/AAAA//8DAFBLAQItABQABgAIAAAAIQDb4fbL7gAAAIUBAAATAAAAAAAAAAAA&#10;AAAAAAAAAABbQ29udGVudF9UeXBlc10ueG1sUEsBAi0AFAAGAAgAAAAhAFr0LFu/AAAAFQEAAAsA&#10;AAAAAAAAAAAAAAAAHwEAAF9yZWxzLy5yZWxzUEsBAi0AFAAGAAgAAAAhAHN9W3fEAAAA3AAAAA8A&#10;AAAAAAAAAAAAAAAABwIAAGRycy9kb3ducmV2LnhtbFBLBQYAAAAAAwADALcAAAD4AgAAAAA=&#10;" adj="-11796480,,5400" path="m,l1462822,r,1014481l638269,407899,,xe" fillcolor="#72a376 [3204]" stroked="f" strokeweight="1.5pt">
                  <v:stroke joinstyle="miter" endcap="round"/>
                  <v:formulas/>
                  <v:path arrowok="t" o:connecttype="custom" o:connectlocs="0,0;1463040,0;1463040,1014984;638364,408101;0,0" o:connectangles="0,0,0,0,0" textboxrect="0,0,1462822,1014481"/>
                  <v:textbox>
                    <w:txbxContent>
                      <w:p w:rsidR="00BE714D" w:rsidRDefault="00BE714D" w:rsidP="003E34C5">
                        <w:pPr>
                          <w:jc w:val="center"/>
                        </w:pPr>
                      </w:p>
                    </w:txbxContent>
                  </v:textbox>
                </v:shape>
                <v:rect id="Retângulo 258" o:spid="_x0000_s106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BbwQAAANwAAAAPAAAAZHJzL2Rvd25yZXYueG1sRE/LisIw&#10;FN0P+A/hCu7G1OKLahQpI+hiwBeCu0tzbYvNTWkytv79ZCG4PJz3ct2ZSjypcaVlBaNhBII4s7rk&#10;XMHlvP2eg3AeWWNlmRS8yMF61ftaYqJty0d6nnwuQgi7BBUU3teJlC4ryKAb2po4cHfbGPQBNrnU&#10;DbYh3FQyjqKpNFhyaCiwprSg7HH6MwqOcjy+paPrBSe3n/3v+TVrD36m1KDfbRYgPHX+I367d1pB&#10;PAlrw5lwBOTqHwAA//8DAFBLAQItABQABgAIAAAAIQDb4fbL7gAAAIUBAAATAAAAAAAAAAAAAAAA&#10;AAAAAABbQ29udGVudF9UeXBlc10ueG1sUEsBAi0AFAAGAAgAAAAhAFr0LFu/AAAAFQEAAAsAAAAA&#10;AAAAAAAAAAAAHwEAAF9yZWxzLy5yZWxzUEsBAi0AFAAGAAgAAAAhAEce0FvBAAAA3AAAAA8AAAAA&#10;AAAAAAAAAAAABwIAAGRycy9kb3ducmV2LnhtbFBLBQYAAAAAAwADALcAAAD1AgAAAAA=&#10;" strokecolor="white [3212]" strokeweight="1.5pt">
                  <v:fill r:id="rId2" o:title="" recolor="t" rotate="t" type="frame"/>
                  <v:stroke endcap="round"/>
                  <v:textbox>
                    <w:txbxContent>
                      <w:p w:rsidR="00BE714D" w:rsidRDefault="00BE714D" w:rsidP="003E34C5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1JNxgAAANwAAAAPAAAAZHJzL2Rvd25yZXYueG1sRI9Pa8JA&#10;FMTvhX6H5RW81U3Vqo2uEoJWLwr+gV4f2WcSzL5Ns6tJv71bKPQ4zMxvmPmyM5W4U+NKywre+hEI&#10;4szqknMF59P6dQrCeWSNlWVS8EMOlovnpznG2rZ8oPvR5yJA2MWooPC+jqV0WUEGXd/WxMG72Mag&#10;D7LJpW6wDXBTyUEUjaXBksNCgTWlBWXX480oSEer7/Xmc5fcJm1rhzKN9l/JVaneS5fMQHjq/H/4&#10;r73VCgbvH/B7JhwBuXgAAAD//wMAUEsBAi0AFAAGAAgAAAAhANvh9svuAAAAhQEAABMAAAAAAAAA&#10;AAAAAAAAAAAAAFtDb250ZW50X1R5cGVzXS54bWxQSwECLQAUAAYACAAAACEAWvQsW78AAAAVAQAA&#10;CwAAAAAAAAAAAAAAAAAfAQAAX3JlbHMvLnJlbHNQSwECLQAUAAYACAAAACEAwiNSTcYAAADcAAAA&#10;DwAAAAAAAAAAAAAAAAAHAgAAZHJzL2Rvd25yZXYueG1sUEsFBgAAAAADAAMAtwAAAPoCAAAAAA==&#10;" filled="f" stroked="f" strokeweight=".5pt">
                <v:textbox inset=",7.2pt,,7.2pt">
                  <w:txbxContent>
                    <w:p w:rsidR="00BE714D" w:rsidRDefault="00BE714D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666CB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80"/>
    <w:multiLevelType w:val="hybridMultilevel"/>
    <w:tmpl w:val="CA8254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F5706"/>
    <w:multiLevelType w:val="hybridMultilevel"/>
    <w:tmpl w:val="790C62C4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820BD3"/>
    <w:multiLevelType w:val="hybridMultilevel"/>
    <w:tmpl w:val="B4FA91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0147A"/>
    <w:multiLevelType w:val="hybridMultilevel"/>
    <w:tmpl w:val="9F065774"/>
    <w:lvl w:ilvl="0" w:tplc="08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2851AD"/>
    <w:multiLevelType w:val="hybridMultilevel"/>
    <w:tmpl w:val="4DDEB8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02F4D"/>
    <w:multiLevelType w:val="hybridMultilevel"/>
    <w:tmpl w:val="C1BA96F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6269D"/>
    <w:multiLevelType w:val="hybridMultilevel"/>
    <w:tmpl w:val="1D3E5962"/>
    <w:lvl w:ilvl="0" w:tplc="081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93250E1"/>
    <w:multiLevelType w:val="hybridMultilevel"/>
    <w:tmpl w:val="36F6F11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42666"/>
    <w:multiLevelType w:val="hybridMultilevel"/>
    <w:tmpl w:val="A3F68C0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D59FD"/>
    <w:multiLevelType w:val="hybridMultilevel"/>
    <w:tmpl w:val="12F47BA0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AE57E2D"/>
    <w:multiLevelType w:val="hybridMultilevel"/>
    <w:tmpl w:val="D070FE02"/>
    <w:lvl w:ilvl="0" w:tplc="08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1D492768"/>
    <w:multiLevelType w:val="hybridMultilevel"/>
    <w:tmpl w:val="101C84E4"/>
    <w:lvl w:ilvl="0" w:tplc="0816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DEE60DF"/>
    <w:multiLevelType w:val="hybridMultilevel"/>
    <w:tmpl w:val="8B801D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D16A8"/>
    <w:multiLevelType w:val="hybridMultilevel"/>
    <w:tmpl w:val="DA6CFE0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D4BB6"/>
    <w:multiLevelType w:val="hybridMultilevel"/>
    <w:tmpl w:val="B956865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83569"/>
    <w:multiLevelType w:val="hybridMultilevel"/>
    <w:tmpl w:val="99B8BA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8443E"/>
    <w:multiLevelType w:val="hybridMultilevel"/>
    <w:tmpl w:val="65E479D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B0D37"/>
    <w:multiLevelType w:val="hybridMultilevel"/>
    <w:tmpl w:val="74DA5F0A"/>
    <w:lvl w:ilvl="0" w:tplc="08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D890C1B"/>
    <w:multiLevelType w:val="hybridMultilevel"/>
    <w:tmpl w:val="1512B72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25A99"/>
    <w:multiLevelType w:val="hybridMultilevel"/>
    <w:tmpl w:val="D164A6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06EDA"/>
    <w:multiLevelType w:val="hybridMultilevel"/>
    <w:tmpl w:val="6CEE489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10916"/>
    <w:multiLevelType w:val="hybridMultilevel"/>
    <w:tmpl w:val="99D05B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90E58"/>
    <w:multiLevelType w:val="hybridMultilevel"/>
    <w:tmpl w:val="34087F0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C94563"/>
    <w:multiLevelType w:val="hybridMultilevel"/>
    <w:tmpl w:val="72DE424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42F96"/>
    <w:multiLevelType w:val="hybridMultilevel"/>
    <w:tmpl w:val="A35A2C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E1972"/>
    <w:multiLevelType w:val="hybridMultilevel"/>
    <w:tmpl w:val="9CF285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10D43"/>
    <w:multiLevelType w:val="hybridMultilevel"/>
    <w:tmpl w:val="E49486F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21904"/>
    <w:multiLevelType w:val="hybridMultilevel"/>
    <w:tmpl w:val="EDDE139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95E17"/>
    <w:multiLevelType w:val="hybridMultilevel"/>
    <w:tmpl w:val="A7E23932"/>
    <w:lvl w:ilvl="0" w:tplc="08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933455"/>
    <w:multiLevelType w:val="hybridMultilevel"/>
    <w:tmpl w:val="5F04745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C232EB"/>
    <w:multiLevelType w:val="hybridMultilevel"/>
    <w:tmpl w:val="3588F3BE"/>
    <w:lvl w:ilvl="0" w:tplc="08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4D207F53"/>
    <w:multiLevelType w:val="hybridMultilevel"/>
    <w:tmpl w:val="CDA49358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931681"/>
    <w:multiLevelType w:val="hybridMultilevel"/>
    <w:tmpl w:val="ED125952"/>
    <w:lvl w:ilvl="0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ECE7241"/>
    <w:multiLevelType w:val="hybridMultilevel"/>
    <w:tmpl w:val="0840C3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A7729"/>
    <w:multiLevelType w:val="hybridMultilevel"/>
    <w:tmpl w:val="5FB629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46746"/>
    <w:multiLevelType w:val="hybridMultilevel"/>
    <w:tmpl w:val="82546A10"/>
    <w:lvl w:ilvl="0" w:tplc="08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5A7B75B8"/>
    <w:multiLevelType w:val="hybridMultilevel"/>
    <w:tmpl w:val="CCF8C418"/>
    <w:lvl w:ilvl="0" w:tplc="08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3C51B0"/>
    <w:multiLevelType w:val="hybridMultilevel"/>
    <w:tmpl w:val="3116658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71480"/>
    <w:multiLevelType w:val="hybridMultilevel"/>
    <w:tmpl w:val="31423EA2"/>
    <w:lvl w:ilvl="0" w:tplc="08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1292201"/>
    <w:multiLevelType w:val="hybridMultilevel"/>
    <w:tmpl w:val="6630B15C"/>
    <w:lvl w:ilvl="0" w:tplc="08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2EB1F0D"/>
    <w:multiLevelType w:val="hybridMultilevel"/>
    <w:tmpl w:val="EB7470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884F2B"/>
    <w:multiLevelType w:val="hybridMultilevel"/>
    <w:tmpl w:val="3BF69EB8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7B96505"/>
    <w:multiLevelType w:val="hybridMultilevel"/>
    <w:tmpl w:val="671873CE"/>
    <w:lvl w:ilvl="0" w:tplc="08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C0842B3"/>
    <w:multiLevelType w:val="hybridMultilevel"/>
    <w:tmpl w:val="23F6FD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1F48F3"/>
    <w:multiLevelType w:val="hybridMultilevel"/>
    <w:tmpl w:val="8F5061F2"/>
    <w:lvl w:ilvl="0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32938D8"/>
    <w:multiLevelType w:val="hybridMultilevel"/>
    <w:tmpl w:val="192AB384"/>
    <w:lvl w:ilvl="0" w:tplc="08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4496966"/>
    <w:multiLevelType w:val="hybridMultilevel"/>
    <w:tmpl w:val="69A2DC64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660A9C"/>
    <w:multiLevelType w:val="hybridMultilevel"/>
    <w:tmpl w:val="52166748"/>
    <w:lvl w:ilvl="0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8" w15:restartNumberingAfterBreak="0">
    <w:nsid w:val="76EC7DE2"/>
    <w:multiLevelType w:val="hybridMultilevel"/>
    <w:tmpl w:val="471091D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270523"/>
    <w:multiLevelType w:val="hybridMultilevel"/>
    <w:tmpl w:val="7104FE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42"/>
  </w:num>
  <w:num w:numId="4">
    <w:abstractNumId w:val="28"/>
  </w:num>
  <w:num w:numId="5">
    <w:abstractNumId w:val="13"/>
  </w:num>
  <w:num w:numId="6">
    <w:abstractNumId w:val="16"/>
  </w:num>
  <w:num w:numId="7">
    <w:abstractNumId w:val="18"/>
  </w:num>
  <w:num w:numId="8">
    <w:abstractNumId w:val="14"/>
  </w:num>
  <w:num w:numId="9">
    <w:abstractNumId w:val="5"/>
  </w:num>
  <w:num w:numId="10">
    <w:abstractNumId w:val="39"/>
  </w:num>
  <w:num w:numId="11">
    <w:abstractNumId w:val="26"/>
  </w:num>
  <w:num w:numId="12">
    <w:abstractNumId w:val="2"/>
  </w:num>
  <w:num w:numId="13">
    <w:abstractNumId w:val="25"/>
  </w:num>
  <w:num w:numId="14">
    <w:abstractNumId w:val="41"/>
  </w:num>
  <w:num w:numId="15">
    <w:abstractNumId w:val="15"/>
  </w:num>
  <w:num w:numId="16">
    <w:abstractNumId w:val="45"/>
  </w:num>
  <w:num w:numId="17">
    <w:abstractNumId w:val="21"/>
  </w:num>
  <w:num w:numId="18">
    <w:abstractNumId w:val="38"/>
  </w:num>
  <w:num w:numId="19">
    <w:abstractNumId w:val="24"/>
  </w:num>
  <w:num w:numId="20">
    <w:abstractNumId w:val="30"/>
  </w:num>
  <w:num w:numId="21">
    <w:abstractNumId w:val="35"/>
  </w:num>
  <w:num w:numId="22">
    <w:abstractNumId w:val="27"/>
  </w:num>
  <w:num w:numId="23">
    <w:abstractNumId w:val="1"/>
  </w:num>
  <w:num w:numId="24">
    <w:abstractNumId w:val="17"/>
  </w:num>
  <w:num w:numId="25">
    <w:abstractNumId w:val="44"/>
  </w:num>
  <w:num w:numId="26">
    <w:abstractNumId w:val="32"/>
  </w:num>
  <w:num w:numId="27">
    <w:abstractNumId w:val="6"/>
  </w:num>
  <w:num w:numId="28">
    <w:abstractNumId w:val="8"/>
  </w:num>
  <w:num w:numId="29">
    <w:abstractNumId w:val="49"/>
  </w:num>
  <w:num w:numId="30">
    <w:abstractNumId w:val="19"/>
  </w:num>
  <w:num w:numId="31">
    <w:abstractNumId w:val="0"/>
  </w:num>
  <w:num w:numId="32">
    <w:abstractNumId w:val="9"/>
  </w:num>
  <w:num w:numId="33">
    <w:abstractNumId w:val="34"/>
  </w:num>
  <w:num w:numId="34">
    <w:abstractNumId w:val="48"/>
  </w:num>
  <w:num w:numId="35">
    <w:abstractNumId w:val="11"/>
  </w:num>
  <w:num w:numId="36">
    <w:abstractNumId w:val="47"/>
  </w:num>
  <w:num w:numId="37">
    <w:abstractNumId w:val="36"/>
  </w:num>
  <w:num w:numId="38">
    <w:abstractNumId w:val="3"/>
  </w:num>
  <w:num w:numId="39">
    <w:abstractNumId w:val="20"/>
  </w:num>
  <w:num w:numId="40">
    <w:abstractNumId w:val="29"/>
  </w:num>
  <w:num w:numId="41">
    <w:abstractNumId w:val="7"/>
  </w:num>
  <w:num w:numId="42">
    <w:abstractNumId w:val="37"/>
  </w:num>
  <w:num w:numId="43">
    <w:abstractNumId w:val="31"/>
  </w:num>
  <w:num w:numId="44">
    <w:abstractNumId w:val="23"/>
  </w:num>
  <w:num w:numId="45">
    <w:abstractNumId w:val="4"/>
  </w:num>
  <w:num w:numId="46">
    <w:abstractNumId w:val="40"/>
  </w:num>
  <w:num w:numId="47">
    <w:abstractNumId w:val="43"/>
  </w:num>
  <w:num w:numId="48">
    <w:abstractNumId w:val="10"/>
  </w:num>
  <w:num w:numId="49">
    <w:abstractNumId w:val="12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BA"/>
    <w:rsid w:val="00007420"/>
    <w:rsid w:val="00007A84"/>
    <w:rsid w:val="0001189B"/>
    <w:rsid w:val="00012279"/>
    <w:rsid w:val="0001292F"/>
    <w:rsid w:val="00012E69"/>
    <w:rsid w:val="00012F38"/>
    <w:rsid w:val="0001340F"/>
    <w:rsid w:val="000142EA"/>
    <w:rsid w:val="00021632"/>
    <w:rsid w:val="00021B43"/>
    <w:rsid w:val="000236E0"/>
    <w:rsid w:val="00024A11"/>
    <w:rsid w:val="0002733B"/>
    <w:rsid w:val="00031774"/>
    <w:rsid w:val="0003454A"/>
    <w:rsid w:val="00036BC5"/>
    <w:rsid w:val="0003785C"/>
    <w:rsid w:val="00037B11"/>
    <w:rsid w:val="0004011B"/>
    <w:rsid w:val="00041E40"/>
    <w:rsid w:val="00046CCD"/>
    <w:rsid w:val="00046D90"/>
    <w:rsid w:val="00053247"/>
    <w:rsid w:val="00061C73"/>
    <w:rsid w:val="00062C47"/>
    <w:rsid w:val="00062E76"/>
    <w:rsid w:val="00064A63"/>
    <w:rsid w:val="0006548D"/>
    <w:rsid w:val="00067055"/>
    <w:rsid w:val="0007442A"/>
    <w:rsid w:val="00076829"/>
    <w:rsid w:val="0007701B"/>
    <w:rsid w:val="000802B4"/>
    <w:rsid w:val="0008080C"/>
    <w:rsid w:val="00081CEB"/>
    <w:rsid w:val="00085B3F"/>
    <w:rsid w:val="0008796B"/>
    <w:rsid w:val="00090085"/>
    <w:rsid w:val="000900F3"/>
    <w:rsid w:val="0009062A"/>
    <w:rsid w:val="00093AFA"/>
    <w:rsid w:val="0009463B"/>
    <w:rsid w:val="000946E0"/>
    <w:rsid w:val="00095594"/>
    <w:rsid w:val="000971A9"/>
    <w:rsid w:val="000A158F"/>
    <w:rsid w:val="000A169F"/>
    <w:rsid w:val="000A1C7B"/>
    <w:rsid w:val="000A32B6"/>
    <w:rsid w:val="000A3BF8"/>
    <w:rsid w:val="000A412F"/>
    <w:rsid w:val="000A520F"/>
    <w:rsid w:val="000A6515"/>
    <w:rsid w:val="000A68F7"/>
    <w:rsid w:val="000B259A"/>
    <w:rsid w:val="000B42A9"/>
    <w:rsid w:val="000B6790"/>
    <w:rsid w:val="000B7695"/>
    <w:rsid w:val="000B7CCD"/>
    <w:rsid w:val="000C231C"/>
    <w:rsid w:val="000C32EC"/>
    <w:rsid w:val="000C3B8D"/>
    <w:rsid w:val="000C413B"/>
    <w:rsid w:val="000C5167"/>
    <w:rsid w:val="000C59B8"/>
    <w:rsid w:val="000C787D"/>
    <w:rsid w:val="000D2E15"/>
    <w:rsid w:val="000D3FF0"/>
    <w:rsid w:val="000D52DC"/>
    <w:rsid w:val="000E009E"/>
    <w:rsid w:val="000E268B"/>
    <w:rsid w:val="000E315D"/>
    <w:rsid w:val="000E31BE"/>
    <w:rsid w:val="000E4A7C"/>
    <w:rsid w:val="000E5A33"/>
    <w:rsid w:val="000E6527"/>
    <w:rsid w:val="000E6D0D"/>
    <w:rsid w:val="000F26C0"/>
    <w:rsid w:val="000F40D8"/>
    <w:rsid w:val="000F507E"/>
    <w:rsid w:val="00100571"/>
    <w:rsid w:val="001040D4"/>
    <w:rsid w:val="001055D3"/>
    <w:rsid w:val="001056EB"/>
    <w:rsid w:val="00105F5F"/>
    <w:rsid w:val="0010645C"/>
    <w:rsid w:val="00110055"/>
    <w:rsid w:val="001101D7"/>
    <w:rsid w:val="00122B0E"/>
    <w:rsid w:val="001234AC"/>
    <w:rsid w:val="001244BD"/>
    <w:rsid w:val="001265DA"/>
    <w:rsid w:val="0012707F"/>
    <w:rsid w:val="001309F9"/>
    <w:rsid w:val="0013337B"/>
    <w:rsid w:val="001346D7"/>
    <w:rsid w:val="00134891"/>
    <w:rsid w:val="00134E7F"/>
    <w:rsid w:val="001366BA"/>
    <w:rsid w:val="00136BAA"/>
    <w:rsid w:val="00143707"/>
    <w:rsid w:val="0014459A"/>
    <w:rsid w:val="00144FC4"/>
    <w:rsid w:val="00145755"/>
    <w:rsid w:val="00145B45"/>
    <w:rsid w:val="001542C0"/>
    <w:rsid w:val="0015528F"/>
    <w:rsid w:val="00155497"/>
    <w:rsid w:val="001575C9"/>
    <w:rsid w:val="00160045"/>
    <w:rsid w:val="0016145E"/>
    <w:rsid w:val="00161A31"/>
    <w:rsid w:val="00161D48"/>
    <w:rsid w:val="00166649"/>
    <w:rsid w:val="001678E8"/>
    <w:rsid w:val="00167BCD"/>
    <w:rsid w:val="0017046D"/>
    <w:rsid w:val="00170505"/>
    <w:rsid w:val="001729EE"/>
    <w:rsid w:val="001774A0"/>
    <w:rsid w:val="001819FA"/>
    <w:rsid w:val="00182138"/>
    <w:rsid w:val="00184A39"/>
    <w:rsid w:val="00185B48"/>
    <w:rsid w:val="00187181"/>
    <w:rsid w:val="0019101F"/>
    <w:rsid w:val="00194569"/>
    <w:rsid w:val="00195D03"/>
    <w:rsid w:val="001A1A13"/>
    <w:rsid w:val="001A5E2A"/>
    <w:rsid w:val="001A708E"/>
    <w:rsid w:val="001B08BE"/>
    <w:rsid w:val="001B1062"/>
    <w:rsid w:val="001B121F"/>
    <w:rsid w:val="001B1F84"/>
    <w:rsid w:val="001B30A4"/>
    <w:rsid w:val="001B3805"/>
    <w:rsid w:val="001B71F8"/>
    <w:rsid w:val="001C1D40"/>
    <w:rsid w:val="001C47C6"/>
    <w:rsid w:val="001C4855"/>
    <w:rsid w:val="001C63DC"/>
    <w:rsid w:val="001C6CDC"/>
    <w:rsid w:val="001D1135"/>
    <w:rsid w:val="001D234B"/>
    <w:rsid w:val="001D295A"/>
    <w:rsid w:val="001D2964"/>
    <w:rsid w:val="001D4140"/>
    <w:rsid w:val="001D5661"/>
    <w:rsid w:val="001D589F"/>
    <w:rsid w:val="001D67FA"/>
    <w:rsid w:val="001D771C"/>
    <w:rsid w:val="001D7FF4"/>
    <w:rsid w:val="001E4947"/>
    <w:rsid w:val="001E586D"/>
    <w:rsid w:val="001E66C8"/>
    <w:rsid w:val="001E68C5"/>
    <w:rsid w:val="001E6AE2"/>
    <w:rsid w:val="001F2BBC"/>
    <w:rsid w:val="001F5A02"/>
    <w:rsid w:val="001F5FD5"/>
    <w:rsid w:val="001F76EA"/>
    <w:rsid w:val="0020363A"/>
    <w:rsid w:val="00205290"/>
    <w:rsid w:val="00206288"/>
    <w:rsid w:val="00207B17"/>
    <w:rsid w:val="0021064D"/>
    <w:rsid w:val="002129B0"/>
    <w:rsid w:val="00214834"/>
    <w:rsid w:val="00220153"/>
    <w:rsid w:val="002221A1"/>
    <w:rsid w:val="00222FF1"/>
    <w:rsid w:val="00224E19"/>
    <w:rsid w:val="00230F74"/>
    <w:rsid w:val="002320E2"/>
    <w:rsid w:val="00232222"/>
    <w:rsid w:val="00232F04"/>
    <w:rsid w:val="002330BE"/>
    <w:rsid w:val="002337C5"/>
    <w:rsid w:val="00237447"/>
    <w:rsid w:val="00240D05"/>
    <w:rsid w:val="00242E57"/>
    <w:rsid w:val="00243C51"/>
    <w:rsid w:val="00243F32"/>
    <w:rsid w:val="002452FB"/>
    <w:rsid w:val="002469EC"/>
    <w:rsid w:val="0025009A"/>
    <w:rsid w:val="00251A4D"/>
    <w:rsid w:val="00252981"/>
    <w:rsid w:val="00256864"/>
    <w:rsid w:val="002605BA"/>
    <w:rsid w:val="00260B1E"/>
    <w:rsid w:val="00262128"/>
    <w:rsid w:val="00262834"/>
    <w:rsid w:val="002664E1"/>
    <w:rsid w:val="00267504"/>
    <w:rsid w:val="002677FC"/>
    <w:rsid w:val="00267D80"/>
    <w:rsid w:val="00271728"/>
    <w:rsid w:val="0027400C"/>
    <w:rsid w:val="0028018A"/>
    <w:rsid w:val="0028226B"/>
    <w:rsid w:val="0028236C"/>
    <w:rsid w:val="00284567"/>
    <w:rsid w:val="002853B3"/>
    <w:rsid w:val="00287098"/>
    <w:rsid w:val="00290E7A"/>
    <w:rsid w:val="002924D7"/>
    <w:rsid w:val="00293ECA"/>
    <w:rsid w:val="00295C13"/>
    <w:rsid w:val="002969F3"/>
    <w:rsid w:val="002A176E"/>
    <w:rsid w:val="002A5227"/>
    <w:rsid w:val="002A6DFD"/>
    <w:rsid w:val="002A7029"/>
    <w:rsid w:val="002B16B3"/>
    <w:rsid w:val="002B1BFA"/>
    <w:rsid w:val="002B2816"/>
    <w:rsid w:val="002B300F"/>
    <w:rsid w:val="002B4A61"/>
    <w:rsid w:val="002B4EE8"/>
    <w:rsid w:val="002B6FC1"/>
    <w:rsid w:val="002C0F86"/>
    <w:rsid w:val="002C1D03"/>
    <w:rsid w:val="002C4477"/>
    <w:rsid w:val="002C66E8"/>
    <w:rsid w:val="002D0157"/>
    <w:rsid w:val="002D2901"/>
    <w:rsid w:val="002D3415"/>
    <w:rsid w:val="002D42CA"/>
    <w:rsid w:val="002D5045"/>
    <w:rsid w:val="002D779E"/>
    <w:rsid w:val="002D7857"/>
    <w:rsid w:val="002D78FE"/>
    <w:rsid w:val="002E1E6D"/>
    <w:rsid w:val="002E2416"/>
    <w:rsid w:val="002E306B"/>
    <w:rsid w:val="002E6C6B"/>
    <w:rsid w:val="002F2EA5"/>
    <w:rsid w:val="002F412B"/>
    <w:rsid w:val="003009F7"/>
    <w:rsid w:val="00307233"/>
    <w:rsid w:val="00310847"/>
    <w:rsid w:val="00313383"/>
    <w:rsid w:val="003171B0"/>
    <w:rsid w:val="00320EE6"/>
    <w:rsid w:val="00321918"/>
    <w:rsid w:val="00322142"/>
    <w:rsid w:val="00323375"/>
    <w:rsid w:val="003263AC"/>
    <w:rsid w:val="003270E3"/>
    <w:rsid w:val="00327117"/>
    <w:rsid w:val="00327437"/>
    <w:rsid w:val="00330B1D"/>
    <w:rsid w:val="003319D5"/>
    <w:rsid w:val="00333566"/>
    <w:rsid w:val="00334009"/>
    <w:rsid w:val="00334D7A"/>
    <w:rsid w:val="00334FF4"/>
    <w:rsid w:val="00335513"/>
    <w:rsid w:val="00336790"/>
    <w:rsid w:val="0033761F"/>
    <w:rsid w:val="00340FDF"/>
    <w:rsid w:val="00342534"/>
    <w:rsid w:val="00343333"/>
    <w:rsid w:val="00343B96"/>
    <w:rsid w:val="00344A94"/>
    <w:rsid w:val="0034775E"/>
    <w:rsid w:val="00350E04"/>
    <w:rsid w:val="003571DC"/>
    <w:rsid w:val="00360BCA"/>
    <w:rsid w:val="00362C32"/>
    <w:rsid w:val="0036404E"/>
    <w:rsid w:val="00366B0D"/>
    <w:rsid w:val="00371E69"/>
    <w:rsid w:val="00372F78"/>
    <w:rsid w:val="003762BC"/>
    <w:rsid w:val="00376F54"/>
    <w:rsid w:val="00380E63"/>
    <w:rsid w:val="0038134F"/>
    <w:rsid w:val="0038136A"/>
    <w:rsid w:val="00381BA7"/>
    <w:rsid w:val="0038292B"/>
    <w:rsid w:val="00385F38"/>
    <w:rsid w:val="00386E4A"/>
    <w:rsid w:val="003875DA"/>
    <w:rsid w:val="003879AA"/>
    <w:rsid w:val="003907F3"/>
    <w:rsid w:val="003913E0"/>
    <w:rsid w:val="00391A09"/>
    <w:rsid w:val="00392337"/>
    <w:rsid w:val="0039360B"/>
    <w:rsid w:val="0039471F"/>
    <w:rsid w:val="00394A69"/>
    <w:rsid w:val="003967B0"/>
    <w:rsid w:val="00397EB0"/>
    <w:rsid w:val="003A030E"/>
    <w:rsid w:val="003A229D"/>
    <w:rsid w:val="003A2BC3"/>
    <w:rsid w:val="003A2D74"/>
    <w:rsid w:val="003A3B87"/>
    <w:rsid w:val="003A45B9"/>
    <w:rsid w:val="003A5DA3"/>
    <w:rsid w:val="003A6387"/>
    <w:rsid w:val="003A6AB8"/>
    <w:rsid w:val="003A6F67"/>
    <w:rsid w:val="003B2091"/>
    <w:rsid w:val="003B2189"/>
    <w:rsid w:val="003B2E8E"/>
    <w:rsid w:val="003B3490"/>
    <w:rsid w:val="003B4EAE"/>
    <w:rsid w:val="003B54E9"/>
    <w:rsid w:val="003B6200"/>
    <w:rsid w:val="003C2123"/>
    <w:rsid w:val="003C3B44"/>
    <w:rsid w:val="003C41C5"/>
    <w:rsid w:val="003C4BF5"/>
    <w:rsid w:val="003C54F9"/>
    <w:rsid w:val="003D001B"/>
    <w:rsid w:val="003D3EAD"/>
    <w:rsid w:val="003D4110"/>
    <w:rsid w:val="003E0FC0"/>
    <w:rsid w:val="003E1F03"/>
    <w:rsid w:val="003E34C5"/>
    <w:rsid w:val="003E36BC"/>
    <w:rsid w:val="003E4A61"/>
    <w:rsid w:val="003E7474"/>
    <w:rsid w:val="003E77DF"/>
    <w:rsid w:val="003E7D4F"/>
    <w:rsid w:val="003F2FEF"/>
    <w:rsid w:val="003F304E"/>
    <w:rsid w:val="003F6510"/>
    <w:rsid w:val="003F7B66"/>
    <w:rsid w:val="0040253E"/>
    <w:rsid w:val="0040723F"/>
    <w:rsid w:val="00412FA5"/>
    <w:rsid w:val="00417C0F"/>
    <w:rsid w:val="00420B82"/>
    <w:rsid w:val="00421ED6"/>
    <w:rsid w:val="00422507"/>
    <w:rsid w:val="004230C5"/>
    <w:rsid w:val="004255F3"/>
    <w:rsid w:val="00426E13"/>
    <w:rsid w:val="00431589"/>
    <w:rsid w:val="00435547"/>
    <w:rsid w:val="004360E7"/>
    <w:rsid w:val="00436E57"/>
    <w:rsid w:val="00437B6A"/>
    <w:rsid w:val="00440158"/>
    <w:rsid w:val="00442B2E"/>
    <w:rsid w:val="0044385A"/>
    <w:rsid w:val="00447FAA"/>
    <w:rsid w:val="004500D8"/>
    <w:rsid w:val="00450565"/>
    <w:rsid w:val="00450950"/>
    <w:rsid w:val="00450D65"/>
    <w:rsid w:val="00452F91"/>
    <w:rsid w:val="004563C6"/>
    <w:rsid w:val="00457E8A"/>
    <w:rsid w:val="0046024F"/>
    <w:rsid w:val="0046079B"/>
    <w:rsid w:val="004616B8"/>
    <w:rsid w:val="00463095"/>
    <w:rsid w:val="00464079"/>
    <w:rsid w:val="00473DC3"/>
    <w:rsid w:val="00474C45"/>
    <w:rsid w:val="00481E07"/>
    <w:rsid w:val="00482C51"/>
    <w:rsid w:val="00482E07"/>
    <w:rsid w:val="0048426D"/>
    <w:rsid w:val="00484ADC"/>
    <w:rsid w:val="004865A7"/>
    <w:rsid w:val="00486D3A"/>
    <w:rsid w:val="00490462"/>
    <w:rsid w:val="00493B85"/>
    <w:rsid w:val="00495A1E"/>
    <w:rsid w:val="00497033"/>
    <w:rsid w:val="004A1443"/>
    <w:rsid w:val="004A47CB"/>
    <w:rsid w:val="004A4E46"/>
    <w:rsid w:val="004A51AC"/>
    <w:rsid w:val="004A723B"/>
    <w:rsid w:val="004B1BF8"/>
    <w:rsid w:val="004B4D48"/>
    <w:rsid w:val="004B52FD"/>
    <w:rsid w:val="004B58EE"/>
    <w:rsid w:val="004B626A"/>
    <w:rsid w:val="004C2361"/>
    <w:rsid w:val="004C28E7"/>
    <w:rsid w:val="004C33B9"/>
    <w:rsid w:val="004C5440"/>
    <w:rsid w:val="004C5FC4"/>
    <w:rsid w:val="004C63F9"/>
    <w:rsid w:val="004C768A"/>
    <w:rsid w:val="004C7B46"/>
    <w:rsid w:val="004D0097"/>
    <w:rsid w:val="004D3C74"/>
    <w:rsid w:val="004D4A4A"/>
    <w:rsid w:val="004D4D4E"/>
    <w:rsid w:val="004D5D2E"/>
    <w:rsid w:val="004D7D4F"/>
    <w:rsid w:val="004E1326"/>
    <w:rsid w:val="004E1773"/>
    <w:rsid w:val="004E373A"/>
    <w:rsid w:val="004E6D54"/>
    <w:rsid w:val="004E6D89"/>
    <w:rsid w:val="004E7080"/>
    <w:rsid w:val="004E70B8"/>
    <w:rsid w:val="004F05F5"/>
    <w:rsid w:val="004F2A5B"/>
    <w:rsid w:val="004F2E9F"/>
    <w:rsid w:val="004F47D9"/>
    <w:rsid w:val="004F6DEA"/>
    <w:rsid w:val="00500113"/>
    <w:rsid w:val="00500502"/>
    <w:rsid w:val="0050055C"/>
    <w:rsid w:val="005054C0"/>
    <w:rsid w:val="00506A5F"/>
    <w:rsid w:val="00506DC4"/>
    <w:rsid w:val="00507020"/>
    <w:rsid w:val="00510803"/>
    <w:rsid w:val="005141B5"/>
    <w:rsid w:val="00516153"/>
    <w:rsid w:val="00520EBC"/>
    <w:rsid w:val="005211A2"/>
    <w:rsid w:val="00523B44"/>
    <w:rsid w:val="00526356"/>
    <w:rsid w:val="005269C9"/>
    <w:rsid w:val="005279D2"/>
    <w:rsid w:val="005302A0"/>
    <w:rsid w:val="00531CBC"/>
    <w:rsid w:val="00534D04"/>
    <w:rsid w:val="00535C4C"/>
    <w:rsid w:val="00537A24"/>
    <w:rsid w:val="005400AD"/>
    <w:rsid w:val="00540671"/>
    <w:rsid w:val="005407A5"/>
    <w:rsid w:val="00540A0D"/>
    <w:rsid w:val="0054642D"/>
    <w:rsid w:val="0055067C"/>
    <w:rsid w:val="00556F41"/>
    <w:rsid w:val="00557297"/>
    <w:rsid w:val="00562672"/>
    <w:rsid w:val="0056551E"/>
    <w:rsid w:val="00574098"/>
    <w:rsid w:val="00574ED8"/>
    <w:rsid w:val="00576098"/>
    <w:rsid w:val="005761CB"/>
    <w:rsid w:val="00577523"/>
    <w:rsid w:val="00580D18"/>
    <w:rsid w:val="0058138E"/>
    <w:rsid w:val="00581C0E"/>
    <w:rsid w:val="005845F8"/>
    <w:rsid w:val="005851F0"/>
    <w:rsid w:val="0058527F"/>
    <w:rsid w:val="0058565C"/>
    <w:rsid w:val="00591D44"/>
    <w:rsid w:val="00594480"/>
    <w:rsid w:val="00596590"/>
    <w:rsid w:val="005A0009"/>
    <w:rsid w:val="005A0366"/>
    <w:rsid w:val="005A14AC"/>
    <w:rsid w:val="005A2967"/>
    <w:rsid w:val="005A47B5"/>
    <w:rsid w:val="005A5A2D"/>
    <w:rsid w:val="005A67C1"/>
    <w:rsid w:val="005A7C53"/>
    <w:rsid w:val="005B0DB3"/>
    <w:rsid w:val="005B379C"/>
    <w:rsid w:val="005B76D6"/>
    <w:rsid w:val="005C0BCE"/>
    <w:rsid w:val="005C2AAE"/>
    <w:rsid w:val="005C3CEA"/>
    <w:rsid w:val="005C510E"/>
    <w:rsid w:val="005C575E"/>
    <w:rsid w:val="005C6150"/>
    <w:rsid w:val="005D06B4"/>
    <w:rsid w:val="005D0BCC"/>
    <w:rsid w:val="005D1B3F"/>
    <w:rsid w:val="005D1DA9"/>
    <w:rsid w:val="005D38E0"/>
    <w:rsid w:val="005D3E58"/>
    <w:rsid w:val="005D42B4"/>
    <w:rsid w:val="005D527D"/>
    <w:rsid w:val="005D758E"/>
    <w:rsid w:val="005E0310"/>
    <w:rsid w:val="005E105D"/>
    <w:rsid w:val="005E4A84"/>
    <w:rsid w:val="005E4FFC"/>
    <w:rsid w:val="005E64E9"/>
    <w:rsid w:val="005F0BB1"/>
    <w:rsid w:val="005F0E74"/>
    <w:rsid w:val="005F52B0"/>
    <w:rsid w:val="005F7E7A"/>
    <w:rsid w:val="005F7EBD"/>
    <w:rsid w:val="006003DA"/>
    <w:rsid w:val="0060482D"/>
    <w:rsid w:val="00604831"/>
    <w:rsid w:val="006056E9"/>
    <w:rsid w:val="006066F4"/>
    <w:rsid w:val="00607E5E"/>
    <w:rsid w:val="00613A7D"/>
    <w:rsid w:val="006153AB"/>
    <w:rsid w:val="00615F63"/>
    <w:rsid w:val="00616069"/>
    <w:rsid w:val="0061614C"/>
    <w:rsid w:val="00617228"/>
    <w:rsid w:val="00620064"/>
    <w:rsid w:val="0062365A"/>
    <w:rsid w:val="00623737"/>
    <w:rsid w:val="00625568"/>
    <w:rsid w:val="00632890"/>
    <w:rsid w:val="00634370"/>
    <w:rsid w:val="00635127"/>
    <w:rsid w:val="00641892"/>
    <w:rsid w:val="006449BE"/>
    <w:rsid w:val="00647104"/>
    <w:rsid w:val="006532B2"/>
    <w:rsid w:val="0065400C"/>
    <w:rsid w:val="00655151"/>
    <w:rsid w:val="006553E1"/>
    <w:rsid w:val="00656642"/>
    <w:rsid w:val="00661736"/>
    <w:rsid w:val="00664040"/>
    <w:rsid w:val="00664819"/>
    <w:rsid w:val="00664DB7"/>
    <w:rsid w:val="00666FDF"/>
    <w:rsid w:val="00667688"/>
    <w:rsid w:val="00673E3C"/>
    <w:rsid w:val="00674D93"/>
    <w:rsid w:val="0067506A"/>
    <w:rsid w:val="00675A6E"/>
    <w:rsid w:val="006762BB"/>
    <w:rsid w:val="0067766D"/>
    <w:rsid w:val="00681D99"/>
    <w:rsid w:val="00682560"/>
    <w:rsid w:val="00683606"/>
    <w:rsid w:val="00684525"/>
    <w:rsid w:val="006849E9"/>
    <w:rsid w:val="00686709"/>
    <w:rsid w:val="006902F5"/>
    <w:rsid w:val="00690979"/>
    <w:rsid w:val="0069267D"/>
    <w:rsid w:val="006943D6"/>
    <w:rsid w:val="006A2732"/>
    <w:rsid w:val="006A7729"/>
    <w:rsid w:val="006B1316"/>
    <w:rsid w:val="006B2383"/>
    <w:rsid w:val="006B36CE"/>
    <w:rsid w:val="006B47B6"/>
    <w:rsid w:val="006B48DA"/>
    <w:rsid w:val="006B5863"/>
    <w:rsid w:val="006C34D1"/>
    <w:rsid w:val="006C56DF"/>
    <w:rsid w:val="006C5EB4"/>
    <w:rsid w:val="006C6077"/>
    <w:rsid w:val="006C65F6"/>
    <w:rsid w:val="006C6FCD"/>
    <w:rsid w:val="006D0D5C"/>
    <w:rsid w:val="006D24FF"/>
    <w:rsid w:val="006D3B3E"/>
    <w:rsid w:val="006D4E70"/>
    <w:rsid w:val="006D5667"/>
    <w:rsid w:val="006D5AFD"/>
    <w:rsid w:val="006E276A"/>
    <w:rsid w:val="006E3761"/>
    <w:rsid w:val="006E446F"/>
    <w:rsid w:val="006F0BC3"/>
    <w:rsid w:val="006F447D"/>
    <w:rsid w:val="006F6249"/>
    <w:rsid w:val="00700453"/>
    <w:rsid w:val="007007E4"/>
    <w:rsid w:val="00701AC0"/>
    <w:rsid w:val="00701B8B"/>
    <w:rsid w:val="00701F83"/>
    <w:rsid w:val="00705AA6"/>
    <w:rsid w:val="0070632E"/>
    <w:rsid w:val="00706D00"/>
    <w:rsid w:val="00707F41"/>
    <w:rsid w:val="00712F23"/>
    <w:rsid w:val="007160B3"/>
    <w:rsid w:val="007161AF"/>
    <w:rsid w:val="007208A8"/>
    <w:rsid w:val="00723F95"/>
    <w:rsid w:val="007240BF"/>
    <w:rsid w:val="007255C1"/>
    <w:rsid w:val="00725D6F"/>
    <w:rsid w:val="00727572"/>
    <w:rsid w:val="00727AFD"/>
    <w:rsid w:val="00727D67"/>
    <w:rsid w:val="0073090E"/>
    <w:rsid w:val="00731BBB"/>
    <w:rsid w:val="007341EC"/>
    <w:rsid w:val="00734244"/>
    <w:rsid w:val="00734705"/>
    <w:rsid w:val="007354ED"/>
    <w:rsid w:val="00741813"/>
    <w:rsid w:val="00743446"/>
    <w:rsid w:val="00743FC5"/>
    <w:rsid w:val="007441DF"/>
    <w:rsid w:val="00744C51"/>
    <w:rsid w:val="007460B6"/>
    <w:rsid w:val="007532B2"/>
    <w:rsid w:val="0075364E"/>
    <w:rsid w:val="0075388C"/>
    <w:rsid w:val="00754EF5"/>
    <w:rsid w:val="00755322"/>
    <w:rsid w:val="00755D0C"/>
    <w:rsid w:val="00757BB1"/>
    <w:rsid w:val="00757E48"/>
    <w:rsid w:val="00761C19"/>
    <w:rsid w:val="0076231D"/>
    <w:rsid w:val="007626C5"/>
    <w:rsid w:val="00762E3C"/>
    <w:rsid w:val="00763E21"/>
    <w:rsid w:val="007666CB"/>
    <w:rsid w:val="00772593"/>
    <w:rsid w:val="00773E1E"/>
    <w:rsid w:val="00775069"/>
    <w:rsid w:val="007750EC"/>
    <w:rsid w:val="007770F0"/>
    <w:rsid w:val="00783F69"/>
    <w:rsid w:val="00785C5F"/>
    <w:rsid w:val="007876ED"/>
    <w:rsid w:val="007902AA"/>
    <w:rsid w:val="0079273C"/>
    <w:rsid w:val="00793EBA"/>
    <w:rsid w:val="0079585D"/>
    <w:rsid w:val="0079598B"/>
    <w:rsid w:val="0079609B"/>
    <w:rsid w:val="007967B0"/>
    <w:rsid w:val="007975BA"/>
    <w:rsid w:val="00797BC4"/>
    <w:rsid w:val="007A201D"/>
    <w:rsid w:val="007A21A2"/>
    <w:rsid w:val="007A26AC"/>
    <w:rsid w:val="007B4874"/>
    <w:rsid w:val="007B5D70"/>
    <w:rsid w:val="007C50ED"/>
    <w:rsid w:val="007C6319"/>
    <w:rsid w:val="007C69F0"/>
    <w:rsid w:val="007D0F8D"/>
    <w:rsid w:val="007D1F5E"/>
    <w:rsid w:val="007D256B"/>
    <w:rsid w:val="007D5E2B"/>
    <w:rsid w:val="007D764A"/>
    <w:rsid w:val="007E17C2"/>
    <w:rsid w:val="007E2798"/>
    <w:rsid w:val="007E4890"/>
    <w:rsid w:val="007E4D03"/>
    <w:rsid w:val="007E5048"/>
    <w:rsid w:val="007E550B"/>
    <w:rsid w:val="007E75D5"/>
    <w:rsid w:val="007F35E1"/>
    <w:rsid w:val="007F4D88"/>
    <w:rsid w:val="0080329B"/>
    <w:rsid w:val="008038E8"/>
    <w:rsid w:val="0080500E"/>
    <w:rsid w:val="0080699F"/>
    <w:rsid w:val="00814A7A"/>
    <w:rsid w:val="00814E9F"/>
    <w:rsid w:val="0081579D"/>
    <w:rsid w:val="00815CB4"/>
    <w:rsid w:val="008170BF"/>
    <w:rsid w:val="0082154E"/>
    <w:rsid w:val="00823241"/>
    <w:rsid w:val="00824001"/>
    <w:rsid w:val="0082413A"/>
    <w:rsid w:val="008242FC"/>
    <w:rsid w:val="008246D0"/>
    <w:rsid w:val="00824A4A"/>
    <w:rsid w:val="00824DC3"/>
    <w:rsid w:val="00831D63"/>
    <w:rsid w:val="008325E4"/>
    <w:rsid w:val="008330FB"/>
    <w:rsid w:val="0083312F"/>
    <w:rsid w:val="00836AF7"/>
    <w:rsid w:val="00836F00"/>
    <w:rsid w:val="008435CE"/>
    <w:rsid w:val="00846443"/>
    <w:rsid w:val="00851E35"/>
    <w:rsid w:val="00857BF2"/>
    <w:rsid w:val="008612D4"/>
    <w:rsid w:val="00861C3F"/>
    <w:rsid w:val="00862B99"/>
    <w:rsid w:val="00863DF0"/>
    <w:rsid w:val="00867F2E"/>
    <w:rsid w:val="00870ED9"/>
    <w:rsid w:val="00871949"/>
    <w:rsid w:val="00872479"/>
    <w:rsid w:val="00873DA1"/>
    <w:rsid w:val="008751FB"/>
    <w:rsid w:val="0088554A"/>
    <w:rsid w:val="008900A2"/>
    <w:rsid w:val="00891498"/>
    <w:rsid w:val="00892462"/>
    <w:rsid w:val="008934A6"/>
    <w:rsid w:val="0089385C"/>
    <w:rsid w:val="00893E9C"/>
    <w:rsid w:val="00894648"/>
    <w:rsid w:val="00895E8C"/>
    <w:rsid w:val="008A2B3F"/>
    <w:rsid w:val="008A3C2A"/>
    <w:rsid w:val="008A5EF8"/>
    <w:rsid w:val="008B25B5"/>
    <w:rsid w:val="008B2BD4"/>
    <w:rsid w:val="008C1C8F"/>
    <w:rsid w:val="008C31CA"/>
    <w:rsid w:val="008C33E6"/>
    <w:rsid w:val="008C3DB8"/>
    <w:rsid w:val="008C6936"/>
    <w:rsid w:val="008E02EA"/>
    <w:rsid w:val="008E0E0A"/>
    <w:rsid w:val="008E5975"/>
    <w:rsid w:val="008E6DED"/>
    <w:rsid w:val="008F0CEE"/>
    <w:rsid w:val="008F1EDD"/>
    <w:rsid w:val="008F26B6"/>
    <w:rsid w:val="008F2DD5"/>
    <w:rsid w:val="00902F91"/>
    <w:rsid w:val="009057FD"/>
    <w:rsid w:val="00907B67"/>
    <w:rsid w:val="009139AD"/>
    <w:rsid w:val="009144A5"/>
    <w:rsid w:val="009176CC"/>
    <w:rsid w:val="00921405"/>
    <w:rsid w:val="00921BAC"/>
    <w:rsid w:val="00922DB4"/>
    <w:rsid w:val="00926B7C"/>
    <w:rsid w:val="00926F04"/>
    <w:rsid w:val="00930658"/>
    <w:rsid w:val="00934386"/>
    <w:rsid w:val="00934812"/>
    <w:rsid w:val="00935F1B"/>
    <w:rsid w:val="0094126E"/>
    <w:rsid w:val="00941303"/>
    <w:rsid w:val="009461FE"/>
    <w:rsid w:val="00953A01"/>
    <w:rsid w:val="00964386"/>
    <w:rsid w:val="00965717"/>
    <w:rsid w:val="00966A99"/>
    <w:rsid w:val="009670E0"/>
    <w:rsid w:val="00967C20"/>
    <w:rsid w:val="00970FC4"/>
    <w:rsid w:val="009715B9"/>
    <w:rsid w:val="00971A4F"/>
    <w:rsid w:val="00974113"/>
    <w:rsid w:val="009749BF"/>
    <w:rsid w:val="009804FB"/>
    <w:rsid w:val="009855F2"/>
    <w:rsid w:val="00986910"/>
    <w:rsid w:val="00990754"/>
    <w:rsid w:val="009948A0"/>
    <w:rsid w:val="00997863"/>
    <w:rsid w:val="009A08D9"/>
    <w:rsid w:val="009A2708"/>
    <w:rsid w:val="009A2721"/>
    <w:rsid w:val="009A4368"/>
    <w:rsid w:val="009A5C9C"/>
    <w:rsid w:val="009B0360"/>
    <w:rsid w:val="009C1553"/>
    <w:rsid w:val="009C199D"/>
    <w:rsid w:val="009C295C"/>
    <w:rsid w:val="009C4B9A"/>
    <w:rsid w:val="009C5ABA"/>
    <w:rsid w:val="009C5F67"/>
    <w:rsid w:val="009C69E9"/>
    <w:rsid w:val="009D4E26"/>
    <w:rsid w:val="009D5D04"/>
    <w:rsid w:val="009E0096"/>
    <w:rsid w:val="009E1B7F"/>
    <w:rsid w:val="009E240A"/>
    <w:rsid w:val="009E34A9"/>
    <w:rsid w:val="009E3E5B"/>
    <w:rsid w:val="009E47EC"/>
    <w:rsid w:val="009F0708"/>
    <w:rsid w:val="009F0819"/>
    <w:rsid w:val="009F1393"/>
    <w:rsid w:val="009F20D0"/>
    <w:rsid w:val="009F431F"/>
    <w:rsid w:val="009F5669"/>
    <w:rsid w:val="00A01271"/>
    <w:rsid w:val="00A05743"/>
    <w:rsid w:val="00A05959"/>
    <w:rsid w:val="00A05E1D"/>
    <w:rsid w:val="00A11B56"/>
    <w:rsid w:val="00A16AC5"/>
    <w:rsid w:val="00A16D4C"/>
    <w:rsid w:val="00A208FC"/>
    <w:rsid w:val="00A2185E"/>
    <w:rsid w:val="00A2456F"/>
    <w:rsid w:val="00A248D8"/>
    <w:rsid w:val="00A26AF4"/>
    <w:rsid w:val="00A32CEE"/>
    <w:rsid w:val="00A33EAA"/>
    <w:rsid w:val="00A34436"/>
    <w:rsid w:val="00A412B0"/>
    <w:rsid w:val="00A413F3"/>
    <w:rsid w:val="00A4235B"/>
    <w:rsid w:val="00A527E3"/>
    <w:rsid w:val="00A559C7"/>
    <w:rsid w:val="00A637E8"/>
    <w:rsid w:val="00A655A8"/>
    <w:rsid w:val="00A65955"/>
    <w:rsid w:val="00A66230"/>
    <w:rsid w:val="00A67C96"/>
    <w:rsid w:val="00A7284B"/>
    <w:rsid w:val="00A7323D"/>
    <w:rsid w:val="00A73858"/>
    <w:rsid w:val="00A75331"/>
    <w:rsid w:val="00A75571"/>
    <w:rsid w:val="00A75BF4"/>
    <w:rsid w:val="00A77EE9"/>
    <w:rsid w:val="00A77FCA"/>
    <w:rsid w:val="00A81791"/>
    <w:rsid w:val="00A81EBD"/>
    <w:rsid w:val="00A85DF3"/>
    <w:rsid w:val="00A90817"/>
    <w:rsid w:val="00A917A8"/>
    <w:rsid w:val="00A93946"/>
    <w:rsid w:val="00A951CE"/>
    <w:rsid w:val="00A95B3B"/>
    <w:rsid w:val="00A9757F"/>
    <w:rsid w:val="00A9778F"/>
    <w:rsid w:val="00A9782C"/>
    <w:rsid w:val="00AA1E2F"/>
    <w:rsid w:val="00AA5238"/>
    <w:rsid w:val="00AA526A"/>
    <w:rsid w:val="00AA58BD"/>
    <w:rsid w:val="00AA6466"/>
    <w:rsid w:val="00AA776F"/>
    <w:rsid w:val="00AB2FCA"/>
    <w:rsid w:val="00AB3276"/>
    <w:rsid w:val="00AB60B6"/>
    <w:rsid w:val="00AB613D"/>
    <w:rsid w:val="00AB6C21"/>
    <w:rsid w:val="00AB7500"/>
    <w:rsid w:val="00AC0380"/>
    <w:rsid w:val="00AC5199"/>
    <w:rsid w:val="00AC6404"/>
    <w:rsid w:val="00AD1066"/>
    <w:rsid w:val="00AD5293"/>
    <w:rsid w:val="00AE1DFB"/>
    <w:rsid w:val="00AE2F21"/>
    <w:rsid w:val="00AE47DA"/>
    <w:rsid w:val="00AE513A"/>
    <w:rsid w:val="00AE58DB"/>
    <w:rsid w:val="00AE5C38"/>
    <w:rsid w:val="00AE7FB6"/>
    <w:rsid w:val="00AF1D14"/>
    <w:rsid w:val="00AF493B"/>
    <w:rsid w:val="00AF4F4F"/>
    <w:rsid w:val="00AF5854"/>
    <w:rsid w:val="00AF6A10"/>
    <w:rsid w:val="00B03088"/>
    <w:rsid w:val="00B032CF"/>
    <w:rsid w:val="00B03765"/>
    <w:rsid w:val="00B03778"/>
    <w:rsid w:val="00B04314"/>
    <w:rsid w:val="00B05E1C"/>
    <w:rsid w:val="00B11700"/>
    <w:rsid w:val="00B13569"/>
    <w:rsid w:val="00B150C3"/>
    <w:rsid w:val="00B16934"/>
    <w:rsid w:val="00B20C4C"/>
    <w:rsid w:val="00B21565"/>
    <w:rsid w:val="00B2568B"/>
    <w:rsid w:val="00B27570"/>
    <w:rsid w:val="00B3020C"/>
    <w:rsid w:val="00B3368F"/>
    <w:rsid w:val="00B344B4"/>
    <w:rsid w:val="00B40606"/>
    <w:rsid w:val="00B409A9"/>
    <w:rsid w:val="00B453D5"/>
    <w:rsid w:val="00B470B9"/>
    <w:rsid w:val="00B47CCB"/>
    <w:rsid w:val="00B50585"/>
    <w:rsid w:val="00B50865"/>
    <w:rsid w:val="00B521E4"/>
    <w:rsid w:val="00B52E69"/>
    <w:rsid w:val="00B56C04"/>
    <w:rsid w:val="00B61819"/>
    <w:rsid w:val="00B61867"/>
    <w:rsid w:val="00B65014"/>
    <w:rsid w:val="00B650AD"/>
    <w:rsid w:val="00B661E0"/>
    <w:rsid w:val="00B66816"/>
    <w:rsid w:val="00B707E0"/>
    <w:rsid w:val="00B7148E"/>
    <w:rsid w:val="00B720C9"/>
    <w:rsid w:val="00B72C1A"/>
    <w:rsid w:val="00B73FD8"/>
    <w:rsid w:val="00B75BFA"/>
    <w:rsid w:val="00B763E2"/>
    <w:rsid w:val="00B77511"/>
    <w:rsid w:val="00B77A8B"/>
    <w:rsid w:val="00B80410"/>
    <w:rsid w:val="00B80B92"/>
    <w:rsid w:val="00B81182"/>
    <w:rsid w:val="00B821FD"/>
    <w:rsid w:val="00B82C4E"/>
    <w:rsid w:val="00B8337A"/>
    <w:rsid w:val="00B83FC4"/>
    <w:rsid w:val="00B84C2C"/>
    <w:rsid w:val="00B86A59"/>
    <w:rsid w:val="00B90295"/>
    <w:rsid w:val="00B91C74"/>
    <w:rsid w:val="00B91EEF"/>
    <w:rsid w:val="00B952C8"/>
    <w:rsid w:val="00B95771"/>
    <w:rsid w:val="00B95F55"/>
    <w:rsid w:val="00B965C4"/>
    <w:rsid w:val="00BA10FE"/>
    <w:rsid w:val="00BA505F"/>
    <w:rsid w:val="00BA51E3"/>
    <w:rsid w:val="00BB06FD"/>
    <w:rsid w:val="00BB1681"/>
    <w:rsid w:val="00BB27A8"/>
    <w:rsid w:val="00BB282A"/>
    <w:rsid w:val="00BB2929"/>
    <w:rsid w:val="00BB4240"/>
    <w:rsid w:val="00BB6884"/>
    <w:rsid w:val="00BC0CFB"/>
    <w:rsid w:val="00BC1056"/>
    <w:rsid w:val="00BD04C4"/>
    <w:rsid w:val="00BD31FD"/>
    <w:rsid w:val="00BD63A5"/>
    <w:rsid w:val="00BD65D6"/>
    <w:rsid w:val="00BD774C"/>
    <w:rsid w:val="00BE128F"/>
    <w:rsid w:val="00BE1E78"/>
    <w:rsid w:val="00BE3FAC"/>
    <w:rsid w:val="00BE4380"/>
    <w:rsid w:val="00BE714D"/>
    <w:rsid w:val="00BF0100"/>
    <w:rsid w:val="00BF04FB"/>
    <w:rsid w:val="00C00206"/>
    <w:rsid w:val="00C0214B"/>
    <w:rsid w:val="00C060A9"/>
    <w:rsid w:val="00C11627"/>
    <w:rsid w:val="00C12C09"/>
    <w:rsid w:val="00C13FE0"/>
    <w:rsid w:val="00C1672E"/>
    <w:rsid w:val="00C174CE"/>
    <w:rsid w:val="00C17909"/>
    <w:rsid w:val="00C23014"/>
    <w:rsid w:val="00C25F2C"/>
    <w:rsid w:val="00C26A18"/>
    <w:rsid w:val="00C26C58"/>
    <w:rsid w:val="00C310F4"/>
    <w:rsid w:val="00C312A3"/>
    <w:rsid w:val="00C31913"/>
    <w:rsid w:val="00C32350"/>
    <w:rsid w:val="00C3258D"/>
    <w:rsid w:val="00C34F76"/>
    <w:rsid w:val="00C36DB1"/>
    <w:rsid w:val="00C40E0C"/>
    <w:rsid w:val="00C42E82"/>
    <w:rsid w:val="00C43A47"/>
    <w:rsid w:val="00C456BC"/>
    <w:rsid w:val="00C5060F"/>
    <w:rsid w:val="00C512FB"/>
    <w:rsid w:val="00C531C9"/>
    <w:rsid w:val="00C535CB"/>
    <w:rsid w:val="00C606A2"/>
    <w:rsid w:val="00C606CF"/>
    <w:rsid w:val="00C60A62"/>
    <w:rsid w:val="00C657FE"/>
    <w:rsid w:val="00C65C7A"/>
    <w:rsid w:val="00C7065B"/>
    <w:rsid w:val="00C71A99"/>
    <w:rsid w:val="00C71D5D"/>
    <w:rsid w:val="00C722E3"/>
    <w:rsid w:val="00C82F33"/>
    <w:rsid w:val="00C85D6B"/>
    <w:rsid w:val="00C87644"/>
    <w:rsid w:val="00C87783"/>
    <w:rsid w:val="00C87D46"/>
    <w:rsid w:val="00C87DC5"/>
    <w:rsid w:val="00C91997"/>
    <w:rsid w:val="00C91A41"/>
    <w:rsid w:val="00C91BC0"/>
    <w:rsid w:val="00C962B4"/>
    <w:rsid w:val="00CA1D5D"/>
    <w:rsid w:val="00CA229A"/>
    <w:rsid w:val="00CA4578"/>
    <w:rsid w:val="00CA4868"/>
    <w:rsid w:val="00CA4E6F"/>
    <w:rsid w:val="00CB02EA"/>
    <w:rsid w:val="00CB0BD5"/>
    <w:rsid w:val="00CB1446"/>
    <w:rsid w:val="00CB2134"/>
    <w:rsid w:val="00CB45CA"/>
    <w:rsid w:val="00CB5337"/>
    <w:rsid w:val="00CB64BA"/>
    <w:rsid w:val="00CC1191"/>
    <w:rsid w:val="00CC27F1"/>
    <w:rsid w:val="00CC46B8"/>
    <w:rsid w:val="00CC4C73"/>
    <w:rsid w:val="00CC51EA"/>
    <w:rsid w:val="00CC6F26"/>
    <w:rsid w:val="00CD1AD1"/>
    <w:rsid w:val="00CD1C9B"/>
    <w:rsid w:val="00CD25F8"/>
    <w:rsid w:val="00CD288E"/>
    <w:rsid w:val="00CD2B0A"/>
    <w:rsid w:val="00CD4A96"/>
    <w:rsid w:val="00CD5285"/>
    <w:rsid w:val="00CD6224"/>
    <w:rsid w:val="00CD67ED"/>
    <w:rsid w:val="00CD68B3"/>
    <w:rsid w:val="00CD6ABE"/>
    <w:rsid w:val="00CD7168"/>
    <w:rsid w:val="00CE1579"/>
    <w:rsid w:val="00CE28BC"/>
    <w:rsid w:val="00CE5582"/>
    <w:rsid w:val="00CE6027"/>
    <w:rsid w:val="00CF5D74"/>
    <w:rsid w:val="00CF6E2E"/>
    <w:rsid w:val="00D03B19"/>
    <w:rsid w:val="00D115BA"/>
    <w:rsid w:val="00D15003"/>
    <w:rsid w:val="00D15A13"/>
    <w:rsid w:val="00D15B9B"/>
    <w:rsid w:val="00D15C1F"/>
    <w:rsid w:val="00D208A0"/>
    <w:rsid w:val="00D23D86"/>
    <w:rsid w:val="00D24CDC"/>
    <w:rsid w:val="00D30CA6"/>
    <w:rsid w:val="00D3301E"/>
    <w:rsid w:val="00D50756"/>
    <w:rsid w:val="00D50987"/>
    <w:rsid w:val="00D53938"/>
    <w:rsid w:val="00D547DB"/>
    <w:rsid w:val="00D55F86"/>
    <w:rsid w:val="00D61136"/>
    <w:rsid w:val="00D6278E"/>
    <w:rsid w:val="00D63AB3"/>
    <w:rsid w:val="00D63C68"/>
    <w:rsid w:val="00D63F30"/>
    <w:rsid w:val="00D66285"/>
    <w:rsid w:val="00D71D37"/>
    <w:rsid w:val="00D73696"/>
    <w:rsid w:val="00D73D17"/>
    <w:rsid w:val="00D7587A"/>
    <w:rsid w:val="00D804D2"/>
    <w:rsid w:val="00D83521"/>
    <w:rsid w:val="00D8376E"/>
    <w:rsid w:val="00D851C2"/>
    <w:rsid w:val="00D86801"/>
    <w:rsid w:val="00D921C3"/>
    <w:rsid w:val="00D92EDB"/>
    <w:rsid w:val="00D96D55"/>
    <w:rsid w:val="00DA0392"/>
    <w:rsid w:val="00DA321E"/>
    <w:rsid w:val="00DA33D4"/>
    <w:rsid w:val="00DA65A2"/>
    <w:rsid w:val="00DB3369"/>
    <w:rsid w:val="00DB5B7A"/>
    <w:rsid w:val="00DB644F"/>
    <w:rsid w:val="00DB7E3D"/>
    <w:rsid w:val="00DC0EC1"/>
    <w:rsid w:val="00DC14DC"/>
    <w:rsid w:val="00DC1EEF"/>
    <w:rsid w:val="00DC2AA2"/>
    <w:rsid w:val="00DC4C3C"/>
    <w:rsid w:val="00DC6BBC"/>
    <w:rsid w:val="00DC735A"/>
    <w:rsid w:val="00DD2EC5"/>
    <w:rsid w:val="00DD3740"/>
    <w:rsid w:val="00DD608A"/>
    <w:rsid w:val="00DD65BF"/>
    <w:rsid w:val="00DE23EA"/>
    <w:rsid w:val="00DE34F2"/>
    <w:rsid w:val="00DE3BC8"/>
    <w:rsid w:val="00DE6ED3"/>
    <w:rsid w:val="00DF050D"/>
    <w:rsid w:val="00DF0DE0"/>
    <w:rsid w:val="00DF4A8F"/>
    <w:rsid w:val="00DF5CBA"/>
    <w:rsid w:val="00E006AC"/>
    <w:rsid w:val="00E01AE2"/>
    <w:rsid w:val="00E021E5"/>
    <w:rsid w:val="00E02865"/>
    <w:rsid w:val="00E03A63"/>
    <w:rsid w:val="00E03B08"/>
    <w:rsid w:val="00E05A11"/>
    <w:rsid w:val="00E06359"/>
    <w:rsid w:val="00E07048"/>
    <w:rsid w:val="00E07482"/>
    <w:rsid w:val="00E10780"/>
    <w:rsid w:val="00E1107F"/>
    <w:rsid w:val="00E11080"/>
    <w:rsid w:val="00E11880"/>
    <w:rsid w:val="00E11A78"/>
    <w:rsid w:val="00E14D41"/>
    <w:rsid w:val="00E15FC5"/>
    <w:rsid w:val="00E1635C"/>
    <w:rsid w:val="00E17F4C"/>
    <w:rsid w:val="00E21B9F"/>
    <w:rsid w:val="00E238AD"/>
    <w:rsid w:val="00E26EAF"/>
    <w:rsid w:val="00E27E08"/>
    <w:rsid w:val="00E30594"/>
    <w:rsid w:val="00E308CB"/>
    <w:rsid w:val="00E326B8"/>
    <w:rsid w:val="00E40B02"/>
    <w:rsid w:val="00E41B48"/>
    <w:rsid w:val="00E42C34"/>
    <w:rsid w:val="00E534E0"/>
    <w:rsid w:val="00E5378A"/>
    <w:rsid w:val="00E5398A"/>
    <w:rsid w:val="00E53DA2"/>
    <w:rsid w:val="00E54284"/>
    <w:rsid w:val="00E54CD1"/>
    <w:rsid w:val="00E63BF5"/>
    <w:rsid w:val="00E64572"/>
    <w:rsid w:val="00E658D6"/>
    <w:rsid w:val="00E65AFD"/>
    <w:rsid w:val="00E67237"/>
    <w:rsid w:val="00E70656"/>
    <w:rsid w:val="00E72571"/>
    <w:rsid w:val="00E72E28"/>
    <w:rsid w:val="00E73C70"/>
    <w:rsid w:val="00E75F74"/>
    <w:rsid w:val="00E83F9A"/>
    <w:rsid w:val="00E864CB"/>
    <w:rsid w:val="00E87426"/>
    <w:rsid w:val="00E90AC9"/>
    <w:rsid w:val="00E90C1B"/>
    <w:rsid w:val="00E922B2"/>
    <w:rsid w:val="00E931F7"/>
    <w:rsid w:val="00E94AF8"/>
    <w:rsid w:val="00EA06F4"/>
    <w:rsid w:val="00EA0801"/>
    <w:rsid w:val="00EA2069"/>
    <w:rsid w:val="00EA4BCC"/>
    <w:rsid w:val="00EA6D48"/>
    <w:rsid w:val="00EB0739"/>
    <w:rsid w:val="00EB1C15"/>
    <w:rsid w:val="00EB2271"/>
    <w:rsid w:val="00EB29B0"/>
    <w:rsid w:val="00EB2AA4"/>
    <w:rsid w:val="00EB3296"/>
    <w:rsid w:val="00EB3892"/>
    <w:rsid w:val="00EB5A00"/>
    <w:rsid w:val="00EC1CDB"/>
    <w:rsid w:val="00EC38E1"/>
    <w:rsid w:val="00EC3A1C"/>
    <w:rsid w:val="00EC6797"/>
    <w:rsid w:val="00ED1165"/>
    <w:rsid w:val="00ED1D15"/>
    <w:rsid w:val="00ED1DF1"/>
    <w:rsid w:val="00ED4484"/>
    <w:rsid w:val="00ED4E66"/>
    <w:rsid w:val="00ED51EE"/>
    <w:rsid w:val="00ED534F"/>
    <w:rsid w:val="00ED6C63"/>
    <w:rsid w:val="00ED79ED"/>
    <w:rsid w:val="00EE0C56"/>
    <w:rsid w:val="00EE108F"/>
    <w:rsid w:val="00EE26A9"/>
    <w:rsid w:val="00EE305E"/>
    <w:rsid w:val="00EF0C4F"/>
    <w:rsid w:val="00EF157D"/>
    <w:rsid w:val="00EF2FFF"/>
    <w:rsid w:val="00EF42ED"/>
    <w:rsid w:val="00EF54BA"/>
    <w:rsid w:val="00EF5DB6"/>
    <w:rsid w:val="00F06A40"/>
    <w:rsid w:val="00F10F8E"/>
    <w:rsid w:val="00F13050"/>
    <w:rsid w:val="00F139B7"/>
    <w:rsid w:val="00F13DE1"/>
    <w:rsid w:val="00F148CF"/>
    <w:rsid w:val="00F20B2C"/>
    <w:rsid w:val="00F2284C"/>
    <w:rsid w:val="00F253CA"/>
    <w:rsid w:val="00F30E09"/>
    <w:rsid w:val="00F33BF9"/>
    <w:rsid w:val="00F33D69"/>
    <w:rsid w:val="00F356B1"/>
    <w:rsid w:val="00F35998"/>
    <w:rsid w:val="00F35E98"/>
    <w:rsid w:val="00F37424"/>
    <w:rsid w:val="00F40146"/>
    <w:rsid w:val="00F40A85"/>
    <w:rsid w:val="00F416F8"/>
    <w:rsid w:val="00F42258"/>
    <w:rsid w:val="00F43BD9"/>
    <w:rsid w:val="00F477EB"/>
    <w:rsid w:val="00F51977"/>
    <w:rsid w:val="00F5451C"/>
    <w:rsid w:val="00F54A33"/>
    <w:rsid w:val="00F62E3C"/>
    <w:rsid w:val="00F67F30"/>
    <w:rsid w:val="00F700AF"/>
    <w:rsid w:val="00F71825"/>
    <w:rsid w:val="00F7495E"/>
    <w:rsid w:val="00F75044"/>
    <w:rsid w:val="00F7553E"/>
    <w:rsid w:val="00F7684F"/>
    <w:rsid w:val="00F7735D"/>
    <w:rsid w:val="00F776DE"/>
    <w:rsid w:val="00F8200C"/>
    <w:rsid w:val="00F8255B"/>
    <w:rsid w:val="00F847AD"/>
    <w:rsid w:val="00F84ADC"/>
    <w:rsid w:val="00F84DE2"/>
    <w:rsid w:val="00F85595"/>
    <w:rsid w:val="00F86D73"/>
    <w:rsid w:val="00F918BA"/>
    <w:rsid w:val="00F946A0"/>
    <w:rsid w:val="00F95BE7"/>
    <w:rsid w:val="00F975F9"/>
    <w:rsid w:val="00FA16DD"/>
    <w:rsid w:val="00FA2B98"/>
    <w:rsid w:val="00FA2DF8"/>
    <w:rsid w:val="00FA37E5"/>
    <w:rsid w:val="00FA4048"/>
    <w:rsid w:val="00FA4435"/>
    <w:rsid w:val="00FA55FF"/>
    <w:rsid w:val="00FA5A81"/>
    <w:rsid w:val="00FA7169"/>
    <w:rsid w:val="00FA7653"/>
    <w:rsid w:val="00FA7B4B"/>
    <w:rsid w:val="00FB4D5D"/>
    <w:rsid w:val="00FC0C11"/>
    <w:rsid w:val="00FC1B8D"/>
    <w:rsid w:val="00FC2C1A"/>
    <w:rsid w:val="00FC3C70"/>
    <w:rsid w:val="00FC63AF"/>
    <w:rsid w:val="00FC7C66"/>
    <w:rsid w:val="00FD1D50"/>
    <w:rsid w:val="00FD2DF2"/>
    <w:rsid w:val="00FD6045"/>
    <w:rsid w:val="00FD7936"/>
    <w:rsid w:val="00FE1127"/>
    <w:rsid w:val="00FE1168"/>
    <w:rsid w:val="00FE3801"/>
    <w:rsid w:val="00FE419F"/>
    <w:rsid w:val="00FE670E"/>
    <w:rsid w:val="00FE7066"/>
    <w:rsid w:val="00FE7252"/>
    <w:rsid w:val="00FE7D6B"/>
    <w:rsid w:val="00FF12D3"/>
    <w:rsid w:val="00FF23F8"/>
    <w:rsid w:val="00FF3132"/>
    <w:rsid w:val="00FF3950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3FA9DCB3-364F-41FA-833D-A71235FF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0A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A1C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Mdia2-Cor1">
    <w:name w:val="Medium List 2 Accent 1"/>
    <w:basedOn w:val="Tabelanormal"/>
    <w:uiPriority w:val="66"/>
    <w:rsid w:val="00CB64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2A376" w:themeColor="accent1"/>
        <w:left w:val="single" w:sz="8" w:space="0" w:color="72A376" w:themeColor="accent1"/>
        <w:bottom w:val="single" w:sz="8" w:space="0" w:color="72A376" w:themeColor="accent1"/>
        <w:right w:val="single" w:sz="8" w:space="0" w:color="72A37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2A37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2A37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2A37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2A37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8D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-Cor1">
    <w:name w:val="Medium Grid 1 Accent 1"/>
    <w:basedOn w:val="Tabelanormal"/>
    <w:uiPriority w:val="67"/>
    <w:rsid w:val="00CB64BA"/>
    <w:pPr>
      <w:spacing w:after="0" w:line="240" w:lineRule="auto"/>
    </w:pPr>
    <w:tblPr>
      <w:tblStyleRowBandSize w:val="1"/>
      <w:tblStyleColBandSize w:val="1"/>
      <w:tblBorders>
        <w:top w:val="single" w:sz="8" w:space="0" w:color="95BA98" w:themeColor="accent1" w:themeTint="BF"/>
        <w:left w:val="single" w:sz="8" w:space="0" w:color="95BA98" w:themeColor="accent1" w:themeTint="BF"/>
        <w:bottom w:val="single" w:sz="8" w:space="0" w:color="95BA98" w:themeColor="accent1" w:themeTint="BF"/>
        <w:right w:val="single" w:sz="8" w:space="0" w:color="95BA98" w:themeColor="accent1" w:themeTint="BF"/>
        <w:insideH w:val="single" w:sz="8" w:space="0" w:color="95BA98" w:themeColor="accent1" w:themeTint="BF"/>
        <w:insideV w:val="single" w:sz="8" w:space="0" w:color="95BA98" w:themeColor="accent1" w:themeTint="BF"/>
      </w:tblBorders>
    </w:tblPr>
    <w:tcPr>
      <w:shd w:val="clear" w:color="auto" w:fill="DCE8D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BA9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1BA" w:themeFill="accent1" w:themeFillTint="7F"/>
      </w:tcPr>
    </w:tblStylePr>
    <w:tblStylePr w:type="band1Horz">
      <w:tblPr/>
      <w:tcPr>
        <w:shd w:val="clear" w:color="auto" w:fill="B8D1BA" w:themeFill="accent1" w:themeFillTint="7F"/>
      </w:tcPr>
    </w:tblStylePr>
  </w:style>
  <w:style w:type="paragraph" w:styleId="Cabealho">
    <w:name w:val="header"/>
    <w:basedOn w:val="Normal"/>
    <w:link w:val="CabealhoCarter"/>
    <w:uiPriority w:val="99"/>
    <w:unhideWhenUsed/>
    <w:rsid w:val="00490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90462"/>
  </w:style>
  <w:style w:type="paragraph" w:styleId="Rodap">
    <w:name w:val="footer"/>
    <w:basedOn w:val="Normal"/>
    <w:link w:val="RodapCarter"/>
    <w:uiPriority w:val="99"/>
    <w:unhideWhenUsed/>
    <w:rsid w:val="00490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90462"/>
  </w:style>
  <w:style w:type="paragraph" w:styleId="Textodebalo">
    <w:name w:val="Balloon Text"/>
    <w:basedOn w:val="Normal"/>
    <w:link w:val="TextodebaloCarter"/>
    <w:uiPriority w:val="99"/>
    <w:semiHidden/>
    <w:unhideWhenUsed/>
    <w:rsid w:val="0049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90462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arter"/>
    <w:uiPriority w:val="1"/>
    <w:qFormat/>
    <w:rsid w:val="0038292B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38292B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ED534F"/>
    <w:pPr>
      <w:ind w:left="720"/>
      <w:contextualSpacing/>
    </w:p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0A158F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0A158F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0A158F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A158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A158F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A158F"/>
    <w:rPr>
      <w:vertAlign w:val="superscript"/>
    </w:rPr>
  </w:style>
  <w:style w:type="table" w:customStyle="1" w:styleId="SombreadoMdio2-Cor11">
    <w:name w:val="Sombreado Médio 2 - Cor 11"/>
    <w:basedOn w:val="Tabelanormal"/>
    <w:uiPriority w:val="64"/>
    <w:rsid w:val="009A08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A37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2A37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olorido-Cor1">
    <w:name w:val="Colorful Shading Accent 1"/>
    <w:basedOn w:val="Tabelanormal"/>
    <w:uiPriority w:val="71"/>
    <w:rsid w:val="009A08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0CCB0" w:themeColor="accent2"/>
        <w:left w:val="single" w:sz="4" w:space="0" w:color="72A376" w:themeColor="accent1"/>
        <w:bottom w:val="single" w:sz="4" w:space="0" w:color="72A376" w:themeColor="accent1"/>
        <w:right w:val="single" w:sz="4" w:space="0" w:color="72A37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0CCB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644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6444" w:themeColor="accent1" w:themeShade="99"/>
          <w:insideV w:val="nil"/>
        </w:tcBorders>
        <w:shd w:val="clear" w:color="auto" w:fill="41644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6444" w:themeFill="accent1" w:themeFillShade="99"/>
      </w:tcPr>
    </w:tblStylePr>
    <w:tblStylePr w:type="band1Vert">
      <w:tblPr/>
      <w:tcPr>
        <w:shd w:val="clear" w:color="auto" w:fill="C6DAC8" w:themeFill="accent1" w:themeFillTint="66"/>
      </w:tcPr>
    </w:tblStylePr>
    <w:tblStylePr w:type="band1Horz">
      <w:tblPr/>
      <w:tcPr>
        <w:shd w:val="clear" w:color="auto" w:fill="B8D1B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elhaMdia3-Cor3">
    <w:name w:val="Medium Grid 3 Accent 3"/>
    <w:basedOn w:val="Tabelanormal"/>
    <w:uiPriority w:val="69"/>
    <w:rsid w:val="0051080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CD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CD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CD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CD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6EB" w:themeFill="accent3" w:themeFillTint="7F"/>
      </w:tcPr>
    </w:tblStylePr>
  </w:style>
  <w:style w:type="table" w:customStyle="1" w:styleId="GrelhaClara-Cor11">
    <w:name w:val="Grelha Clara - Cor 11"/>
    <w:basedOn w:val="Tabelanormal"/>
    <w:uiPriority w:val="62"/>
    <w:rsid w:val="00B965C4"/>
    <w:pPr>
      <w:spacing w:after="0" w:line="240" w:lineRule="auto"/>
    </w:pPr>
    <w:tblPr>
      <w:tblStyleRowBandSize w:val="1"/>
      <w:tblStyleColBandSize w:val="1"/>
      <w:tblBorders>
        <w:top w:val="single" w:sz="8" w:space="0" w:color="72A376" w:themeColor="accent1"/>
        <w:left w:val="single" w:sz="8" w:space="0" w:color="72A376" w:themeColor="accent1"/>
        <w:bottom w:val="single" w:sz="8" w:space="0" w:color="72A376" w:themeColor="accent1"/>
        <w:right w:val="single" w:sz="8" w:space="0" w:color="72A376" w:themeColor="accent1"/>
        <w:insideH w:val="single" w:sz="8" w:space="0" w:color="72A376" w:themeColor="accent1"/>
        <w:insideV w:val="single" w:sz="8" w:space="0" w:color="72A37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18" w:space="0" w:color="72A376" w:themeColor="accent1"/>
          <w:right w:val="single" w:sz="8" w:space="0" w:color="72A376" w:themeColor="accent1"/>
          <w:insideH w:val="nil"/>
          <w:insideV w:val="single" w:sz="8" w:space="0" w:color="72A37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  <w:insideH w:val="nil"/>
          <w:insideV w:val="single" w:sz="8" w:space="0" w:color="72A37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  <w:tblStylePr w:type="band1Vert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  <w:shd w:val="clear" w:color="auto" w:fill="DCE8DC" w:themeFill="accent1" w:themeFillTint="3F"/>
      </w:tcPr>
    </w:tblStylePr>
    <w:tblStylePr w:type="band1Horz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  <w:insideV w:val="single" w:sz="8" w:space="0" w:color="72A376" w:themeColor="accent1"/>
        </w:tcBorders>
        <w:shd w:val="clear" w:color="auto" w:fill="DCE8DC" w:themeFill="accent1" w:themeFillTint="3F"/>
      </w:tcPr>
    </w:tblStylePr>
    <w:tblStylePr w:type="band2Horz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  <w:insideV w:val="single" w:sz="8" w:space="0" w:color="72A376" w:themeColor="accent1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B965C4"/>
    <w:pPr>
      <w:spacing w:after="0" w:line="240" w:lineRule="auto"/>
    </w:pPr>
    <w:tblPr>
      <w:tblStyleRowBandSize w:val="1"/>
      <w:tblStyleColBandSize w:val="1"/>
      <w:tblBorders>
        <w:top w:val="single" w:sz="8" w:space="0" w:color="72A376" w:themeColor="accent1"/>
        <w:left w:val="single" w:sz="8" w:space="0" w:color="72A376" w:themeColor="accent1"/>
        <w:bottom w:val="single" w:sz="8" w:space="0" w:color="72A376" w:themeColor="accent1"/>
        <w:right w:val="single" w:sz="8" w:space="0" w:color="72A37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  <w:tblStylePr w:type="band1Horz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</w:style>
  <w:style w:type="table" w:styleId="SombreadoMdio2-Cor3">
    <w:name w:val="Medium Shading 2 Accent 3"/>
    <w:basedOn w:val="Tabelanormal"/>
    <w:uiPriority w:val="64"/>
    <w:rsid w:val="00184A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CD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CD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CD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olorido-Cor3">
    <w:name w:val="Colorful Shading Accent 3"/>
    <w:basedOn w:val="Tabelanormal"/>
    <w:uiPriority w:val="71"/>
    <w:rsid w:val="00184A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EAF" w:themeColor="accent4"/>
        <w:left w:val="single" w:sz="4" w:space="0" w:color="A8CDD7" w:themeColor="accent3"/>
        <w:bottom w:val="single" w:sz="4" w:space="0" w:color="A8CDD7" w:themeColor="accent3"/>
        <w:right w:val="single" w:sz="4" w:space="0" w:color="A8CD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8A9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8A9D" w:themeColor="accent3" w:themeShade="99"/>
          <w:insideV w:val="nil"/>
        </w:tcBorders>
        <w:shd w:val="clear" w:color="auto" w:fill="488A9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8A9D" w:themeFill="accent3" w:themeFillShade="99"/>
      </w:tcPr>
    </w:tblStylePr>
    <w:tblStylePr w:type="band1Vert">
      <w:tblPr/>
      <w:tcPr>
        <w:shd w:val="clear" w:color="auto" w:fill="DCEAEF" w:themeFill="accent3" w:themeFillTint="66"/>
      </w:tcPr>
    </w:tblStylePr>
    <w:tblStylePr w:type="band1Horz">
      <w:tblPr/>
      <w:tcPr>
        <w:shd w:val="clear" w:color="auto" w:fill="D3E6EB" w:themeFill="accent3" w:themeFillTint="7F"/>
      </w:tcPr>
    </w:tblStylePr>
  </w:style>
  <w:style w:type="table" w:styleId="ListaEscura-Cor3">
    <w:name w:val="Dark List Accent 3"/>
    <w:basedOn w:val="Tabelanormal"/>
    <w:uiPriority w:val="70"/>
    <w:rsid w:val="00184A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8CD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738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A6B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A6B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A6B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A6B8" w:themeFill="accent3" w:themeFillShade="BF"/>
      </w:tcPr>
    </w:tblStylePr>
  </w:style>
  <w:style w:type="table" w:styleId="ListaColorida-Cor4">
    <w:name w:val="Colorful List Accent 4"/>
    <w:basedOn w:val="Tabelanormal"/>
    <w:uiPriority w:val="72"/>
    <w:rsid w:val="00184A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AEBF" w:themeFill="accent3" w:themeFillShade="CC"/>
      </w:tcPr>
    </w:tblStylePr>
    <w:tblStylePr w:type="lastRow">
      <w:rPr>
        <w:b/>
        <w:bCs/>
        <w:color w:val="73AEB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EEB" w:themeFill="accent4" w:themeFillTint="3F"/>
      </w:tcPr>
    </w:tblStylePr>
    <w:tblStylePr w:type="band1Horz">
      <w:tblPr/>
      <w:tcPr>
        <w:shd w:val="clear" w:color="auto" w:fill="F2F2EE" w:themeFill="accent4" w:themeFillTint="33"/>
      </w:tcPr>
    </w:tblStylePr>
  </w:style>
  <w:style w:type="table" w:styleId="GrelhaClara-Cor2">
    <w:name w:val="Light Grid Accent 2"/>
    <w:basedOn w:val="Tabelanormal"/>
    <w:uiPriority w:val="62"/>
    <w:rsid w:val="004F47D9"/>
    <w:pPr>
      <w:spacing w:after="0" w:line="240" w:lineRule="auto"/>
    </w:pPr>
    <w:tblPr>
      <w:tblStyleRowBandSize w:val="1"/>
      <w:tblStyleColBandSize w:val="1"/>
      <w:tblBorders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  <w:insideH w:val="single" w:sz="8" w:space="0" w:color="B0CCB0" w:themeColor="accent2"/>
        <w:insideV w:val="single" w:sz="8" w:space="0" w:color="B0CCB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18" w:space="0" w:color="B0CCB0" w:themeColor="accent2"/>
          <w:right w:val="single" w:sz="8" w:space="0" w:color="B0CCB0" w:themeColor="accent2"/>
          <w:insideH w:val="nil"/>
          <w:insideV w:val="single" w:sz="8" w:space="0" w:color="B0CCB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  <w:insideH w:val="nil"/>
          <w:insideV w:val="single" w:sz="8" w:space="0" w:color="B0CCB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band1Vert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  <w:shd w:val="clear" w:color="auto" w:fill="EBF2EB" w:themeFill="accent2" w:themeFillTint="3F"/>
      </w:tcPr>
    </w:tblStylePr>
    <w:tblStylePr w:type="band1Horz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  <w:insideV w:val="single" w:sz="8" w:space="0" w:color="B0CCB0" w:themeColor="accent2"/>
        </w:tcBorders>
        <w:shd w:val="clear" w:color="auto" w:fill="EBF2EB" w:themeFill="accent2" w:themeFillTint="3F"/>
      </w:tcPr>
    </w:tblStylePr>
    <w:tblStylePr w:type="band2Horz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  <w:insideV w:val="single" w:sz="8" w:space="0" w:color="B0CCB0" w:themeColor="accent2"/>
        </w:tcBorders>
      </w:tcPr>
    </w:tblStylePr>
  </w:style>
  <w:style w:type="table" w:styleId="GrelhaClara-Cor6">
    <w:name w:val="Light Grid Accent 6"/>
    <w:basedOn w:val="Tabelanormal"/>
    <w:uiPriority w:val="62"/>
    <w:rsid w:val="004F47D9"/>
    <w:pPr>
      <w:spacing w:after="0" w:line="240" w:lineRule="auto"/>
    </w:pPr>
    <w:tblPr>
      <w:tblStyleRowBandSize w:val="1"/>
      <w:tblStyleColBandSize w:val="1"/>
      <w:tblBorders>
        <w:top w:val="single" w:sz="8" w:space="0" w:color="E8B7B7" w:themeColor="accent6"/>
        <w:left w:val="single" w:sz="8" w:space="0" w:color="E8B7B7" w:themeColor="accent6"/>
        <w:bottom w:val="single" w:sz="8" w:space="0" w:color="E8B7B7" w:themeColor="accent6"/>
        <w:right w:val="single" w:sz="8" w:space="0" w:color="E8B7B7" w:themeColor="accent6"/>
        <w:insideH w:val="single" w:sz="8" w:space="0" w:color="E8B7B7" w:themeColor="accent6"/>
        <w:insideV w:val="single" w:sz="8" w:space="0" w:color="E8B7B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B7B7" w:themeColor="accent6"/>
          <w:left w:val="single" w:sz="8" w:space="0" w:color="E8B7B7" w:themeColor="accent6"/>
          <w:bottom w:val="single" w:sz="18" w:space="0" w:color="E8B7B7" w:themeColor="accent6"/>
          <w:right w:val="single" w:sz="8" w:space="0" w:color="E8B7B7" w:themeColor="accent6"/>
          <w:insideH w:val="nil"/>
          <w:insideV w:val="single" w:sz="8" w:space="0" w:color="E8B7B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  <w:insideH w:val="nil"/>
          <w:insideV w:val="single" w:sz="8" w:space="0" w:color="E8B7B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</w:tcBorders>
      </w:tcPr>
    </w:tblStylePr>
    <w:tblStylePr w:type="band1Vert">
      <w:tblPr/>
      <w:tcPr>
        <w:tcBorders>
          <w:top w:val="single" w:sz="8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</w:tcBorders>
        <w:shd w:val="clear" w:color="auto" w:fill="F9EDED" w:themeFill="accent6" w:themeFillTint="3F"/>
      </w:tcPr>
    </w:tblStylePr>
    <w:tblStylePr w:type="band1Horz">
      <w:tblPr/>
      <w:tcPr>
        <w:tcBorders>
          <w:top w:val="single" w:sz="8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  <w:insideV w:val="single" w:sz="8" w:space="0" w:color="E8B7B7" w:themeColor="accent6"/>
        </w:tcBorders>
        <w:shd w:val="clear" w:color="auto" w:fill="F9EDED" w:themeFill="accent6" w:themeFillTint="3F"/>
      </w:tcPr>
    </w:tblStylePr>
    <w:tblStylePr w:type="band2Horz">
      <w:tblPr/>
      <w:tcPr>
        <w:tcBorders>
          <w:top w:val="single" w:sz="8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  <w:insideV w:val="single" w:sz="8" w:space="0" w:color="E8B7B7" w:themeColor="accent6"/>
        </w:tcBorders>
      </w:tcPr>
    </w:tblStylePr>
  </w:style>
  <w:style w:type="table" w:styleId="ListaClara-Cor2">
    <w:name w:val="Light List Accent 2"/>
    <w:basedOn w:val="Tabelanormal"/>
    <w:uiPriority w:val="61"/>
    <w:rsid w:val="004F47D9"/>
    <w:pPr>
      <w:spacing w:after="0" w:line="240" w:lineRule="auto"/>
    </w:pPr>
    <w:tblPr>
      <w:tblStyleRowBandSize w:val="1"/>
      <w:tblStyleColBandSize w:val="1"/>
      <w:tblBorders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band1Horz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</w:style>
  <w:style w:type="table" w:styleId="SombreadoMdio2-Cor2">
    <w:name w:val="Medium Shading 2 Accent 2"/>
    <w:basedOn w:val="Tabelanormal"/>
    <w:uiPriority w:val="64"/>
    <w:rsid w:val="004F47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CCB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0CCB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olorida-Cor3">
    <w:name w:val="Colorful List Accent 3"/>
    <w:basedOn w:val="Tabelanormal"/>
    <w:uiPriority w:val="72"/>
    <w:rsid w:val="000971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C85" w:themeFill="accent4" w:themeFillShade="CC"/>
      </w:tcPr>
    </w:tblStylePr>
    <w:tblStylePr w:type="lastRow">
      <w:rPr>
        <w:b/>
        <w:bCs/>
        <w:color w:val="9F9C8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2F5" w:themeFill="accent3" w:themeFillTint="3F"/>
      </w:tcPr>
    </w:tblStylePr>
    <w:tblStylePr w:type="band1Horz">
      <w:tblPr/>
      <w:tcPr>
        <w:shd w:val="clear" w:color="auto" w:fill="EDF4F7" w:themeFill="accent3" w:themeFillTint="33"/>
      </w:tcPr>
    </w:tblStylePr>
  </w:style>
  <w:style w:type="table" w:styleId="Tabelacomgrelha">
    <w:name w:val="Table Grid"/>
    <w:basedOn w:val="Tabelanormal"/>
    <w:uiPriority w:val="59"/>
    <w:rsid w:val="0009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olorido1">
    <w:name w:val="Sombreado Colorido1"/>
    <w:basedOn w:val="Tabelanormal"/>
    <w:uiPriority w:val="71"/>
    <w:rsid w:val="000971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0CCB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0CCB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elhaClara-Cor5">
    <w:name w:val="Light Grid Accent 5"/>
    <w:basedOn w:val="Tabelanormal"/>
    <w:uiPriority w:val="62"/>
    <w:rsid w:val="000971A9"/>
    <w:pPr>
      <w:spacing w:after="0" w:line="240" w:lineRule="auto"/>
    </w:pPr>
    <w:tblPr>
      <w:tblStyleRowBandSize w:val="1"/>
      <w:tblStyleColBandSize w:val="1"/>
      <w:tblBorders>
        <w:top w:val="single" w:sz="8" w:space="0" w:color="CEC597" w:themeColor="accent5"/>
        <w:left w:val="single" w:sz="8" w:space="0" w:color="CEC597" w:themeColor="accent5"/>
        <w:bottom w:val="single" w:sz="8" w:space="0" w:color="CEC597" w:themeColor="accent5"/>
        <w:right w:val="single" w:sz="8" w:space="0" w:color="CEC597" w:themeColor="accent5"/>
        <w:insideH w:val="single" w:sz="8" w:space="0" w:color="CEC597" w:themeColor="accent5"/>
        <w:insideV w:val="single" w:sz="8" w:space="0" w:color="CEC59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18" w:space="0" w:color="CEC597" w:themeColor="accent5"/>
          <w:right w:val="single" w:sz="8" w:space="0" w:color="CEC597" w:themeColor="accent5"/>
          <w:insideH w:val="nil"/>
          <w:insideV w:val="single" w:sz="8" w:space="0" w:color="CEC59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  <w:insideH w:val="nil"/>
          <w:insideV w:val="single" w:sz="8" w:space="0" w:color="CEC59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</w:tcBorders>
      </w:tcPr>
    </w:tblStylePr>
    <w:tblStylePr w:type="band1Vert"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</w:tcBorders>
        <w:shd w:val="clear" w:color="auto" w:fill="F2F0E5" w:themeFill="accent5" w:themeFillTint="3F"/>
      </w:tcPr>
    </w:tblStylePr>
    <w:tblStylePr w:type="band1Horz"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  <w:insideV w:val="single" w:sz="8" w:space="0" w:color="CEC597" w:themeColor="accent5"/>
        </w:tcBorders>
        <w:shd w:val="clear" w:color="auto" w:fill="F2F0E5" w:themeFill="accent5" w:themeFillTint="3F"/>
      </w:tcPr>
    </w:tblStylePr>
    <w:tblStylePr w:type="band2Horz"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  <w:insideV w:val="single" w:sz="8" w:space="0" w:color="CEC597" w:themeColor="accent5"/>
        </w:tcBorders>
      </w:tcPr>
    </w:tblStylePr>
  </w:style>
  <w:style w:type="table" w:styleId="SombreadoMdio1-Cor5">
    <w:name w:val="Medium Shading 1 Accent 5"/>
    <w:basedOn w:val="Tabelanormal"/>
    <w:uiPriority w:val="63"/>
    <w:rsid w:val="000971A9"/>
    <w:pPr>
      <w:spacing w:after="0" w:line="240" w:lineRule="auto"/>
    </w:pPr>
    <w:tblPr>
      <w:tblStyleRowBandSize w:val="1"/>
      <w:tblStyleColBandSize w:val="1"/>
      <w:tblBorders>
        <w:top w:val="single" w:sz="8" w:space="0" w:color="DAD3B1" w:themeColor="accent5" w:themeTint="BF"/>
        <w:left w:val="single" w:sz="8" w:space="0" w:color="DAD3B1" w:themeColor="accent5" w:themeTint="BF"/>
        <w:bottom w:val="single" w:sz="8" w:space="0" w:color="DAD3B1" w:themeColor="accent5" w:themeTint="BF"/>
        <w:right w:val="single" w:sz="8" w:space="0" w:color="DAD3B1" w:themeColor="accent5" w:themeTint="BF"/>
        <w:insideH w:val="single" w:sz="8" w:space="0" w:color="DAD3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D3B1" w:themeColor="accent5" w:themeTint="BF"/>
          <w:left w:val="single" w:sz="8" w:space="0" w:color="DAD3B1" w:themeColor="accent5" w:themeTint="BF"/>
          <w:bottom w:val="single" w:sz="8" w:space="0" w:color="DAD3B1" w:themeColor="accent5" w:themeTint="BF"/>
          <w:right w:val="single" w:sz="8" w:space="0" w:color="DAD3B1" w:themeColor="accent5" w:themeTint="BF"/>
          <w:insideH w:val="nil"/>
          <w:insideV w:val="nil"/>
        </w:tcBorders>
        <w:shd w:val="clear" w:color="auto" w:fill="CEC59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3B1" w:themeColor="accent5" w:themeTint="BF"/>
          <w:left w:val="single" w:sz="8" w:space="0" w:color="DAD3B1" w:themeColor="accent5" w:themeTint="BF"/>
          <w:bottom w:val="single" w:sz="8" w:space="0" w:color="DAD3B1" w:themeColor="accent5" w:themeTint="BF"/>
          <w:right w:val="single" w:sz="8" w:space="0" w:color="DAD3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elhaMdia3-Cor5">
    <w:name w:val="Medium Grid 3 Accent 5"/>
    <w:basedOn w:val="Tabelanormal"/>
    <w:uiPriority w:val="69"/>
    <w:rsid w:val="000971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C59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C59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C59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C59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2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2CB" w:themeFill="accent5" w:themeFillTint="7F"/>
      </w:tcPr>
    </w:tblStylePr>
  </w:style>
  <w:style w:type="table" w:styleId="SombreadoColorido-Cor4">
    <w:name w:val="Colorful Shading Accent 4"/>
    <w:basedOn w:val="Tabelanormal"/>
    <w:uiPriority w:val="71"/>
    <w:rsid w:val="000971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8CDD7" w:themeColor="accent3"/>
        <w:left w:val="single" w:sz="4" w:space="0" w:color="C0BEAF" w:themeColor="accent4"/>
        <w:bottom w:val="single" w:sz="4" w:space="0" w:color="C0BEAF" w:themeColor="accent4"/>
        <w:right w:val="single" w:sz="4" w:space="0" w:color="C0BE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CD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77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7761" w:themeColor="accent4" w:themeShade="99"/>
          <w:insideV w:val="nil"/>
        </w:tcBorders>
        <w:shd w:val="clear" w:color="auto" w:fill="7B77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761" w:themeFill="accent4" w:themeFillShade="99"/>
      </w:tcPr>
    </w:tblStylePr>
    <w:tblStylePr w:type="band1Vert">
      <w:tblPr/>
      <w:tcPr>
        <w:shd w:val="clear" w:color="auto" w:fill="E5E5DE" w:themeFill="accent4" w:themeFillTint="66"/>
      </w:tcPr>
    </w:tblStylePr>
    <w:tblStylePr w:type="band1Horz">
      <w:tblPr/>
      <w:tcPr>
        <w:shd w:val="clear" w:color="auto" w:fill="DFDE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elhaMdia1-Cor4">
    <w:name w:val="Medium Grid 1 Accent 4"/>
    <w:basedOn w:val="Tabelanormal"/>
    <w:uiPriority w:val="67"/>
    <w:rsid w:val="000971A9"/>
    <w:pPr>
      <w:spacing w:after="0" w:line="240" w:lineRule="auto"/>
    </w:pPr>
    <w:tblPr>
      <w:tblStyleRowBandSize w:val="1"/>
      <w:tblStyleColBandSize w:val="1"/>
      <w:tblBorders>
        <w:top w:val="single" w:sz="8" w:space="0" w:color="CFCEC2" w:themeColor="accent4" w:themeTint="BF"/>
        <w:left w:val="single" w:sz="8" w:space="0" w:color="CFCEC2" w:themeColor="accent4" w:themeTint="BF"/>
        <w:bottom w:val="single" w:sz="8" w:space="0" w:color="CFCEC2" w:themeColor="accent4" w:themeTint="BF"/>
        <w:right w:val="single" w:sz="8" w:space="0" w:color="CFCEC2" w:themeColor="accent4" w:themeTint="BF"/>
        <w:insideH w:val="single" w:sz="8" w:space="0" w:color="CFCEC2" w:themeColor="accent4" w:themeTint="BF"/>
        <w:insideV w:val="single" w:sz="8" w:space="0" w:color="CFCEC2" w:themeColor="accent4" w:themeTint="BF"/>
      </w:tblBorders>
    </w:tblPr>
    <w:tcPr>
      <w:shd w:val="clear" w:color="auto" w:fill="EFEE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7F"/>
      </w:tcPr>
    </w:tblStylePr>
    <w:tblStylePr w:type="band1Horz">
      <w:tblPr/>
      <w:tcPr>
        <w:shd w:val="clear" w:color="auto" w:fill="DFDED7" w:themeFill="accent4" w:themeFillTint="7F"/>
      </w:tcPr>
    </w:tblStylePr>
  </w:style>
  <w:style w:type="table" w:customStyle="1" w:styleId="GrelhaMdia11">
    <w:name w:val="Grelha Média 11"/>
    <w:basedOn w:val="Tabelanormal"/>
    <w:uiPriority w:val="67"/>
    <w:rsid w:val="000971A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lara-Cor4">
    <w:name w:val="Light Grid Accent 4"/>
    <w:basedOn w:val="Tabelanormal"/>
    <w:uiPriority w:val="62"/>
    <w:rsid w:val="000971A9"/>
    <w:pPr>
      <w:spacing w:after="0" w:line="240" w:lineRule="auto"/>
    </w:pPr>
    <w:tblPr>
      <w:tblStyleRowBandSize w:val="1"/>
      <w:tblStyleColBandSize w:val="1"/>
      <w:tblBorders>
        <w:top w:val="single" w:sz="8" w:space="0" w:color="C0BEAF" w:themeColor="accent4"/>
        <w:left w:val="single" w:sz="8" w:space="0" w:color="C0BEAF" w:themeColor="accent4"/>
        <w:bottom w:val="single" w:sz="8" w:space="0" w:color="C0BEAF" w:themeColor="accent4"/>
        <w:right w:val="single" w:sz="8" w:space="0" w:color="C0BEAF" w:themeColor="accent4"/>
        <w:insideH w:val="single" w:sz="8" w:space="0" w:color="C0BEAF" w:themeColor="accent4"/>
        <w:insideV w:val="single" w:sz="8" w:space="0" w:color="C0BE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18" w:space="0" w:color="C0BEAF" w:themeColor="accent4"/>
          <w:right w:val="single" w:sz="8" w:space="0" w:color="C0BEAF" w:themeColor="accent4"/>
          <w:insideH w:val="nil"/>
          <w:insideV w:val="single" w:sz="8" w:space="0" w:color="C0BE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  <w:insideH w:val="nil"/>
          <w:insideV w:val="single" w:sz="8" w:space="0" w:color="C0BE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</w:tcBorders>
      </w:tcPr>
    </w:tblStylePr>
    <w:tblStylePr w:type="band1Vert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</w:tcBorders>
        <w:shd w:val="clear" w:color="auto" w:fill="EFEEEB" w:themeFill="accent4" w:themeFillTint="3F"/>
      </w:tcPr>
    </w:tblStylePr>
    <w:tblStylePr w:type="band1Horz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  <w:insideV w:val="single" w:sz="8" w:space="0" w:color="C0BEAF" w:themeColor="accent4"/>
        </w:tcBorders>
        <w:shd w:val="clear" w:color="auto" w:fill="EFEEEB" w:themeFill="accent4" w:themeFillTint="3F"/>
      </w:tcPr>
    </w:tblStylePr>
    <w:tblStylePr w:type="band2Horz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  <w:insideV w:val="single" w:sz="8" w:space="0" w:color="C0BEAF" w:themeColor="accent4"/>
        </w:tcBorders>
      </w:tcPr>
    </w:tblStylePr>
  </w:style>
  <w:style w:type="table" w:styleId="SombreadoMdio2-Cor4">
    <w:name w:val="Medium Shading 2 Accent 4"/>
    <w:basedOn w:val="Tabelanormal"/>
    <w:uiPriority w:val="64"/>
    <w:rsid w:val="000971A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E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E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Cor3">
    <w:name w:val="Light List Accent 3"/>
    <w:basedOn w:val="Tabelanormal"/>
    <w:uiPriority w:val="61"/>
    <w:rsid w:val="00FA4435"/>
    <w:pPr>
      <w:spacing w:after="0" w:line="240" w:lineRule="auto"/>
    </w:pPr>
    <w:tblPr>
      <w:tblStyleRowBandSize w:val="1"/>
      <w:tblStyleColBandSize w:val="1"/>
      <w:tblBorders>
        <w:top w:val="single" w:sz="8" w:space="0" w:color="A8CDD7" w:themeColor="accent3"/>
        <w:left w:val="single" w:sz="8" w:space="0" w:color="A8CDD7" w:themeColor="accent3"/>
        <w:bottom w:val="single" w:sz="8" w:space="0" w:color="A8CDD7" w:themeColor="accent3"/>
        <w:right w:val="single" w:sz="8" w:space="0" w:color="A8CD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CD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</w:tcPr>
    </w:tblStylePr>
    <w:tblStylePr w:type="band1Horz"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</w:tcPr>
    </w:tblStylePr>
  </w:style>
  <w:style w:type="table" w:styleId="GrelhaMdia1-Cor3">
    <w:name w:val="Medium Grid 1 Accent 3"/>
    <w:basedOn w:val="Tabelanormal"/>
    <w:uiPriority w:val="67"/>
    <w:rsid w:val="00FA4435"/>
    <w:pPr>
      <w:spacing w:after="0" w:line="240" w:lineRule="auto"/>
    </w:pPr>
    <w:tblPr>
      <w:tblStyleRowBandSize w:val="1"/>
      <w:tblStyleColBandSize w:val="1"/>
      <w:tblBorders>
        <w:top w:val="single" w:sz="8" w:space="0" w:color="BDD9E1" w:themeColor="accent3" w:themeTint="BF"/>
        <w:left w:val="single" w:sz="8" w:space="0" w:color="BDD9E1" w:themeColor="accent3" w:themeTint="BF"/>
        <w:bottom w:val="single" w:sz="8" w:space="0" w:color="BDD9E1" w:themeColor="accent3" w:themeTint="BF"/>
        <w:right w:val="single" w:sz="8" w:space="0" w:color="BDD9E1" w:themeColor="accent3" w:themeTint="BF"/>
        <w:insideH w:val="single" w:sz="8" w:space="0" w:color="BDD9E1" w:themeColor="accent3" w:themeTint="BF"/>
        <w:insideV w:val="single" w:sz="8" w:space="0" w:color="BDD9E1" w:themeColor="accent3" w:themeTint="BF"/>
      </w:tblBorders>
    </w:tblPr>
    <w:tcPr>
      <w:shd w:val="clear" w:color="auto" w:fill="E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D9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6EB" w:themeFill="accent3" w:themeFillTint="7F"/>
      </w:tcPr>
    </w:tblStylePr>
    <w:tblStylePr w:type="band1Horz">
      <w:tblPr/>
      <w:tcPr>
        <w:shd w:val="clear" w:color="auto" w:fill="D3E6EB" w:themeFill="accent3" w:themeFillTint="7F"/>
      </w:tcPr>
    </w:tblStylePr>
  </w:style>
  <w:style w:type="table" w:styleId="SombreadoClaro-Cor3">
    <w:name w:val="Light Shading Accent 3"/>
    <w:basedOn w:val="Tabelanormal"/>
    <w:uiPriority w:val="60"/>
    <w:rsid w:val="00EC38E1"/>
    <w:pPr>
      <w:spacing w:after="0" w:line="240" w:lineRule="auto"/>
    </w:pPr>
    <w:rPr>
      <w:color w:val="66A6B8" w:themeColor="accent3" w:themeShade="BF"/>
    </w:rPr>
    <w:tblPr>
      <w:tblStyleRowBandSize w:val="1"/>
      <w:tblStyleColBandSize w:val="1"/>
      <w:tblBorders>
        <w:top w:val="single" w:sz="8" w:space="0" w:color="A8CDD7" w:themeColor="accent3"/>
        <w:bottom w:val="single" w:sz="8" w:space="0" w:color="A8CD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CDD7" w:themeColor="accent3"/>
          <w:left w:val="nil"/>
          <w:bottom w:val="single" w:sz="8" w:space="0" w:color="A8CD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CDD7" w:themeColor="accent3"/>
          <w:left w:val="nil"/>
          <w:bottom w:val="single" w:sz="8" w:space="0" w:color="A8CD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2F5" w:themeFill="accent3" w:themeFillTint="3F"/>
      </w:tcPr>
    </w:tblStylePr>
  </w:style>
  <w:style w:type="table" w:styleId="GrelhaMdia2-Cor3">
    <w:name w:val="Medium Grid 2 Accent 3"/>
    <w:basedOn w:val="Tabelanormal"/>
    <w:uiPriority w:val="68"/>
    <w:rsid w:val="00EC38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8CDD7" w:themeColor="accent3"/>
        <w:left w:val="single" w:sz="8" w:space="0" w:color="A8CDD7" w:themeColor="accent3"/>
        <w:bottom w:val="single" w:sz="8" w:space="0" w:color="A8CDD7" w:themeColor="accent3"/>
        <w:right w:val="single" w:sz="8" w:space="0" w:color="A8CDD7" w:themeColor="accent3"/>
        <w:insideH w:val="single" w:sz="8" w:space="0" w:color="A8CDD7" w:themeColor="accent3"/>
        <w:insideV w:val="single" w:sz="8" w:space="0" w:color="A8CDD7" w:themeColor="accent3"/>
      </w:tblBorders>
    </w:tblPr>
    <w:tcPr>
      <w:shd w:val="clear" w:color="auto" w:fill="E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4F7" w:themeFill="accent3" w:themeFillTint="33"/>
      </w:tcPr>
    </w:tblStylePr>
    <w:tblStylePr w:type="band1Vert">
      <w:tblPr/>
      <w:tcPr>
        <w:shd w:val="clear" w:color="auto" w:fill="D3E6EB" w:themeFill="accent3" w:themeFillTint="7F"/>
      </w:tcPr>
    </w:tblStylePr>
    <w:tblStylePr w:type="band1Horz">
      <w:tblPr/>
      <w:tcPr>
        <w:tcBorders>
          <w:insideH w:val="single" w:sz="6" w:space="0" w:color="A8CDD7" w:themeColor="accent3"/>
          <w:insideV w:val="single" w:sz="6" w:space="0" w:color="A8CDD7" w:themeColor="accent3"/>
        </w:tcBorders>
        <w:shd w:val="clear" w:color="auto" w:fill="D3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Clara-Cor3">
    <w:name w:val="Light Grid Accent 3"/>
    <w:basedOn w:val="Tabelanormal"/>
    <w:uiPriority w:val="62"/>
    <w:rsid w:val="00EC38E1"/>
    <w:pPr>
      <w:spacing w:after="0" w:line="240" w:lineRule="auto"/>
    </w:pPr>
    <w:tblPr>
      <w:tblStyleRowBandSize w:val="1"/>
      <w:tblStyleColBandSize w:val="1"/>
      <w:tblBorders>
        <w:top w:val="single" w:sz="8" w:space="0" w:color="A8CDD7" w:themeColor="accent3"/>
        <w:left w:val="single" w:sz="8" w:space="0" w:color="A8CDD7" w:themeColor="accent3"/>
        <w:bottom w:val="single" w:sz="8" w:space="0" w:color="A8CDD7" w:themeColor="accent3"/>
        <w:right w:val="single" w:sz="8" w:space="0" w:color="A8CDD7" w:themeColor="accent3"/>
        <w:insideH w:val="single" w:sz="8" w:space="0" w:color="A8CDD7" w:themeColor="accent3"/>
        <w:insideV w:val="single" w:sz="8" w:space="0" w:color="A8CD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18" w:space="0" w:color="A8CDD7" w:themeColor="accent3"/>
          <w:right w:val="single" w:sz="8" w:space="0" w:color="A8CDD7" w:themeColor="accent3"/>
          <w:insideH w:val="nil"/>
          <w:insideV w:val="single" w:sz="8" w:space="0" w:color="A8CD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  <w:insideH w:val="nil"/>
          <w:insideV w:val="single" w:sz="8" w:space="0" w:color="A8CD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</w:tcPr>
    </w:tblStylePr>
    <w:tblStylePr w:type="band1Vert"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  <w:shd w:val="clear" w:color="auto" w:fill="E9F2F5" w:themeFill="accent3" w:themeFillTint="3F"/>
      </w:tcPr>
    </w:tblStylePr>
    <w:tblStylePr w:type="band1Horz"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  <w:insideV w:val="single" w:sz="8" w:space="0" w:color="A8CDD7" w:themeColor="accent3"/>
        </w:tcBorders>
        <w:shd w:val="clear" w:color="auto" w:fill="E9F2F5" w:themeFill="accent3" w:themeFillTint="3F"/>
      </w:tcPr>
    </w:tblStylePr>
    <w:tblStylePr w:type="band2Horz"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  <w:insideV w:val="single" w:sz="8" w:space="0" w:color="A8CDD7" w:themeColor="accent3"/>
        </w:tcBorders>
      </w:tcPr>
    </w:tblStylePr>
  </w:style>
  <w:style w:type="table" w:customStyle="1" w:styleId="SombreadoMdio1-Cor11">
    <w:name w:val="Sombreado Médio 1 - Cor 11"/>
    <w:basedOn w:val="Tabelanormal"/>
    <w:uiPriority w:val="63"/>
    <w:rsid w:val="00E006AC"/>
    <w:pPr>
      <w:spacing w:after="0" w:line="240" w:lineRule="auto"/>
    </w:pPr>
    <w:tblPr>
      <w:tblStyleRowBandSize w:val="1"/>
      <w:tblStyleColBandSize w:val="1"/>
      <w:tblBorders>
        <w:top w:val="single" w:sz="8" w:space="0" w:color="95BA98" w:themeColor="accent1" w:themeTint="BF"/>
        <w:left w:val="single" w:sz="8" w:space="0" w:color="95BA98" w:themeColor="accent1" w:themeTint="BF"/>
        <w:bottom w:val="single" w:sz="8" w:space="0" w:color="95BA98" w:themeColor="accent1" w:themeTint="BF"/>
        <w:right w:val="single" w:sz="8" w:space="0" w:color="95BA98" w:themeColor="accent1" w:themeTint="BF"/>
        <w:insideH w:val="single" w:sz="8" w:space="0" w:color="95BA9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BA98" w:themeColor="accent1" w:themeTint="BF"/>
          <w:left w:val="single" w:sz="8" w:space="0" w:color="95BA98" w:themeColor="accent1" w:themeTint="BF"/>
          <w:bottom w:val="single" w:sz="8" w:space="0" w:color="95BA98" w:themeColor="accent1" w:themeTint="BF"/>
          <w:right w:val="single" w:sz="8" w:space="0" w:color="95BA98" w:themeColor="accent1" w:themeTint="BF"/>
          <w:insideH w:val="nil"/>
          <w:insideV w:val="nil"/>
        </w:tcBorders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A98" w:themeColor="accent1" w:themeTint="BF"/>
          <w:left w:val="single" w:sz="8" w:space="0" w:color="95BA98" w:themeColor="accent1" w:themeTint="BF"/>
          <w:bottom w:val="single" w:sz="8" w:space="0" w:color="95BA98" w:themeColor="accent1" w:themeTint="BF"/>
          <w:right w:val="single" w:sz="8" w:space="0" w:color="95BA9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8D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8D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elhaMdia1-Cor5">
    <w:name w:val="Medium Grid 1 Accent 5"/>
    <w:basedOn w:val="Tabelanormal"/>
    <w:uiPriority w:val="67"/>
    <w:rsid w:val="00EE108F"/>
    <w:pPr>
      <w:spacing w:after="0" w:line="240" w:lineRule="auto"/>
    </w:pPr>
    <w:tblPr>
      <w:tblStyleRowBandSize w:val="1"/>
      <w:tblStyleColBandSize w:val="1"/>
      <w:tblBorders>
        <w:top w:val="single" w:sz="8" w:space="0" w:color="DAD3B1" w:themeColor="accent5" w:themeTint="BF"/>
        <w:left w:val="single" w:sz="8" w:space="0" w:color="DAD3B1" w:themeColor="accent5" w:themeTint="BF"/>
        <w:bottom w:val="single" w:sz="8" w:space="0" w:color="DAD3B1" w:themeColor="accent5" w:themeTint="BF"/>
        <w:right w:val="single" w:sz="8" w:space="0" w:color="DAD3B1" w:themeColor="accent5" w:themeTint="BF"/>
        <w:insideH w:val="single" w:sz="8" w:space="0" w:color="DAD3B1" w:themeColor="accent5" w:themeTint="BF"/>
        <w:insideV w:val="single" w:sz="8" w:space="0" w:color="DAD3B1" w:themeColor="accent5" w:themeTint="BF"/>
      </w:tblBorders>
    </w:tblPr>
    <w:tcPr>
      <w:shd w:val="clear" w:color="auto" w:fill="F2F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D3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2CB" w:themeFill="accent5" w:themeFillTint="7F"/>
      </w:tcPr>
    </w:tblStylePr>
    <w:tblStylePr w:type="band1Horz">
      <w:tblPr/>
      <w:tcPr>
        <w:shd w:val="clear" w:color="auto" w:fill="E6E2CB" w:themeFill="accent5" w:themeFillTint="7F"/>
      </w:tcPr>
    </w:tblStylePr>
  </w:style>
  <w:style w:type="table" w:customStyle="1" w:styleId="GrelhaClara-Cor41">
    <w:name w:val="Grelha Clara - Cor 41"/>
    <w:basedOn w:val="Tabelanormal"/>
    <w:next w:val="GrelhaClara-Cor4"/>
    <w:uiPriority w:val="62"/>
    <w:rsid w:val="00743FC5"/>
    <w:pPr>
      <w:spacing w:after="0" w:line="240" w:lineRule="auto"/>
    </w:pPr>
    <w:tblPr>
      <w:tblStyleRowBandSize w:val="1"/>
      <w:tblStyleColBandSize w:val="1"/>
      <w:tblBorders>
        <w:top w:val="single" w:sz="8" w:space="0" w:color="C0BEAF" w:themeColor="accent4"/>
        <w:left w:val="single" w:sz="8" w:space="0" w:color="C0BEAF" w:themeColor="accent4"/>
        <w:bottom w:val="single" w:sz="8" w:space="0" w:color="C0BEAF" w:themeColor="accent4"/>
        <w:right w:val="single" w:sz="8" w:space="0" w:color="C0BEAF" w:themeColor="accent4"/>
        <w:insideH w:val="single" w:sz="8" w:space="0" w:color="C0BEAF" w:themeColor="accent4"/>
        <w:insideV w:val="single" w:sz="8" w:space="0" w:color="C0BE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18" w:space="0" w:color="C0BEAF" w:themeColor="accent4"/>
          <w:right w:val="single" w:sz="8" w:space="0" w:color="C0BEAF" w:themeColor="accent4"/>
          <w:insideH w:val="nil"/>
          <w:insideV w:val="single" w:sz="8" w:space="0" w:color="C0BE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  <w:insideH w:val="nil"/>
          <w:insideV w:val="single" w:sz="8" w:space="0" w:color="C0BE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</w:tcBorders>
      </w:tcPr>
    </w:tblStylePr>
    <w:tblStylePr w:type="band1Vert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</w:tcBorders>
        <w:shd w:val="clear" w:color="auto" w:fill="EFEEEB" w:themeFill="accent4" w:themeFillTint="3F"/>
      </w:tcPr>
    </w:tblStylePr>
    <w:tblStylePr w:type="band1Horz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  <w:insideV w:val="single" w:sz="8" w:space="0" w:color="C0BEAF" w:themeColor="accent4"/>
        </w:tcBorders>
        <w:shd w:val="clear" w:color="auto" w:fill="EFEEEB" w:themeFill="accent4" w:themeFillTint="3F"/>
      </w:tcPr>
    </w:tblStylePr>
    <w:tblStylePr w:type="band2Horz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  <w:insideV w:val="single" w:sz="8" w:space="0" w:color="C0BEAF" w:themeColor="accent4"/>
        </w:tcBorders>
      </w:tcPr>
    </w:tblStylePr>
  </w:style>
  <w:style w:type="table" w:styleId="ListaMdia2-Cor6">
    <w:name w:val="Medium List 2 Accent 6"/>
    <w:basedOn w:val="Tabelanormal"/>
    <w:uiPriority w:val="66"/>
    <w:rsid w:val="001C1D4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B7B7" w:themeColor="accent6"/>
        <w:left w:val="single" w:sz="8" w:space="0" w:color="E8B7B7" w:themeColor="accent6"/>
        <w:bottom w:val="single" w:sz="8" w:space="0" w:color="E8B7B7" w:themeColor="accent6"/>
        <w:right w:val="single" w:sz="8" w:space="0" w:color="E8B7B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B7B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8B7B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B7B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B7B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D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3-Cor6">
    <w:name w:val="Medium Grid 3 Accent 6"/>
    <w:basedOn w:val="Tabelanormal"/>
    <w:uiPriority w:val="69"/>
    <w:rsid w:val="001C1D4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D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B7B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B7B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B7B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B7B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BD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BDB" w:themeFill="accent6" w:themeFillTint="7F"/>
      </w:tcPr>
    </w:tblStylePr>
  </w:style>
  <w:style w:type="table" w:styleId="ListaColorida">
    <w:name w:val="Colorful List"/>
    <w:basedOn w:val="Tabelanormal"/>
    <w:uiPriority w:val="72"/>
    <w:rsid w:val="0094126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AE81" w:themeFill="accent2" w:themeFillShade="CC"/>
      </w:tcPr>
    </w:tblStylePr>
    <w:tblStylePr w:type="lastRow">
      <w:rPr>
        <w:b/>
        <w:bCs/>
        <w:color w:val="81AE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ombreadoMdio2-Cor1">
    <w:name w:val="Medium Shading 2 Accent 1"/>
    <w:basedOn w:val="Tabelanormal"/>
    <w:uiPriority w:val="64"/>
    <w:rsid w:val="00481E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A37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2A37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elhaMdia2-Cor2">
    <w:name w:val="Medium Grid 2 Accent 2"/>
    <w:basedOn w:val="Tabelanormal"/>
    <w:uiPriority w:val="68"/>
    <w:rsid w:val="007902A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  <w:insideH w:val="single" w:sz="8" w:space="0" w:color="B0CCB0" w:themeColor="accent2"/>
        <w:insideV w:val="single" w:sz="8" w:space="0" w:color="B0CCB0" w:themeColor="accent2"/>
      </w:tblBorders>
    </w:tblPr>
    <w:tcPr>
      <w:shd w:val="clear" w:color="auto" w:fill="EBF2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4EF" w:themeFill="accent2" w:themeFillTint="33"/>
      </w:tcPr>
    </w:tblStylePr>
    <w:tblStylePr w:type="band1Vert">
      <w:tblPr/>
      <w:tcPr>
        <w:shd w:val="clear" w:color="auto" w:fill="D7E5D7" w:themeFill="accent2" w:themeFillTint="7F"/>
      </w:tcPr>
    </w:tblStylePr>
    <w:tblStylePr w:type="band1Horz">
      <w:tblPr/>
      <w:tcPr>
        <w:tcBorders>
          <w:insideH w:val="single" w:sz="6" w:space="0" w:color="B0CCB0" w:themeColor="accent2"/>
          <w:insideV w:val="single" w:sz="6" w:space="0" w:color="B0CCB0" w:themeColor="accent2"/>
        </w:tcBorders>
        <w:shd w:val="clear" w:color="auto" w:fill="D7E5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A0E349F008B644AAB6A282E0D042D17E">
    <w:name w:val="A0E349F008B644AAB6A282E0D042D17E"/>
    <w:rsid w:val="00290E7A"/>
  </w:style>
  <w:style w:type="paragraph" w:styleId="CitaoIntensa">
    <w:name w:val="Intense Quote"/>
    <w:basedOn w:val="Normal"/>
    <w:next w:val="Normal"/>
    <w:link w:val="CitaoIntensaCarter"/>
    <w:uiPriority w:val="30"/>
    <w:qFormat/>
    <w:rsid w:val="0075388C"/>
    <w:pPr>
      <w:pBdr>
        <w:bottom w:val="single" w:sz="4" w:space="4" w:color="72A376" w:themeColor="accent1"/>
      </w:pBdr>
      <w:spacing w:before="200" w:after="280"/>
      <w:ind w:left="936" w:right="936"/>
    </w:pPr>
    <w:rPr>
      <w:b/>
      <w:bCs/>
      <w:i/>
      <w:iCs/>
      <w:color w:val="72A376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5388C"/>
    <w:rPr>
      <w:b/>
      <w:bCs/>
      <w:i/>
      <w:iCs/>
      <w:color w:val="72A376" w:themeColor="accent1"/>
    </w:rPr>
  </w:style>
  <w:style w:type="character" w:styleId="TtulodoLivro">
    <w:name w:val="Book Title"/>
    <w:basedOn w:val="Tipodeletrapredefinidodopargrafo"/>
    <w:uiPriority w:val="33"/>
    <w:qFormat/>
    <w:rsid w:val="0075388C"/>
    <w:rPr>
      <w:b/>
      <w:bCs/>
      <w:smallCaps/>
      <w:spacing w:val="5"/>
    </w:rPr>
  </w:style>
  <w:style w:type="table" w:styleId="GrelhaMdia2-Cor6">
    <w:name w:val="Medium Grid 2 Accent 6"/>
    <w:basedOn w:val="Tabelanormal"/>
    <w:uiPriority w:val="68"/>
    <w:rsid w:val="007538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B7B7" w:themeColor="accent6"/>
        <w:left w:val="single" w:sz="8" w:space="0" w:color="E8B7B7" w:themeColor="accent6"/>
        <w:bottom w:val="single" w:sz="8" w:space="0" w:color="E8B7B7" w:themeColor="accent6"/>
        <w:right w:val="single" w:sz="8" w:space="0" w:color="E8B7B7" w:themeColor="accent6"/>
        <w:insideH w:val="single" w:sz="8" w:space="0" w:color="E8B7B7" w:themeColor="accent6"/>
        <w:insideV w:val="single" w:sz="8" w:space="0" w:color="E8B7B7" w:themeColor="accent6"/>
      </w:tblBorders>
    </w:tblPr>
    <w:tcPr>
      <w:shd w:val="clear" w:color="auto" w:fill="F9ED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F0" w:themeFill="accent6" w:themeFillTint="33"/>
      </w:tcPr>
    </w:tblStylePr>
    <w:tblStylePr w:type="band1Vert">
      <w:tblPr/>
      <w:tcPr>
        <w:shd w:val="clear" w:color="auto" w:fill="F3DBDB" w:themeFill="accent6" w:themeFillTint="7F"/>
      </w:tcPr>
    </w:tblStylePr>
    <w:tblStylePr w:type="band1Horz">
      <w:tblPr/>
      <w:tcPr>
        <w:tcBorders>
          <w:insideH w:val="single" w:sz="6" w:space="0" w:color="E8B7B7" w:themeColor="accent6"/>
          <w:insideV w:val="single" w:sz="6" w:space="0" w:color="E8B7B7" w:themeColor="accent6"/>
        </w:tcBorders>
        <w:shd w:val="clear" w:color="auto" w:fill="F3DBD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Clara-Cor4">
    <w:name w:val="Light List Accent 4"/>
    <w:basedOn w:val="Tabelanormal"/>
    <w:uiPriority w:val="61"/>
    <w:rsid w:val="00F67F30"/>
    <w:pPr>
      <w:spacing w:after="0" w:line="240" w:lineRule="auto"/>
    </w:pPr>
    <w:tblPr>
      <w:tblStyleRowBandSize w:val="1"/>
      <w:tblStyleColBandSize w:val="1"/>
      <w:tblBorders>
        <w:top w:val="single" w:sz="8" w:space="0" w:color="C0BEAF" w:themeColor="accent4"/>
        <w:left w:val="single" w:sz="8" w:space="0" w:color="C0BEAF" w:themeColor="accent4"/>
        <w:bottom w:val="single" w:sz="8" w:space="0" w:color="C0BEAF" w:themeColor="accent4"/>
        <w:right w:val="single" w:sz="8" w:space="0" w:color="C0BE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</w:tcBorders>
      </w:tcPr>
    </w:tblStylePr>
    <w:tblStylePr w:type="band1Horz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</w:tcBorders>
      </w:tcPr>
    </w:tblStylePr>
  </w:style>
  <w:style w:type="table" w:styleId="ListaClara-Cor1">
    <w:name w:val="Light List Accent 1"/>
    <w:basedOn w:val="Tabelanormal"/>
    <w:uiPriority w:val="61"/>
    <w:rsid w:val="009749BF"/>
    <w:pPr>
      <w:spacing w:after="0" w:line="240" w:lineRule="auto"/>
    </w:pPr>
    <w:tblPr>
      <w:tblStyleRowBandSize w:val="1"/>
      <w:tblStyleColBandSize w:val="1"/>
      <w:tblBorders>
        <w:top w:val="single" w:sz="8" w:space="0" w:color="72A376" w:themeColor="accent1"/>
        <w:left w:val="single" w:sz="8" w:space="0" w:color="72A376" w:themeColor="accent1"/>
        <w:bottom w:val="single" w:sz="8" w:space="0" w:color="72A376" w:themeColor="accent1"/>
        <w:right w:val="single" w:sz="8" w:space="0" w:color="72A37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  <w:tblStylePr w:type="band1Horz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</w:style>
  <w:style w:type="table" w:styleId="SombreadoMdio2">
    <w:name w:val="Medium Shading 2"/>
    <w:basedOn w:val="Tabelanormal"/>
    <w:uiPriority w:val="64"/>
    <w:rsid w:val="006236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6236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tulo">
    <w:name w:val="Subtitle"/>
    <w:basedOn w:val="Normal"/>
    <w:next w:val="Normal"/>
    <w:link w:val="SubttuloCarter"/>
    <w:uiPriority w:val="11"/>
    <w:qFormat/>
    <w:rsid w:val="000A1C7B"/>
    <w:pPr>
      <w:numPr>
        <w:ilvl w:val="1"/>
      </w:numPr>
    </w:pPr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A1C7B"/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0A1C7B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0A1C7B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C693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C693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C693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C693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C6936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5A7C53"/>
    <w:pPr>
      <w:pBdr>
        <w:bottom w:val="single" w:sz="8" w:space="4" w:color="72A37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A7C53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table" w:styleId="ListaEscura-Cor4">
    <w:name w:val="Dark List Accent 4"/>
    <w:basedOn w:val="Tabelanormal"/>
    <w:uiPriority w:val="70"/>
    <w:rsid w:val="005A7C5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E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63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94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94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94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947B" w:themeFill="accent4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2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A0000"/>
      <w:sz w:val="24"/>
      <w:szCs w:val="24"/>
    </w:rPr>
  </w:style>
  <w:style w:type="paragraph" w:customStyle="1" w:styleId="Default">
    <w:name w:val="Default"/>
    <w:rsid w:val="00391A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unhideWhenUsed/>
    <w:rsid w:val="005E0310"/>
    <w:rPr>
      <w:color w:val="4E7DBF"/>
      <w:u w:val="single"/>
    </w:rPr>
  </w:style>
  <w:style w:type="character" w:styleId="Forte">
    <w:name w:val="Strong"/>
    <w:basedOn w:val="Tipodeletrapredefinidodopargrafo"/>
    <w:uiPriority w:val="22"/>
    <w:qFormat/>
    <w:rsid w:val="005E0310"/>
    <w:rPr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0A65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93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5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75086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266487"/>
                                    <w:left w:val="single" w:sz="6" w:space="0" w:color="266487"/>
                                    <w:bottom w:val="single" w:sz="6" w:space="0" w:color="266487"/>
                                    <w:right w:val="single" w:sz="6" w:space="0" w:color="266487"/>
                                  </w:divBdr>
                                  <w:divsChild>
                                    <w:div w:id="11163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8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66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6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chart" Target="charts/chart2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6.emf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chart" Target="charts/chart3.xml"/><Relationship Id="rId10" Type="http://schemas.openxmlformats.org/officeDocument/2006/relationships/image" Target="media/image1.jpeg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styles" Target="styles.xml"/><Relationship Id="rId9" Type="http://schemas.openxmlformats.org/officeDocument/2006/relationships/hyperlink" Target="http://www.google.com.br/url?sa=i&amp;rct=j&amp;q=&amp;esrc=s&amp;source=images&amp;cd=&amp;cad=rja&amp;uact=8&amp;ved=2ahUKEwiVmIv54YTZAhVFsBQKHS2NB8AQjRx6BAgAEAY&amp;url=http://www.ignisengenharia.com.br/index.php/en/portfolio/pericia-judicial/item/46-estatistica-definicoes-ramos-classificacao-de-dados-e-planejamento&amp;psig=AOvVaw3xDyBAGpmxoQ5oHmPASxv0&amp;ust=1517576168886227" TargetMode="External"/><Relationship Id="rId14" Type="http://schemas.openxmlformats.org/officeDocument/2006/relationships/footer" Target="footer2.xml"/><Relationship Id="rId22" Type="http://schemas.openxmlformats.org/officeDocument/2006/relationships/chart" Target="charts/chart1.xml"/><Relationship Id="rId27" Type="http://schemas.openxmlformats.org/officeDocument/2006/relationships/image" Target="media/image7.emf"/><Relationship Id="rId30" Type="http://schemas.openxmlformats.org/officeDocument/2006/relationships/header" Target="header10.xml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Folha_de_C_lculo_do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0204FPS\Groups\DSP\DDC\DECRETO-LEI%20N&#186;%20357-2007\DL357-2007\2017\docs%20trabalho\Atualizado%20DL357-2008-2017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Folha_de_C_lculo_do_Microsoft_Excel1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lha_de_C_lculo_do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Mapa</a:t>
            </a:r>
            <a:r>
              <a:rPr lang="en-US" b="1" baseline="0">
                <a:solidFill>
                  <a:sysClr val="windowText" lastClr="000000"/>
                </a:solidFill>
              </a:rPr>
              <a:t> </a:t>
            </a:r>
            <a:r>
              <a:rPr lang="en-US" b="1">
                <a:solidFill>
                  <a:sysClr val="windowText" lastClr="000000"/>
                </a:solidFill>
              </a:rPr>
              <a:t>geral  (acumulados)</a:t>
            </a:r>
            <a:endParaRPr lang="en-US" b="1" baseline="0">
              <a:solidFill>
                <a:sysClr val="windowText" lastClr="000000"/>
              </a:solidFill>
            </a:endParaRP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Anos</a:t>
            </a:r>
            <a:r>
              <a:rPr lang="en-US" b="1" baseline="0">
                <a:solidFill>
                  <a:sysClr val="windowText" lastClr="000000"/>
                </a:solidFill>
              </a:rPr>
              <a:t> de 2008 a 2017</a:t>
            </a:r>
            <a:endParaRPr lang="en-US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'Gráficos 2008-2017'!$C$107</c:f>
              <c:strCache>
                <c:ptCount val="1"/>
                <c:pt idx="0">
                  <c:v>N.º de Inscrições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6.4935064935064939E-3"/>
                  <c:y val="-6.771236028642212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CAB3-4563-8679-3AFF6DCA326E}"/>
                </c:ext>
              </c:extLst>
            </c:dLbl>
            <c:dLbl>
              <c:idx val="9"/>
              <c:layout>
                <c:manualLayout>
                  <c:x val="-6.4935064935066527E-3"/>
                  <c:y val="2.21606648199444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CAB3-4563-8679-3AFF6DCA32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'Gráficos 2008-2017'!$B$108:$B$117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'Gráficos 2008-2017'!$C$108:$C$117</c:f>
              <c:numCache>
                <c:formatCode>General</c:formatCode>
                <c:ptCount val="10"/>
                <c:pt idx="0">
                  <c:v>163</c:v>
                </c:pt>
                <c:pt idx="1">
                  <c:v>180</c:v>
                </c:pt>
                <c:pt idx="2">
                  <c:v>304</c:v>
                </c:pt>
                <c:pt idx="3">
                  <c:v>261</c:v>
                </c:pt>
                <c:pt idx="4">
                  <c:v>146</c:v>
                </c:pt>
                <c:pt idx="5">
                  <c:v>99</c:v>
                </c:pt>
                <c:pt idx="6">
                  <c:v>103</c:v>
                </c:pt>
                <c:pt idx="7">
                  <c:v>62</c:v>
                </c:pt>
                <c:pt idx="8">
                  <c:v>43</c:v>
                </c:pt>
                <c:pt idx="9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B3-4563-8679-3AFF6DCA326E}"/>
            </c:ext>
          </c:extLst>
        </c:ser>
        <c:ser>
          <c:idx val="1"/>
          <c:order val="1"/>
          <c:tx>
            <c:strRef>
              <c:f>'Gráficos 2008-2017'!$D$107</c:f>
              <c:strCache>
                <c:ptCount val="1"/>
                <c:pt idx="0">
                  <c:v>N.º de Presenças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493506493506474E-3"/>
                  <c:y val="6.771236028642212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CAB3-4563-8679-3AFF6DCA326E}"/>
                </c:ext>
              </c:extLst>
            </c:dLbl>
            <c:dLbl>
              <c:idx val="1"/>
              <c:layout>
                <c:manualLayout>
                  <c:x val="6.493506493506474E-3"/>
                  <c:y val="3.693444136657365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CAB3-4563-8679-3AFF6DCA326E}"/>
                </c:ext>
              </c:extLst>
            </c:dLbl>
            <c:dLbl>
              <c:idx val="2"/>
              <c:layout>
                <c:manualLayout>
                  <c:x val="6.4935064935064939E-3"/>
                  <c:y val="-6.771236028642212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CAB3-4563-8679-3AFF6DCA326E}"/>
                </c:ext>
              </c:extLst>
            </c:dLbl>
            <c:dLbl>
              <c:idx val="3"/>
              <c:layout>
                <c:manualLayout>
                  <c:x val="1.0822510822510822E-2"/>
                  <c:y val="1.10803324099722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CAB3-4563-8679-3AFF6DCA326E}"/>
                </c:ext>
              </c:extLst>
            </c:dLbl>
            <c:dLbl>
              <c:idx val="4"/>
              <c:layout>
                <c:manualLayout>
                  <c:x val="8.658008658008578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CAB3-4563-8679-3AFF6DCA326E}"/>
                </c:ext>
              </c:extLst>
            </c:dLbl>
            <c:dLbl>
              <c:idx val="6"/>
              <c:layout>
                <c:manualLayout>
                  <c:x val="6.4935064935064141E-3"/>
                  <c:y val="1.47737765466297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CAB3-4563-8679-3AFF6DCA326E}"/>
                </c:ext>
              </c:extLst>
            </c:dLbl>
            <c:dLbl>
              <c:idx val="7"/>
              <c:layout>
                <c:manualLayout>
                  <c:x val="0"/>
                  <c:y val="1.84672206832871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CAB3-4563-8679-3AFF6DCA326E}"/>
                </c:ext>
              </c:extLst>
            </c:dLbl>
            <c:dLbl>
              <c:idx val="8"/>
              <c:layout>
                <c:manualLayout>
                  <c:x val="0"/>
                  <c:y val="1.84672206832871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CAB3-4563-8679-3AFF6DCA326E}"/>
                </c:ext>
              </c:extLst>
            </c:dLbl>
            <c:dLbl>
              <c:idx val="9"/>
              <c:layout>
                <c:manualLayout>
                  <c:x val="2.1645021645021645E-3"/>
                  <c:y val="1.84672206832871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E-CAB3-4563-8679-3AFF6DCA32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'Gráficos 2008-2017'!$B$108:$B$117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'Gráficos 2008-2017'!$D$108:$D$117</c:f>
              <c:numCache>
                <c:formatCode>General</c:formatCode>
                <c:ptCount val="10"/>
                <c:pt idx="0">
                  <c:v>117</c:v>
                </c:pt>
                <c:pt idx="1">
                  <c:v>119</c:v>
                </c:pt>
                <c:pt idx="2">
                  <c:v>235</c:v>
                </c:pt>
                <c:pt idx="3">
                  <c:v>180</c:v>
                </c:pt>
                <c:pt idx="4">
                  <c:v>116</c:v>
                </c:pt>
                <c:pt idx="5">
                  <c:v>73</c:v>
                </c:pt>
                <c:pt idx="6">
                  <c:v>86</c:v>
                </c:pt>
                <c:pt idx="7">
                  <c:v>47</c:v>
                </c:pt>
                <c:pt idx="8">
                  <c:v>32</c:v>
                </c:pt>
                <c:pt idx="9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B3-4563-8679-3AFF6DCA326E}"/>
            </c:ext>
          </c:extLst>
        </c:ser>
        <c:ser>
          <c:idx val="2"/>
          <c:order val="2"/>
          <c:tx>
            <c:strRef>
              <c:f>'Gráficos 2008-2017'!$E$107</c:f>
              <c:strCache>
                <c:ptCount val="1"/>
                <c:pt idx="0">
                  <c:v>N.º de Aprovações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65800865800865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AB3-4563-8679-3AFF6DCA326E}"/>
                </c:ext>
              </c:extLst>
            </c:dLbl>
            <c:dLbl>
              <c:idx val="2"/>
              <c:layout>
                <c:manualLayout>
                  <c:x val="1.0822510822510822E-2"/>
                  <c:y val="-3.693444136657500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CAB3-4563-8679-3AFF6DCA326E}"/>
                </c:ext>
              </c:extLst>
            </c:dLbl>
            <c:dLbl>
              <c:idx val="3"/>
              <c:layout>
                <c:manualLayout>
                  <c:x val="6.4935064935064939E-3"/>
                  <c:y val="6.771236028642212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CAB3-4563-8679-3AFF6DCA326E}"/>
                </c:ext>
              </c:extLst>
            </c:dLbl>
            <c:dLbl>
              <c:idx val="5"/>
              <c:layout>
                <c:manualLayout>
                  <c:x val="4.329004329004329E-3"/>
                  <c:y val="3.69344413665743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CAB3-4563-8679-3AFF6DCA326E}"/>
                </c:ext>
              </c:extLst>
            </c:dLbl>
            <c:dLbl>
              <c:idx val="6"/>
              <c:layout>
                <c:manualLayout>
                  <c:x val="2.1645021645020851E-3"/>
                  <c:y val="1.84672206832871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CAB3-4563-8679-3AFF6DCA326E}"/>
                </c:ext>
              </c:extLst>
            </c:dLbl>
            <c:dLbl>
              <c:idx val="7"/>
              <c:layout>
                <c:manualLayout>
                  <c:x val="2.1645021645021645E-3"/>
                  <c:y val="1.47737765466297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CAB3-4563-8679-3AFF6DCA326E}"/>
                </c:ext>
              </c:extLst>
            </c:dLbl>
            <c:dLbl>
              <c:idx val="8"/>
              <c:layout>
                <c:manualLayout>
                  <c:x val="2.1645021645021645E-3"/>
                  <c:y val="2.21606648199444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A-CAB3-4563-8679-3AFF6DCA326E}"/>
                </c:ext>
              </c:extLst>
            </c:dLbl>
            <c:dLbl>
              <c:idx val="9"/>
              <c:layout>
                <c:manualLayout>
                  <c:x val="6.4935064935064939E-3"/>
                  <c:y val="2.21606648199445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CAB3-4563-8679-3AFF6DCA32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'Gráficos 2008-2017'!$B$108:$B$117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'Gráficos 2008-2017'!$E$108:$E$117</c:f>
              <c:numCache>
                <c:formatCode>General</c:formatCode>
                <c:ptCount val="10"/>
                <c:pt idx="0">
                  <c:v>73</c:v>
                </c:pt>
                <c:pt idx="1">
                  <c:v>66</c:v>
                </c:pt>
                <c:pt idx="2">
                  <c:v>143</c:v>
                </c:pt>
                <c:pt idx="3">
                  <c:v>110</c:v>
                </c:pt>
                <c:pt idx="4">
                  <c:v>84</c:v>
                </c:pt>
                <c:pt idx="5">
                  <c:v>52</c:v>
                </c:pt>
                <c:pt idx="6">
                  <c:v>60</c:v>
                </c:pt>
                <c:pt idx="7">
                  <c:v>35</c:v>
                </c:pt>
                <c:pt idx="8">
                  <c:v>20</c:v>
                </c:pt>
                <c:pt idx="9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B3-4563-8679-3AFF6DCA326E}"/>
            </c:ext>
          </c:extLst>
        </c:ser>
        <c:ser>
          <c:idx val="3"/>
          <c:order val="3"/>
          <c:tx>
            <c:strRef>
              <c:f>'Gráficos 2008-2017'!$F$107</c:f>
              <c:strCache>
                <c:ptCount val="1"/>
                <c:pt idx="0">
                  <c:v>Concluíram nível secundário de educação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4935064935064939E-3"/>
                  <c:y val="1.10803324099721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CAB3-4563-8679-3AFF6DCA326E}"/>
                </c:ext>
              </c:extLst>
            </c:dLbl>
            <c:dLbl>
              <c:idx val="1"/>
              <c:layout>
                <c:manualLayout>
                  <c:x val="4.32900432900432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CAB3-4563-8679-3AFF6DCA326E}"/>
                </c:ext>
              </c:extLst>
            </c:dLbl>
            <c:dLbl>
              <c:idx val="2"/>
              <c:layout>
                <c:manualLayout>
                  <c:x val="4.3290043290042891E-3"/>
                  <c:y val="1.10803324099722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CAB3-4563-8679-3AFF6DCA326E}"/>
                </c:ext>
              </c:extLst>
            </c:dLbl>
            <c:dLbl>
              <c:idx val="4"/>
              <c:layout>
                <c:manualLayout>
                  <c:x val="6.4935064935064141E-3"/>
                  <c:y val="3.69344413665729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CAB3-4563-8679-3AFF6DCA326E}"/>
                </c:ext>
              </c:extLst>
            </c:dLbl>
            <c:dLbl>
              <c:idx val="5"/>
              <c:layout>
                <c:manualLayout>
                  <c:x val="4.329004329004329E-3"/>
                  <c:y val="1.10803324099721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CAB3-4563-8679-3AFF6DCA326E}"/>
                </c:ext>
              </c:extLst>
            </c:dLbl>
            <c:dLbl>
              <c:idx val="6"/>
              <c:layout>
                <c:manualLayout>
                  <c:x val="0"/>
                  <c:y val="1.47737765466295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CAB3-4563-8679-3AFF6DCA326E}"/>
                </c:ext>
              </c:extLst>
            </c:dLbl>
            <c:dLbl>
              <c:idx val="7"/>
              <c:layout>
                <c:manualLayout>
                  <c:x val="2.1645021645021645E-3"/>
                  <c:y val="1.84672206832871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CAB3-4563-8679-3AFF6DCA326E}"/>
                </c:ext>
              </c:extLst>
            </c:dLbl>
            <c:dLbl>
              <c:idx val="8"/>
              <c:layout>
                <c:manualLayout>
                  <c:x val="6.4935064935064939E-3"/>
                  <c:y val="2.21606648199445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CAB3-4563-8679-3AFF6DCA326E}"/>
                </c:ext>
              </c:extLst>
            </c:dLbl>
            <c:dLbl>
              <c:idx val="9"/>
              <c:layout>
                <c:manualLayout>
                  <c:x val="6.4935064935064939E-3"/>
                  <c:y val="2.58541089566020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C-CAB3-4563-8679-3AFF6DCA32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'Gráficos 2008-2017'!$B$108:$B$117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'Gráficos 2008-2017'!$F$108:$F$117</c:f>
              <c:numCache>
                <c:formatCode>General</c:formatCode>
                <c:ptCount val="10"/>
                <c:pt idx="0">
                  <c:v>48</c:v>
                </c:pt>
                <c:pt idx="1">
                  <c:v>28</c:v>
                </c:pt>
                <c:pt idx="2">
                  <c:v>65</c:v>
                </c:pt>
                <c:pt idx="3">
                  <c:v>47</c:v>
                </c:pt>
                <c:pt idx="4">
                  <c:v>44</c:v>
                </c:pt>
                <c:pt idx="5">
                  <c:v>28</c:v>
                </c:pt>
                <c:pt idx="6">
                  <c:v>23</c:v>
                </c:pt>
                <c:pt idx="7">
                  <c:v>15</c:v>
                </c:pt>
                <c:pt idx="8">
                  <c:v>8</c:v>
                </c:pt>
                <c:pt idx="9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B3-4563-8679-3AFF6DCA32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7696416"/>
        <c:axId val="567698712"/>
      </c:barChart>
      <c:catAx>
        <c:axId val="567696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567698712"/>
        <c:crosses val="autoZero"/>
        <c:auto val="1"/>
        <c:lblAlgn val="ctr"/>
        <c:lblOffset val="100"/>
        <c:noMultiLvlLbl val="0"/>
      </c:catAx>
      <c:valAx>
        <c:axId val="56769871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567696416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PT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PT" sz="800"/>
              <a:t>Total de candidatos que concluíram o nível secundário de educação</a:t>
            </a:r>
          </a:p>
          <a:p>
            <a:pPr>
              <a:defRPr/>
            </a:pPr>
            <a:r>
              <a:rPr lang="pt-PT" sz="800"/>
              <a:t>2008-2017</a:t>
            </a:r>
          </a:p>
        </c:rich>
      </c:tx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gradFill>
          <a:gsLst>
            <a:gs pos="0">
              <a:schemeClr val="accent2">
                <a:lumMod val="20000"/>
                <a:lumOff val="8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98000">
              <a:schemeClr val="accent4">
                <a:lumMod val="20000"/>
                <a:lumOff val="80000"/>
              </a:schemeClr>
            </a:gs>
          </a:gsLst>
          <a:lin ang="16200000" scaled="1"/>
        </a:gradFill>
      </c:spPr>
    </c:sideWall>
    <c:backWall>
      <c:thickness val="0"/>
      <c:spPr>
        <a:gradFill>
          <a:gsLst>
            <a:gs pos="0">
              <a:schemeClr val="accent2">
                <a:lumMod val="20000"/>
                <a:lumOff val="8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98000">
              <a:schemeClr val="accent4">
                <a:lumMod val="20000"/>
                <a:lumOff val="80000"/>
              </a:schemeClr>
            </a:gs>
          </a:gsLst>
          <a:lin ang="16200000" scaled="1"/>
        </a:gra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'Gráficos 2008-2017'!$B$27:$B$28</c:f>
              <c:strCache>
                <c:ptCount val="2"/>
                <c:pt idx="0">
                  <c:v>Total de conclusões 2008/2017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'Gráficos 2008-2017'!$A$29:$A$42</c:f>
              <c:strCache>
                <c:ptCount val="14"/>
                <c:pt idx="1">
                  <c:v>EBS de Santa Maria</c:v>
                </c:pt>
                <c:pt idx="2">
                  <c:v>ES Domingos Rebelo</c:v>
                </c:pt>
                <c:pt idx="3">
                  <c:v>ES Jerónimo E. de Andrade</c:v>
                </c:pt>
                <c:pt idx="4">
                  <c:v>EBS da Graciosa</c:v>
                </c:pt>
                <c:pt idx="5">
                  <c:v>EBS de Velas</c:v>
                </c:pt>
                <c:pt idx="6">
                  <c:v>EBS da Madalena</c:v>
                </c:pt>
                <c:pt idx="7">
                  <c:v>ES Manuel de Arriaga</c:v>
                </c:pt>
                <c:pt idx="8">
                  <c:v>EBS das Flores</c:v>
                </c:pt>
                <c:pt idx="9">
                  <c:v>EBS Mouzinho da Silveira</c:v>
                </c:pt>
                <c:pt idx="10">
                  <c:v>EP da Praia da Vitória</c:v>
                </c:pt>
                <c:pt idx="11">
                  <c:v>EPROSEC</c:v>
                </c:pt>
                <c:pt idx="12">
                  <c:v>EP do Pico</c:v>
                </c:pt>
                <c:pt idx="13">
                  <c:v>EP de S. Jorge</c:v>
                </c:pt>
              </c:strCache>
            </c:strRef>
          </c:cat>
          <c:val>
            <c:numRef>
              <c:f>'Gráficos 2008-2017'!$B$29:$B$42</c:f>
              <c:numCache>
                <c:formatCode>General</c:formatCode>
                <c:ptCount val="14"/>
                <c:pt idx="1">
                  <c:v>4</c:v>
                </c:pt>
                <c:pt idx="2">
                  <c:v>123</c:v>
                </c:pt>
                <c:pt idx="3">
                  <c:v>103</c:v>
                </c:pt>
                <c:pt idx="4">
                  <c:v>10</c:v>
                </c:pt>
                <c:pt idx="5">
                  <c:v>25</c:v>
                </c:pt>
                <c:pt idx="6">
                  <c:v>3</c:v>
                </c:pt>
                <c:pt idx="7">
                  <c:v>31</c:v>
                </c:pt>
                <c:pt idx="8">
                  <c:v>3</c:v>
                </c:pt>
                <c:pt idx="9">
                  <c:v>1</c:v>
                </c:pt>
                <c:pt idx="10">
                  <c:v>2</c:v>
                </c:pt>
                <c:pt idx="11">
                  <c:v>4</c:v>
                </c:pt>
                <c:pt idx="12">
                  <c:v>4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8C-4B5F-922D-E31CC6103C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4076160"/>
        <c:axId val="54077696"/>
        <c:axId val="0"/>
      </c:bar3DChart>
      <c:catAx>
        <c:axId val="54076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2700000" vert="horz"/>
          <a:lstStyle/>
          <a:p>
            <a:pPr>
              <a:defRPr sz="800"/>
            </a:pPr>
            <a:endParaRPr lang="pt-PT"/>
          </a:p>
        </c:txPr>
        <c:crossAx val="54077696"/>
        <c:crosses val="autoZero"/>
        <c:auto val="1"/>
        <c:lblAlgn val="ctr"/>
        <c:lblOffset val="100"/>
        <c:noMultiLvlLbl val="0"/>
      </c:catAx>
      <c:valAx>
        <c:axId val="540776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4076160"/>
        <c:crosses val="autoZero"/>
        <c:crossBetween val="between"/>
      </c:valAx>
      <c:spPr>
        <a:solidFill>
          <a:schemeClr val="accent4">
            <a:lumMod val="60000"/>
            <a:lumOff val="40000"/>
          </a:schemeClr>
        </a:solidFill>
      </c:spPr>
    </c:plotArea>
    <c:plotVisOnly val="1"/>
    <c:dispBlanksAs val="gap"/>
    <c:showDLblsOverMax val="0"/>
  </c:chart>
  <c:spPr>
    <a:gradFill>
      <a:gsLst>
        <a:gs pos="0">
          <a:schemeClr val="tx2">
            <a:lumMod val="40000"/>
            <a:lumOff val="60000"/>
          </a:schemeClr>
        </a:gs>
        <a:gs pos="35000">
          <a:schemeClr val="accent3">
            <a:lumMod val="20000"/>
            <a:lumOff val="80000"/>
          </a:schemeClr>
        </a:gs>
        <a:gs pos="98000">
          <a:schemeClr val="accent3">
            <a:lumMod val="20000"/>
            <a:lumOff val="80000"/>
          </a:schemeClr>
        </a:gs>
      </a:gsLst>
      <a:lin ang="16200000" scaled="1"/>
    </a:gradFill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c:spPr>
    </c:sideWall>
    <c:backWall>
      <c:thickness val="0"/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</c:backWall>
    <c:plotArea>
      <c:layout>
        <c:manualLayout>
          <c:layoutTarget val="inner"/>
          <c:xMode val="edge"/>
          <c:yMode val="edge"/>
          <c:x val="8.2172124143914393E-2"/>
          <c:y val="6.5516932334677674E-2"/>
          <c:w val="0.91782787585608561"/>
          <c:h val="0.692022277703091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'épocas 2017'!$B$18</c:f>
              <c:strCache>
                <c:ptCount val="1"/>
                <c:pt idx="0">
                  <c:v>N.º de Inscrições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'épocas 2017'!$A$19:$A$24</c:f>
              <c:strCache>
                <c:ptCount val="5"/>
                <c:pt idx="0">
                  <c:v>ES Domingos Rebelo</c:v>
                </c:pt>
                <c:pt idx="1">
                  <c:v>ES Jerónimo E. de Andrade</c:v>
                </c:pt>
                <c:pt idx="2">
                  <c:v>ES Manuel de Arriaga</c:v>
                </c:pt>
                <c:pt idx="3">
                  <c:v>EBS da Madalena</c:v>
                </c:pt>
                <c:pt idx="4">
                  <c:v>EP do Pico</c:v>
                </c:pt>
              </c:strCache>
            </c:strRef>
          </c:cat>
          <c:val>
            <c:numRef>
              <c:f>'épocas 2017'!$B$19:$B$24</c:f>
              <c:numCache>
                <c:formatCode>General</c:formatCode>
                <c:ptCount val="5"/>
                <c:pt idx="0">
                  <c:v>2</c:v>
                </c:pt>
                <c:pt idx="1">
                  <c:v>14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A8-4773-9D76-8C86AD549912}"/>
            </c:ext>
          </c:extLst>
        </c:ser>
        <c:ser>
          <c:idx val="1"/>
          <c:order val="1"/>
          <c:tx>
            <c:strRef>
              <c:f>'épocas 2017'!$C$18</c:f>
              <c:strCache>
                <c:ptCount val="1"/>
                <c:pt idx="0">
                  <c:v>N.º de Presenças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'épocas 2017'!$A$19:$A$24</c:f>
              <c:strCache>
                <c:ptCount val="5"/>
                <c:pt idx="0">
                  <c:v>ES Domingos Rebelo</c:v>
                </c:pt>
                <c:pt idx="1">
                  <c:v>ES Jerónimo E. de Andrade</c:v>
                </c:pt>
                <c:pt idx="2">
                  <c:v>ES Manuel de Arriaga</c:v>
                </c:pt>
                <c:pt idx="3">
                  <c:v>EBS da Madalena</c:v>
                </c:pt>
                <c:pt idx="4">
                  <c:v>EP do Pico</c:v>
                </c:pt>
              </c:strCache>
            </c:strRef>
          </c:cat>
          <c:val>
            <c:numRef>
              <c:f>'épocas 2017'!$C$19:$C$24</c:f>
              <c:numCache>
                <c:formatCode>General</c:formatCode>
                <c:ptCount val="5"/>
                <c:pt idx="0">
                  <c:v>1</c:v>
                </c:pt>
                <c:pt idx="1">
                  <c:v>13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A8-4773-9D76-8C86AD549912}"/>
            </c:ext>
          </c:extLst>
        </c:ser>
        <c:ser>
          <c:idx val="2"/>
          <c:order val="2"/>
          <c:tx>
            <c:strRef>
              <c:f>'épocas 2017'!$D$18</c:f>
              <c:strCache>
                <c:ptCount val="1"/>
                <c:pt idx="0">
                  <c:v>N.º de Aprovações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'épocas 2017'!$A$19:$A$24</c:f>
              <c:strCache>
                <c:ptCount val="5"/>
                <c:pt idx="0">
                  <c:v>ES Domingos Rebelo</c:v>
                </c:pt>
                <c:pt idx="1">
                  <c:v>ES Jerónimo E. de Andrade</c:v>
                </c:pt>
                <c:pt idx="2">
                  <c:v>ES Manuel de Arriaga</c:v>
                </c:pt>
                <c:pt idx="3">
                  <c:v>EBS da Madalena</c:v>
                </c:pt>
                <c:pt idx="4">
                  <c:v>EP do Pico</c:v>
                </c:pt>
              </c:strCache>
            </c:strRef>
          </c:cat>
          <c:val>
            <c:numRef>
              <c:f>'épocas 2017'!$D$19:$D$24</c:f>
              <c:numCache>
                <c:formatCode>General</c:formatCode>
                <c:ptCount val="5"/>
                <c:pt idx="0">
                  <c:v>1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A8-4773-9D76-8C86AD549912}"/>
            </c:ext>
          </c:extLst>
        </c:ser>
        <c:ser>
          <c:idx val="3"/>
          <c:order val="3"/>
          <c:tx>
            <c:strRef>
              <c:f>'épocas 2017'!$E$18</c:f>
              <c:strCache>
                <c:ptCount val="1"/>
                <c:pt idx="0">
                  <c:v>Concluiram 12.º ano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6.430868167202572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6A8-4773-9D76-8C86AD54991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'épocas 2017'!$A$19:$A$24</c:f>
              <c:strCache>
                <c:ptCount val="5"/>
                <c:pt idx="0">
                  <c:v>ES Domingos Rebelo</c:v>
                </c:pt>
                <c:pt idx="1">
                  <c:v>ES Jerónimo E. de Andrade</c:v>
                </c:pt>
                <c:pt idx="2">
                  <c:v>ES Manuel de Arriaga</c:v>
                </c:pt>
                <c:pt idx="3">
                  <c:v>EBS da Madalena</c:v>
                </c:pt>
                <c:pt idx="4">
                  <c:v>EP do Pico</c:v>
                </c:pt>
              </c:strCache>
            </c:strRef>
          </c:cat>
          <c:val>
            <c:numRef>
              <c:f>'épocas 2017'!$E$19:$E$24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6A8-4773-9D76-8C86AD5499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3251584"/>
        <c:axId val="43253120"/>
        <c:axId val="0"/>
      </c:bar3DChart>
      <c:catAx>
        <c:axId val="43251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pt-PT"/>
          </a:p>
        </c:txPr>
        <c:crossAx val="43253120"/>
        <c:crosses val="autoZero"/>
        <c:auto val="1"/>
        <c:lblAlgn val="ctr"/>
        <c:lblOffset val="100"/>
        <c:noMultiLvlLbl val="0"/>
      </c:catAx>
      <c:valAx>
        <c:axId val="43253120"/>
        <c:scaling>
          <c:orientation val="minMax"/>
          <c:max val="7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4325158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PT" sz="900" b="1" i="0" u="none" strike="noStrike" baseline="0">
                <a:solidFill>
                  <a:srgbClr val="000000"/>
                </a:solidFill>
                <a:latin typeface="Calibri"/>
              </a:rPr>
              <a:t>Total de candidatos  por épocas de exames que concluíram o nível secundário de educação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PT" sz="900" b="1" i="0" u="none" strike="noStrike" baseline="0">
                <a:solidFill>
                  <a:srgbClr val="000000"/>
                </a:solidFill>
                <a:latin typeface="Calibri"/>
              </a:rPr>
              <a:t>2017</a:t>
            </a:r>
            <a:endParaRPr lang="pt-PT" sz="900"/>
          </a:p>
        </c:rich>
      </c:tx>
      <c:layout>
        <c:manualLayout>
          <c:xMode val="edge"/>
          <c:yMode val="edge"/>
          <c:x val="0.10090880392528254"/>
          <c:y val="6.8885603273389953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'Total anual 2017'!$B$6</c:f>
              <c:strCache>
                <c:ptCount val="1"/>
                <c:pt idx="0">
                  <c:v>fevereiro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'Total anual 2017'!$A$7:$A$11</c:f>
              <c:strCache>
                <c:ptCount val="5"/>
                <c:pt idx="0">
                  <c:v>ES Domingos Rebelo</c:v>
                </c:pt>
                <c:pt idx="1">
                  <c:v>ES Jerónimo E. de Andrade</c:v>
                </c:pt>
                <c:pt idx="2">
                  <c:v>ES Manuel de Arriaga</c:v>
                </c:pt>
                <c:pt idx="3">
                  <c:v>EBS da Madalena</c:v>
                </c:pt>
                <c:pt idx="4">
                  <c:v>EP Pico</c:v>
                </c:pt>
              </c:strCache>
            </c:strRef>
          </c:cat>
          <c:val>
            <c:numRef>
              <c:f>'Total anual 2017'!$B$7:$B$11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1F-4022-90BF-F5AD89628BD8}"/>
            </c:ext>
          </c:extLst>
        </c:ser>
        <c:ser>
          <c:idx val="1"/>
          <c:order val="1"/>
          <c:tx>
            <c:strRef>
              <c:f>'Total anual 2017'!$C$6</c:f>
              <c:strCache>
                <c:ptCount val="1"/>
                <c:pt idx="0">
                  <c:v>maio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'Total anual 2017'!$A$7:$A$11</c:f>
              <c:strCache>
                <c:ptCount val="5"/>
                <c:pt idx="0">
                  <c:v>ES Domingos Rebelo</c:v>
                </c:pt>
                <c:pt idx="1">
                  <c:v>ES Jerónimo E. de Andrade</c:v>
                </c:pt>
                <c:pt idx="2">
                  <c:v>ES Manuel de Arriaga</c:v>
                </c:pt>
                <c:pt idx="3">
                  <c:v>EBS da Madalena</c:v>
                </c:pt>
                <c:pt idx="4">
                  <c:v>EP Pico</c:v>
                </c:pt>
              </c:strCache>
            </c:strRef>
          </c:cat>
          <c:val>
            <c:numRef>
              <c:f>'Total anual 2017'!$C$7:$C$11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1F-4022-90BF-F5AD89628BD8}"/>
            </c:ext>
          </c:extLst>
        </c:ser>
        <c:ser>
          <c:idx val="2"/>
          <c:order val="2"/>
          <c:tx>
            <c:strRef>
              <c:f>'Total anual 2017'!$D$6</c:f>
              <c:strCache>
                <c:ptCount val="1"/>
                <c:pt idx="0">
                  <c:v>jun/jul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'Total anual 2017'!$A$7:$A$11</c:f>
              <c:strCache>
                <c:ptCount val="5"/>
                <c:pt idx="0">
                  <c:v>ES Domingos Rebelo</c:v>
                </c:pt>
                <c:pt idx="1">
                  <c:v>ES Jerónimo E. de Andrade</c:v>
                </c:pt>
                <c:pt idx="2">
                  <c:v>ES Manuel de Arriaga</c:v>
                </c:pt>
                <c:pt idx="3">
                  <c:v>EBS da Madalena</c:v>
                </c:pt>
                <c:pt idx="4">
                  <c:v>EP Pico</c:v>
                </c:pt>
              </c:strCache>
            </c:strRef>
          </c:cat>
          <c:val>
            <c:numRef>
              <c:f>'Total anual 2017'!$D$7:$D$11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1F-4022-90BF-F5AD89628BD8}"/>
            </c:ext>
          </c:extLst>
        </c:ser>
        <c:ser>
          <c:idx val="3"/>
          <c:order val="3"/>
          <c:tx>
            <c:strRef>
              <c:f>'Total anual 2017'!$E$6</c:f>
              <c:strCache>
                <c:ptCount val="1"/>
                <c:pt idx="0">
                  <c:v>novembro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'Total anual 2017'!$A$7:$A$11</c:f>
              <c:strCache>
                <c:ptCount val="5"/>
                <c:pt idx="0">
                  <c:v>ES Domingos Rebelo</c:v>
                </c:pt>
                <c:pt idx="1">
                  <c:v>ES Jerónimo E. de Andrade</c:v>
                </c:pt>
                <c:pt idx="2">
                  <c:v>ES Manuel de Arriaga</c:v>
                </c:pt>
                <c:pt idx="3">
                  <c:v>EBS da Madalena</c:v>
                </c:pt>
                <c:pt idx="4">
                  <c:v>EP Pico</c:v>
                </c:pt>
              </c:strCache>
            </c:strRef>
          </c:cat>
          <c:val>
            <c:numRef>
              <c:f>'Total anual 2017'!$E$7:$E$11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A1F-4022-90BF-F5AD89628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4108416"/>
        <c:axId val="44126592"/>
        <c:axId val="0"/>
      </c:bar3DChart>
      <c:catAx>
        <c:axId val="4410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PT"/>
          </a:p>
        </c:txPr>
        <c:crossAx val="44126592"/>
        <c:crosses val="autoZero"/>
        <c:auto val="1"/>
        <c:lblAlgn val="ctr"/>
        <c:lblOffset val="100"/>
        <c:noMultiLvlLbl val="0"/>
      </c:catAx>
      <c:valAx>
        <c:axId val="441265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4108416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/>
      <c:overlay val="0"/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PT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0.45876</cdr:x>
      <cdr:y>0.11111</cdr:y>
    </cdr:from>
    <cdr:to>
      <cdr:x>0.81808</cdr:x>
      <cdr:y>0.28748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3867150" y="300038"/>
          <a:ext cx="3028950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PT" sz="1100"/>
        </a:p>
      </cdr:txBody>
    </cdr:sp>
  </cdr:relSizeAnchor>
  <cdr:relSizeAnchor xmlns:cdr="http://schemas.openxmlformats.org/drawingml/2006/chartDrawing">
    <cdr:from>
      <cdr:x>0.32076</cdr:x>
      <cdr:y>0.14405</cdr:y>
    </cdr:from>
    <cdr:to>
      <cdr:x>0.81302</cdr:x>
      <cdr:y>0.2892</cdr:y>
    </cdr:to>
    <cdr:sp macro="" textlink="">
      <cdr:nvSpPr>
        <cdr:cNvPr id="3" name="CaixaDeTexto 2"/>
        <cdr:cNvSpPr txBox="1"/>
      </cdr:nvSpPr>
      <cdr:spPr>
        <a:xfrm xmlns:a="http://schemas.openxmlformats.org/drawingml/2006/main">
          <a:off x="1830087" y="393786"/>
          <a:ext cx="2808587" cy="3967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2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PT" sz="1100" b="1"/>
            <a:t>Número de candidatos por escola 2017</a:t>
          </a:r>
        </a:p>
      </cdr:txBody>
    </cdr:sp>
  </cdr:relSizeAnchor>
</c:userShapes>
</file>

<file path=word/theme/theme1.xml><?xml version="1.0" encoding="utf-8"?>
<a:theme xmlns:a="http://schemas.openxmlformats.org/drawingml/2006/main" name="Autumn">
  <a:themeElements>
    <a:clrScheme name="Fundição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Autumn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tum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100000"/>
                <a:hueMod val="108000"/>
                <a:satMod val="130000"/>
                <a:lumMod val="108000"/>
              </a:schemeClr>
            </a:gs>
            <a:gs pos="92000">
              <a:schemeClr val="phClr">
                <a:shade val="88000"/>
                <a:hueMod val="96000"/>
                <a:satMod val="120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hade val="100000"/>
                <a:hueMod val="100000"/>
                <a:satMod val="130000"/>
                <a:lumMod val="112000"/>
              </a:schemeClr>
            </a:gs>
            <a:gs pos="100000">
              <a:schemeClr val="phClr">
                <a:shade val="84000"/>
                <a:hueMod val="96000"/>
                <a:satMod val="120000"/>
                <a:lumMod val="80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132930-8B7C-4E08-BF14-BC2BFED3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1549</Words>
  <Characters>8365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Aplicação do Decreto-Lei n. 357/2007, de 29 de outubro – Ano 2017</vt:lpstr>
      <vt:lpstr>Aplicação do Decreto-Lei n.º 357/2007, de 29 de outubro</vt:lpstr>
    </vt:vector>
  </TitlesOfParts>
  <Company>Direção Regional da Educação – Divisão do Ensino Secundário e Profissional</Company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Aplicação do Decreto-Lei n. 357/2007, de 29 de outubro – Ano 2017</dc:title>
  <dc:subject>Direção Regional da Educação</dc:subject>
  <dc:creator>Divisão do Ensino Secundário e Profissional</dc:creator>
  <cp:lastModifiedBy>Mónica AR. Valadão</cp:lastModifiedBy>
  <cp:revision>3</cp:revision>
  <cp:lastPrinted>2018-01-31T16:25:00Z</cp:lastPrinted>
  <dcterms:created xsi:type="dcterms:W3CDTF">2019-03-22T12:33:00Z</dcterms:created>
  <dcterms:modified xsi:type="dcterms:W3CDTF">2019-03-22T12:34:00Z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Key">
    <vt:lpwstr>ef2f3352-03d5-4c83-9637-7ecf97bfc679</vt:lpwstr>
  </property>
  <property fmtid="{D5CDD505-2E9C-101B-9397-08002B2CF9AE}" pid="3" name="_edoclink_DocumentVersion">
    <vt:lpwstr>1</vt:lpwstr>
  </property>
  <property fmtid="{D5CDD505-2E9C-101B-9397-08002B2CF9AE}" pid="4" name="_edoclink_StageKey">
    <vt:lpwstr>4c5d6426-b443-4290-b552-a9f200c3d46d</vt:lpwstr>
  </property>
  <property fmtid="{D5CDD505-2E9C-101B-9397-08002B2CF9AE}" pid="5" name="_edoclink_ContainerType">
    <vt:lpwstr>Distribution</vt:lpwstr>
  </property>
  <property fmtid="{D5CDD505-2E9C-101B-9397-08002B2CF9AE}" pid="6" name="_edoclink_ContainerKey">
    <vt:lpwstr>98dcb9f3-3f68-4229-8c9a-a9f200c3d42b</vt:lpwstr>
  </property>
  <property fmtid="{D5CDD505-2E9C-101B-9397-08002B2CF9AE}" pid="7" name="_edoclink_DocumentChanged">
    <vt:lpwstr>true</vt:lpwstr>
  </property>
</Properties>
</file>